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34" w:rsidRDefault="00235B23">
      <w:pPr>
        <w:rPr>
          <w:rFonts w:ascii="Arial CE" w:hAnsi="Arial CE" w:cs="Arial CE"/>
          <w:color w:val="000000"/>
        </w:rPr>
      </w:pPr>
      <w:r>
        <w:t>Jílové u Prahy</w:t>
      </w:r>
      <w:r>
        <w:br/>
      </w:r>
      <w:r>
        <w:rPr>
          <w:rFonts w:ascii="Arial CE" w:hAnsi="Arial CE" w:cs="Arial CE"/>
          <w:color w:val="000000"/>
        </w:rPr>
        <w:t>Masarykovo náměstí 194</w:t>
      </w:r>
      <w:r>
        <w:rPr>
          <w:rFonts w:ascii="Arial CE" w:hAnsi="Arial CE" w:cs="Arial CE"/>
          <w:color w:val="000000"/>
        </w:rPr>
        <w:br/>
        <w:t>25401 Jílové u Prahy</w:t>
      </w:r>
    </w:p>
    <w:p w:rsidR="00235B23" w:rsidRDefault="00235B23">
      <w:pPr>
        <w:rPr>
          <w:rFonts w:ascii="Arial CE" w:hAnsi="Arial CE" w:cs="Arial CE"/>
          <w:color w:val="000000"/>
        </w:rPr>
      </w:pPr>
    </w:p>
    <w:p w:rsidR="00235B23" w:rsidRDefault="00235B23">
      <w:pPr>
        <w:rPr>
          <w:rFonts w:ascii="Arial CE" w:hAnsi="Arial CE" w:cs="Arial CE"/>
          <w:color w:val="000000"/>
        </w:rPr>
      </w:pPr>
    </w:p>
    <w:p w:rsidR="00235B23" w:rsidRDefault="00235B23">
      <w:pPr>
        <w:rPr>
          <w:rFonts w:ascii="Arial CE" w:hAnsi="Arial CE" w:cs="Arial CE"/>
          <w:color w:val="000000"/>
        </w:rPr>
      </w:pPr>
    </w:p>
    <w:p w:rsidR="00235B23" w:rsidRDefault="00235B23">
      <w:pPr>
        <w:rPr>
          <w:rFonts w:ascii="Arial CE" w:hAnsi="Arial CE" w:cs="Arial CE"/>
          <w:color w:val="000000"/>
        </w:rPr>
      </w:pPr>
    </w:p>
    <w:p w:rsidR="00235B23" w:rsidRDefault="00235B23">
      <w:r>
        <w:rPr>
          <w:rFonts w:ascii="Arial CE" w:hAnsi="Arial CE" w:cs="Arial CE"/>
          <w:color w:val="000000"/>
        </w:rPr>
        <w:t>Rokycany</w:t>
      </w:r>
      <w:r>
        <w:rPr>
          <w:rFonts w:ascii="Arial CE" w:hAnsi="Arial CE" w:cs="Arial CE"/>
          <w:color w:val="000000"/>
        </w:rPr>
        <w:br/>
        <w:t>Masarykovo náměstí 1, Střed</w:t>
      </w:r>
      <w:r>
        <w:rPr>
          <w:rFonts w:ascii="Arial CE" w:hAnsi="Arial CE" w:cs="Arial CE"/>
          <w:color w:val="000000"/>
        </w:rPr>
        <w:br/>
        <w:t>33701 Rokycany</w:t>
      </w:r>
    </w:p>
    <w:sectPr w:rsidR="00235B23" w:rsidSect="0024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B23"/>
    <w:rsid w:val="00235B23"/>
    <w:rsid w:val="00240334"/>
    <w:rsid w:val="00A7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3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2009-01-27T13:30:00Z</cp:lastPrinted>
  <dcterms:created xsi:type="dcterms:W3CDTF">2009-01-27T13:29:00Z</dcterms:created>
  <dcterms:modified xsi:type="dcterms:W3CDTF">2009-01-27T13:34:00Z</dcterms:modified>
</cp:coreProperties>
</file>