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10" w:rsidRDefault="006361C2" w:rsidP="00C5764B">
      <w:pPr>
        <w:pStyle w:val="Nzev"/>
      </w:pPr>
      <w:r>
        <w:t>Smlouva na provedení prací</w:t>
      </w:r>
    </w:p>
    <w:p w:rsidR="00C5764B" w:rsidRDefault="00C5764B"/>
    <w:p w:rsidR="00C5764B" w:rsidRDefault="00C5764B">
      <w:r>
        <w:t xml:space="preserve">Smluvní strany: </w:t>
      </w:r>
      <w:proofErr w:type="spellStart"/>
      <w:r w:rsidRPr="00C5764B">
        <w:rPr>
          <w:highlight w:val="black"/>
        </w:rPr>
        <w:t>blablabl</w:t>
      </w:r>
      <w:proofErr w:type="spellEnd"/>
      <w:r w:rsidRPr="00C5764B">
        <w:rPr>
          <w:highlight w:val="black"/>
        </w:rPr>
        <w:t xml:space="preserve"> </w:t>
      </w:r>
      <w:proofErr w:type="spellStart"/>
      <w:r w:rsidRPr="00C5764B">
        <w:rPr>
          <w:highlight w:val="black"/>
        </w:rPr>
        <w:t>KJhasdjhajshd</w:t>
      </w:r>
      <w:proofErr w:type="spellEnd"/>
    </w:p>
    <w:p w:rsidR="00C5764B" w:rsidRDefault="00C5764B">
      <w:r>
        <w:t xml:space="preserve">Cena plnění: </w:t>
      </w:r>
      <w:r w:rsidRPr="00C5764B">
        <w:rPr>
          <w:highlight w:val="black"/>
        </w:rPr>
        <w:t>484</w:t>
      </w:r>
      <w:r>
        <w:rPr>
          <w:highlight w:val="black"/>
        </w:rPr>
        <w:t> </w:t>
      </w:r>
      <w:r w:rsidRPr="00C5764B">
        <w:rPr>
          <w:highlight w:val="black"/>
        </w:rPr>
        <w:t>648</w:t>
      </w:r>
      <w:r>
        <w:t xml:space="preserve"> Kč</w:t>
      </w:r>
    </w:p>
    <w:p w:rsidR="00C5764B" w:rsidRDefault="00C5764B"/>
    <w:p w:rsidR="00CB519D" w:rsidRDefault="00CB519D" w:rsidP="00CB519D">
      <w:r>
        <w:t xml:space="preserve">Práce na revitalizaci zařízení pro zajištění kancelářských prací v sekretariátu ředitelky NIDV proběhnou ve stanovené lhůtě </w:t>
      </w:r>
      <w:proofErr w:type="spellStart"/>
      <w:r w:rsidR="00AC1AE8" w:rsidRPr="00C5764B">
        <w:rPr>
          <w:highlight w:val="black"/>
        </w:rPr>
        <w:t>blablabl</w:t>
      </w:r>
      <w:proofErr w:type="spellEnd"/>
      <w:r w:rsidR="00AC1AE8" w:rsidRPr="00C5764B">
        <w:rPr>
          <w:highlight w:val="black"/>
        </w:rPr>
        <w:t xml:space="preserve"> </w:t>
      </w:r>
      <w:proofErr w:type="spellStart"/>
      <w:r w:rsidR="00AC1AE8" w:rsidRPr="00C5764B">
        <w:rPr>
          <w:highlight w:val="black"/>
        </w:rPr>
        <w:t>KJhasdjhajshd</w:t>
      </w:r>
      <w:proofErr w:type="spellEnd"/>
      <w:r>
        <w:t>.</w:t>
      </w:r>
    </w:p>
    <w:p w:rsidR="00C5764B" w:rsidRPr="00C5764B" w:rsidRDefault="00C5764B">
      <w:bookmarkStart w:id="0" w:name="_GoBack"/>
      <w:bookmarkEnd w:id="0"/>
    </w:p>
    <w:sectPr w:rsidR="00C5764B" w:rsidRPr="00C5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4B"/>
    <w:rsid w:val="00291D31"/>
    <w:rsid w:val="00312310"/>
    <w:rsid w:val="006361C2"/>
    <w:rsid w:val="00AC1AE8"/>
    <w:rsid w:val="00C5764B"/>
    <w:rsid w:val="00C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DFD9-CC34-4D2B-9D76-DAAF1CA3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576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Béda</dc:creator>
  <cp:keywords/>
  <dc:description/>
  <cp:lastModifiedBy>LS</cp:lastModifiedBy>
  <cp:revision>5</cp:revision>
  <cp:lastPrinted>2017-03-12T16:17:00Z</cp:lastPrinted>
  <dcterms:created xsi:type="dcterms:W3CDTF">2017-08-15T14:00:00Z</dcterms:created>
  <dcterms:modified xsi:type="dcterms:W3CDTF">2017-08-15T14:10:00Z</dcterms:modified>
</cp:coreProperties>
</file>