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54" w:rsidRPr="001B100D" w:rsidRDefault="00A102BA" w:rsidP="00B91554">
      <w:pPr>
        <w:pStyle w:val="Arial16"/>
        <w:jc w:val="left"/>
        <w:rPr>
          <w:rFonts w:ascii="Tahoma" w:hAnsi="Tahoma" w:cs="Tahoma"/>
          <w:b w:val="0"/>
          <w:sz w:val="22"/>
          <w:szCs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1198140</wp:posOffset>
                </wp:positionV>
                <wp:extent cx="3131388" cy="431321"/>
                <wp:effectExtent l="0" t="0" r="0" b="698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388" cy="431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2BA" w:rsidRPr="00A102BA" w:rsidRDefault="00A102BA" w:rsidP="00A102BA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POPIS PRACOVNÍHO MÍSTA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4.6pt;margin-top:94.35pt;width:246.55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" fillcolor="white [3201]" stroked="f" strokeweight=".5pt">
                <v:textbox>
                  <w:txbxContent>
                    <w:p w:rsidR="00A102BA" w:rsidRPr="00A102BA" w:rsidRDefault="00A102BA" w:rsidP="00A102BA">
                      <w:pPr>
                        <w:jc w:val="right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POPIS PRACOVNÍHO MÍSTA</w:t>
                      </w:r>
                    </w:p>
                  </w:txbxContent>
                </v:textbox>
              </v:shape>
            </w:pict>
          </mc:Fallback>
        </mc:AlternateContent>
      </w:r>
      <w:r w:rsidR="00B91554">
        <w:rPr>
          <w:noProof/>
          <w:sz w:val="20"/>
        </w:rPr>
        <w:drawing>
          <wp:inline distT="0" distB="0" distL="0" distR="0" wp14:anchorId="2E022D11" wp14:editId="2487AF0F">
            <wp:extent cx="1152525" cy="1438275"/>
            <wp:effectExtent l="0" t="0" r="9525" b="9525"/>
            <wp:docPr id="1" name="obrázek 1" descr="ppd-logotyp-text-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d-logotyp-text-15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54" w:rsidRPr="001B100D" w:rsidRDefault="00B91554" w:rsidP="00B91554">
      <w:pPr>
        <w:pStyle w:val="Arial16"/>
        <w:jc w:val="left"/>
        <w:rPr>
          <w:rFonts w:ascii="Tahoma" w:hAnsi="Tahoma" w:cs="Tahoma"/>
          <w:b w:val="0"/>
          <w:sz w:val="22"/>
          <w:szCs w:val="22"/>
        </w:rPr>
      </w:pPr>
    </w:p>
    <w:p w:rsidR="00B91554" w:rsidRPr="001B100D" w:rsidRDefault="00B91554" w:rsidP="00B91554">
      <w:pPr>
        <w:pStyle w:val="Arial16"/>
        <w:jc w:val="left"/>
        <w:rPr>
          <w:rFonts w:ascii="Tahoma" w:hAnsi="Tahoma" w:cs="Tahoma"/>
          <w:b w:val="0"/>
          <w:sz w:val="22"/>
          <w:szCs w:val="22"/>
        </w:rPr>
      </w:pPr>
    </w:p>
    <w:p w:rsidR="00B91554" w:rsidRPr="001B100D" w:rsidRDefault="00133AEC" w:rsidP="00B91554">
      <w:pPr>
        <w:pStyle w:val="Arial16"/>
        <w:ind w:right="-108"/>
        <w:jc w:val="right"/>
        <w:rPr>
          <w:rFonts w:ascii="Tahoma" w:hAnsi="Tahoma" w:cs="Tahoma"/>
          <w:bCs/>
          <w:sz w:val="22"/>
          <w:szCs w:val="22"/>
        </w:rPr>
      </w:pPr>
      <w:r w:rsidRPr="001B100D">
        <w:rPr>
          <w:rFonts w:ascii="Tahoma" w:hAnsi="Tahoma" w:cs="Tahoma"/>
          <w:bCs/>
          <w:noProof/>
          <w:sz w:val="22"/>
          <w:szCs w:val="22"/>
        </w:rPr>
        <w:t xml:space="preserve">     </w:t>
      </w:r>
    </w:p>
    <w:p w:rsidR="00B91554" w:rsidRPr="001B100D" w:rsidRDefault="00B91554" w:rsidP="00B91554">
      <w:pPr>
        <w:jc w:val="right"/>
        <w:rPr>
          <w:rFonts w:ascii="Tahoma" w:hAnsi="Tahoma" w:cs="Tahoma"/>
          <w:b/>
          <w:sz w:val="22"/>
          <w:szCs w:val="22"/>
        </w:rPr>
      </w:pPr>
    </w:p>
    <w:p w:rsidR="00B91554" w:rsidRPr="001B100D" w:rsidRDefault="00B91554" w:rsidP="00B91554">
      <w:pPr>
        <w:pBdr>
          <w:top w:val="single" w:sz="4" w:space="1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146"/>
        <w:gridCol w:w="5494"/>
      </w:tblGrid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3146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'''''''''''' ''''''''''''''''''''''' '''''''''''</w:t>
            </w:r>
          </w:p>
        </w:tc>
        <w:tc>
          <w:tcPr>
            <w:tcW w:w="5494" w:type="dxa"/>
          </w:tcPr>
          <w:p w:rsidR="00B91554" w:rsidRPr="00133AEC" w:rsidRDefault="00133AEC" w:rsidP="00570F8C">
            <w:pPr>
              <w:ind w:left="-68" w:right="-68"/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3146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'''''''''''''' '''''''''''''''' '''''''''''''</w:t>
            </w:r>
          </w:p>
        </w:tc>
        <w:tc>
          <w:tcPr>
            <w:tcW w:w="5494" w:type="dxa"/>
          </w:tcPr>
          <w:p w:rsidR="00B91554" w:rsidRPr="00133AEC" w:rsidRDefault="00133AEC" w:rsidP="00570F8C">
            <w:pPr>
              <w:ind w:left="-68"/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</w:tbl>
    <w:p w:rsidR="00B91554" w:rsidRPr="00133AEC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1866"/>
        <w:gridCol w:w="5874"/>
        <w:gridCol w:w="890"/>
      </w:tblGrid>
      <w:tr w:rsidR="002D6B2C" w:rsidRPr="007648F9" w:rsidTr="00B812AB">
        <w:trPr>
          <w:trHeight w:val="387"/>
        </w:trPr>
        <w:tc>
          <w:tcPr>
            <w:tcW w:w="648" w:type="dxa"/>
          </w:tcPr>
          <w:p w:rsidR="002D6B2C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1866" w:type="dxa"/>
          </w:tcPr>
          <w:p w:rsidR="002D6B2C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 '''''''''''''</w:t>
            </w:r>
          </w:p>
        </w:tc>
        <w:tc>
          <w:tcPr>
            <w:tcW w:w="5874" w:type="dxa"/>
          </w:tcPr>
          <w:p w:rsidR="002D6B2C" w:rsidRPr="00133AEC" w:rsidRDefault="00133AEC" w:rsidP="00570F8C">
            <w:pPr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  <w:tc>
          <w:tcPr>
            <w:tcW w:w="890" w:type="dxa"/>
          </w:tcPr>
          <w:p w:rsidR="002D6B2C" w:rsidRPr="00133AEC" w:rsidRDefault="002D6B2C" w:rsidP="00570F8C">
            <w:pPr>
              <w:ind w:left="-68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91554" w:rsidRPr="00133AEC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2340"/>
        <w:gridCol w:w="4860"/>
        <w:gridCol w:w="1440"/>
      </w:tblGrid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B91554" w:rsidRPr="00133AEC" w:rsidRDefault="00B91554" w:rsidP="00570F8C">
            <w:pPr>
              <w:tabs>
                <w:tab w:val="left" w:pos="1020"/>
                <w:tab w:val="right" w:pos="300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B91554" w:rsidRPr="00133AEC" w:rsidRDefault="00B91554" w:rsidP="00570F8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 '''''''''</w:t>
            </w:r>
          </w:p>
        </w:tc>
      </w:tr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2340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 ''''''''''''''''''''</w:t>
            </w:r>
          </w:p>
        </w:tc>
        <w:tc>
          <w:tcPr>
            <w:tcW w:w="4860" w:type="dxa"/>
          </w:tcPr>
          <w:p w:rsidR="00B91554" w:rsidRPr="00133AEC" w:rsidRDefault="00133AEC" w:rsidP="00570F8C">
            <w:pPr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  <w:tc>
          <w:tcPr>
            <w:tcW w:w="1440" w:type="dxa"/>
          </w:tcPr>
          <w:p w:rsidR="00B91554" w:rsidRPr="00133AEC" w:rsidRDefault="00133AEC" w:rsidP="00570F8C">
            <w:pPr>
              <w:jc w:val="right"/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2340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''''''''''''''''''' '''''''''''''</w:t>
            </w:r>
          </w:p>
        </w:tc>
        <w:tc>
          <w:tcPr>
            <w:tcW w:w="4860" w:type="dxa"/>
          </w:tcPr>
          <w:p w:rsidR="00B91554" w:rsidRPr="00133AEC" w:rsidRDefault="00133AEC" w:rsidP="00570F8C">
            <w:pPr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  <w:tc>
          <w:tcPr>
            <w:tcW w:w="1440" w:type="dxa"/>
          </w:tcPr>
          <w:p w:rsidR="00B91554" w:rsidRPr="00133AEC" w:rsidRDefault="00133AEC" w:rsidP="00570F8C">
            <w:pPr>
              <w:jc w:val="right"/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2340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 '''''''''''''''''''''''</w:t>
            </w:r>
          </w:p>
        </w:tc>
        <w:tc>
          <w:tcPr>
            <w:tcW w:w="4860" w:type="dxa"/>
          </w:tcPr>
          <w:p w:rsidR="00B91554" w:rsidRPr="00133AEC" w:rsidRDefault="00133AEC" w:rsidP="00570F8C">
            <w:pPr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  <w:tc>
          <w:tcPr>
            <w:tcW w:w="1440" w:type="dxa"/>
          </w:tcPr>
          <w:p w:rsidR="00B91554" w:rsidRPr="00133AEC" w:rsidRDefault="00133AEC" w:rsidP="00570F8C">
            <w:pPr>
              <w:jc w:val="right"/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2340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''''''''''''''''''' '''''''''''''''</w:t>
            </w:r>
          </w:p>
        </w:tc>
        <w:tc>
          <w:tcPr>
            <w:tcW w:w="4860" w:type="dxa"/>
          </w:tcPr>
          <w:p w:rsidR="00B91554" w:rsidRPr="00133AEC" w:rsidRDefault="00133AEC" w:rsidP="00570F8C">
            <w:pPr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  <w:tc>
          <w:tcPr>
            <w:tcW w:w="1440" w:type="dxa"/>
          </w:tcPr>
          <w:p w:rsidR="00B91554" w:rsidRPr="00133AEC" w:rsidRDefault="00B91554" w:rsidP="00570F8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91554" w:rsidRPr="00133AEC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6300"/>
      </w:tblGrid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</w:t>
            </w:r>
          </w:p>
        </w:tc>
        <w:tc>
          <w:tcPr>
            <w:tcW w:w="2340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''''''''''''''' ''''''''''''''</w:t>
            </w:r>
          </w:p>
        </w:tc>
        <w:tc>
          <w:tcPr>
            <w:tcW w:w="6300" w:type="dxa"/>
          </w:tcPr>
          <w:p w:rsidR="00B91554" w:rsidRPr="00133AEC" w:rsidRDefault="00133AEC" w:rsidP="00570F8C">
            <w:pPr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</w:tbl>
    <w:p w:rsidR="00B91554" w:rsidRPr="00133AEC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B91554" w:rsidRPr="007648F9" w:rsidTr="00570F8C">
        <w:trPr>
          <w:trHeight w:val="351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</w:t>
            </w:r>
          </w:p>
        </w:tc>
        <w:tc>
          <w:tcPr>
            <w:tcW w:w="8640" w:type="dxa"/>
          </w:tcPr>
          <w:p w:rsidR="00B91554" w:rsidRPr="00133AEC" w:rsidRDefault="00133AEC" w:rsidP="00570F8C">
            <w:pPr>
              <w:tabs>
                <w:tab w:val="left" w:pos="1215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''''''''''''''''''''' ''' '''''''''''' '''''''''''''''''''''</w:t>
            </w:r>
          </w:p>
          <w:p w:rsidR="00B91554" w:rsidRPr="00133AEC" w:rsidRDefault="00133AEC" w:rsidP="00570F8C">
            <w:pPr>
              <w:tabs>
                <w:tab w:val="left" w:pos="1215"/>
              </w:tabs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</w:tbl>
    <w:p w:rsidR="00B91554" w:rsidRPr="00133AEC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640"/>
      </w:tblGrid>
      <w:tr w:rsidR="00B91554" w:rsidRPr="007648F9" w:rsidTr="00570F8C">
        <w:trPr>
          <w:trHeight w:val="387"/>
        </w:trPr>
        <w:tc>
          <w:tcPr>
            <w:tcW w:w="648" w:type="dxa"/>
          </w:tcPr>
          <w:p w:rsidR="00B91554" w:rsidRPr="00133AEC" w:rsidRDefault="00133AEC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</w:t>
            </w:r>
          </w:p>
        </w:tc>
        <w:tc>
          <w:tcPr>
            <w:tcW w:w="8640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  <w:highlight w:val="black"/>
              </w:rPr>
              <w:t>'''''''''''''''''''''''''''''' '''''''''''''''''' ''''''''''''''</w:t>
            </w:r>
          </w:p>
        </w:tc>
      </w:tr>
      <w:tr w:rsidR="00B91554" w:rsidRPr="007648F9" w:rsidTr="00570F8C">
        <w:trPr>
          <w:trHeight w:val="387"/>
        </w:trPr>
        <w:tc>
          <w:tcPr>
            <w:tcW w:w="648" w:type="dxa"/>
            <w:vAlign w:val="center"/>
          </w:tcPr>
          <w:p w:rsidR="00B91554" w:rsidRPr="00133AEC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640" w:type="dxa"/>
          </w:tcPr>
          <w:p w:rsidR="00B91554" w:rsidRPr="00133AEC" w:rsidRDefault="00133AEC" w:rsidP="00570F8C">
            <w:pPr>
              <w:tabs>
                <w:tab w:val="left" w:pos="1020"/>
                <w:tab w:val="right" w:pos="3000"/>
              </w:tabs>
              <w:jc w:val="both"/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 xml:space="preserve">     </w:t>
            </w:r>
          </w:p>
        </w:tc>
      </w:tr>
    </w:tbl>
    <w:p w:rsidR="00B91554" w:rsidRPr="001B100D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640"/>
      </w:tblGrid>
      <w:tr w:rsidR="00B91554" w:rsidRPr="001B100D" w:rsidTr="00570F8C">
        <w:trPr>
          <w:trHeight w:val="387"/>
        </w:trPr>
        <w:tc>
          <w:tcPr>
            <w:tcW w:w="648" w:type="dxa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11.</w:t>
            </w:r>
          </w:p>
        </w:tc>
        <w:tc>
          <w:tcPr>
            <w:tcW w:w="8640" w:type="dxa"/>
          </w:tcPr>
          <w:p w:rsidR="00B91554" w:rsidRPr="001B100D" w:rsidRDefault="00B91554" w:rsidP="00570F8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Popis pracovní činnosti:</w:t>
            </w:r>
          </w:p>
        </w:tc>
      </w:tr>
      <w:tr w:rsidR="00B91554" w:rsidRPr="001B100D" w:rsidTr="00570F8C">
        <w:trPr>
          <w:trHeight w:val="387"/>
        </w:trPr>
        <w:tc>
          <w:tcPr>
            <w:tcW w:w="648" w:type="dxa"/>
            <w:vAlign w:val="center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640" w:type="dxa"/>
          </w:tcPr>
          <w:p w:rsidR="00B91554" w:rsidRPr="001B100D" w:rsidRDefault="00B91554" w:rsidP="00570F8C">
            <w:pPr>
              <w:pStyle w:val="Norm-Arial12"/>
              <w:keepNext w:val="0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Kromě obecně platných povinností ve smyslu Zákoníku práce, Organizačního řádu a Pracovního řádu společnosti Pražská plynárenská Distribuce, a.s., člen koncernu Pražská plynárenská, a.s., vykonává:</w:t>
            </w:r>
          </w:p>
        </w:tc>
      </w:tr>
      <w:tr w:rsidR="00B91554" w:rsidRPr="001B100D" w:rsidTr="00570F8C">
        <w:trPr>
          <w:trHeight w:val="387"/>
        </w:trPr>
        <w:tc>
          <w:tcPr>
            <w:tcW w:w="648" w:type="dxa"/>
            <w:vAlign w:val="center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640" w:type="dxa"/>
          </w:tcPr>
          <w:p w:rsidR="00B91554" w:rsidRPr="001B100D" w:rsidRDefault="00133AEC" w:rsidP="00B91554">
            <w:pPr>
              <w:pStyle w:val="slovn"/>
              <w:keepNext w:val="0"/>
              <w:numPr>
                <w:ilvl w:val="0"/>
                <w:numId w:val="1"/>
              </w:numPr>
              <w:tabs>
                <w:tab w:val="left" w:pos="282"/>
              </w:tabs>
              <w:rPr>
                <w:rFonts w:ascii="Tahoma" w:hAnsi="Tahoma" w:cs="Tahoma"/>
                <w:sz w:val="22"/>
                <w:szCs w:val="22"/>
              </w:rPr>
            </w:pPr>
            <w:bookmarkStart w:id="1" w:name="Text34"/>
            <w:r w:rsidRPr="001B100D">
              <w:rPr>
                <w:rFonts w:ascii="Tahoma" w:hAnsi="Tahoma" w:cs="Tahoma"/>
                <w:noProof/>
                <w:sz w:val="22"/>
                <w:szCs w:val="22"/>
              </w:rPr>
              <w:t xml:space="preserve">     </w:t>
            </w:r>
            <w:bookmarkEnd w:id="1"/>
          </w:p>
        </w:tc>
      </w:tr>
      <w:tr w:rsidR="00B91554" w:rsidRPr="001B100D" w:rsidTr="00570F8C">
        <w:tblPrEx>
          <w:tblBorders>
            <w:insideH w:val="single" w:sz="4" w:space="0" w:color="auto"/>
          </w:tblBorders>
        </w:tblPrEx>
        <w:trPr>
          <w:trHeight w:val="387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640" w:type="dxa"/>
            <w:tcBorders>
              <w:top w:val="nil"/>
              <w:bottom w:val="nil"/>
            </w:tcBorders>
          </w:tcPr>
          <w:p w:rsidR="00B91554" w:rsidRPr="001B100D" w:rsidRDefault="00B91554" w:rsidP="00570F8C">
            <w:pPr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Vykonává další činnosti vyplývající z plnění konkrétních úkolů útvaru, kterými ho pověří vedoucí v rámci působnosti útvaru.</w:t>
            </w:r>
          </w:p>
        </w:tc>
      </w:tr>
    </w:tbl>
    <w:p w:rsidR="00B91554" w:rsidRPr="001B100D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9132" w:type="dxa"/>
        <w:tblLayout w:type="fixed"/>
        <w:tblLook w:val="01E0" w:firstRow="1" w:lastRow="1" w:firstColumn="1" w:lastColumn="1" w:noHBand="0" w:noVBand="0"/>
      </w:tblPr>
      <w:tblGrid>
        <w:gridCol w:w="675"/>
        <w:gridCol w:w="4677"/>
        <w:gridCol w:w="237"/>
        <w:gridCol w:w="1640"/>
        <w:gridCol w:w="1903"/>
      </w:tblGrid>
      <w:tr w:rsidR="00CB17B3" w:rsidRPr="001B100D" w:rsidTr="00CB17B3">
        <w:trPr>
          <w:trHeight w:val="387"/>
        </w:trPr>
        <w:tc>
          <w:tcPr>
            <w:tcW w:w="675" w:type="dxa"/>
          </w:tcPr>
          <w:p w:rsidR="00CB17B3" w:rsidRPr="001B100D" w:rsidRDefault="00CB17B3" w:rsidP="00CB17B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12.</w:t>
            </w:r>
          </w:p>
        </w:tc>
        <w:tc>
          <w:tcPr>
            <w:tcW w:w="4677" w:type="dxa"/>
          </w:tcPr>
          <w:p w:rsidR="00CB17B3" w:rsidRPr="001B100D" w:rsidRDefault="00CB17B3" w:rsidP="00CB17B3">
            <w:pPr>
              <w:ind w:left="34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 xml:space="preserve">Vedoucí </w:t>
            </w:r>
            <w:proofErr w:type="spellStart"/>
            <w:r w:rsidRPr="001B100D">
              <w:rPr>
                <w:rFonts w:ascii="Tahoma" w:hAnsi="Tahoma" w:cs="Tahoma"/>
                <w:b/>
                <w:sz w:val="22"/>
                <w:szCs w:val="22"/>
              </w:rPr>
              <w:t>org</w:t>
            </w:r>
            <w:proofErr w:type="spellEnd"/>
            <w:r w:rsidRPr="001B100D">
              <w:rPr>
                <w:rFonts w:ascii="Tahoma" w:hAnsi="Tahoma" w:cs="Tahoma"/>
                <w:b/>
                <w:sz w:val="22"/>
                <w:szCs w:val="22"/>
              </w:rPr>
              <w:t>. útvaru:</w:t>
            </w:r>
          </w:p>
        </w:tc>
        <w:tc>
          <w:tcPr>
            <w:tcW w:w="237" w:type="dxa"/>
          </w:tcPr>
          <w:p w:rsidR="00CB17B3" w:rsidRPr="001B100D" w:rsidRDefault="00CB17B3" w:rsidP="0068705E">
            <w:pPr>
              <w:tabs>
                <w:tab w:val="left" w:pos="1020"/>
                <w:tab w:val="right" w:pos="3000"/>
              </w:tabs>
              <w:ind w:left="-11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CB17B3" w:rsidRPr="001B100D" w:rsidRDefault="00CB17B3" w:rsidP="00CB17B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Datum</w:t>
            </w:r>
          </w:p>
        </w:tc>
        <w:tc>
          <w:tcPr>
            <w:tcW w:w="1903" w:type="dxa"/>
          </w:tcPr>
          <w:p w:rsidR="00CB17B3" w:rsidRPr="001B100D" w:rsidRDefault="00CB17B3" w:rsidP="00CB17B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Podpis</w:t>
            </w:r>
          </w:p>
        </w:tc>
      </w:tr>
      <w:tr w:rsidR="0068705E" w:rsidRPr="001B100D" w:rsidTr="00CB17B3">
        <w:trPr>
          <w:trHeight w:val="672"/>
        </w:trPr>
        <w:tc>
          <w:tcPr>
            <w:tcW w:w="5352" w:type="dxa"/>
            <w:gridSpan w:val="2"/>
            <w:vAlign w:val="center"/>
          </w:tcPr>
          <w:p w:rsidR="00B91554" w:rsidRPr="001B100D" w:rsidRDefault="00133AEC" w:rsidP="00570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člen představenstva pověřený řízením úseku ŘS</w:t>
            </w:r>
          </w:p>
        </w:tc>
        <w:tc>
          <w:tcPr>
            <w:tcW w:w="237" w:type="dxa"/>
            <w:vAlign w:val="center"/>
          </w:tcPr>
          <w:p w:rsidR="00B91554" w:rsidRPr="001B100D" w:rsidRDefault="00B91554" w:rsidP="0068705E">
            <w:pPr>
              <w:tabs>
                <w:tab w:val="left" w:pos="1020"/>
                <w:tab w:val="right" w:pos="3000"/>
              </w:tabs>
              <w:ind w:left="-11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40" w:type="dxa"/>
            <w:vAlign w:val="bottom"/>
          </w:tcPr>
          <w:p w:rsidR="00B91554" w:rsidRPr="001B100D" w:rsidRDefault="00B91554" w:rsidP="00CB17B3">
            <w:pPr>
              <w:ind w:right="-327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-</w:t>
            </w:r>
            <w:r w:rsidR="0068705E">
              <w:rPr>
                <w:rFonts w:ascii="Tahoma" w:hAnsi="Tahoma" w:cs="Tahoma"/>
                <w:sz w:val="22"/>
                <w:szCs w:val="22"/>
              </w:rPr>
              <w:t>-----------------</w:t>
            </w:r>
          </w:p>
        </w:tc>
        <w:tc>
          <w:tcPr>
            <w:tcW w:w="1903" w:type="dxa"/>
            <w:vAlign w:val="bottom"/>
          </w:tcPr>
          <w:p w:rsidR="00B91554" w:rsidRPr="001B100D" w:rsidRDefault="00B91554" w:rsidP="00CB17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---------</w:t>
            </w:r>
            <w:r w:rsidR="00CB17B3">
              <w:rPr>
                <w:rFonts w:ascii="Tahoma" w:hAnsi="Tahoma" w:cs="Tahoma"/>
                <w:sz w:val="22"/>
                <w:szCs w:val="22"/>
              </w:rPr>
              <w:t>---</w:t>
            </w:r>
            <w:r w:rsidRPr="001B100D">
              <w:rPr>
                <w:rFonts w:ascii="Tahoma" w:hAnsi="Tahoma" w:cs="Tahoma"/>
                <w:sz w:val="22"/>
                <w:szCs w:val="22"/>
              </w:rPr>
              <w:t>-------</w:t>
            </w:r>
          </w:p>
        </w:tc>
      </w:tr>
    </w:tbl>
    <w:p w:rsidR="00B91554" w:rsidRPr="001B100D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4320"/>
        <w:gridCol w:w="2160"/>
        <w:gridCol w:w="2160"/>
      </w:tblGrid>
      <w:tr w:rsidR="00B91554" w:rsidRPr="001B100D" w:rsidTr="00570F8C">
        <w:trPr>
          <w:trHeight w:val="387"/>
        </w:trPr>
        <w:tc>
          <w:tcPr>
            <w:tcW w:w="648" w:type="dxa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4320" w:type="dxa"/>
          </w:tcPr>
          <w:p w:rsidR="00B91554" w:rsidRPr="001B100D" w:rsidRDefault="00B91554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Kontrolu provedl:</w:t>
            </w:r>
          </w:p>
        </w:tc>
        <w:tc>
          <w:tcPr>
            <w:tcW w:w="2160" w:type="dxa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Datum</w:t>
            </w:r>
          </w:p>
        </w:tc>
        <w:tc>
          <w:tcPr>
            <w:tcW w:w="2160" w:type="dxa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Podpis</w:t>
            </w:r>
          </w:p>
        </w:tc>
      </w:tr>
    </w:tbl>
    <w:p w:rsidR="00B91554" w:rsidRPr="001B100D" w:rsidRDefault="00B91554" w:rsidP="00B91554">
      <w:pPr>
        <w:jc w:val="right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2160"/>
        <w:gridCol w:w="2160"/>
      </w:tblGrid>
      <w:tr w:rsidR="00B91554" w:rsidRPr="001B100D" w:rsidTr="00570F8C">
        <w:trPr>
          <w:trHeight w:val="732"/>
        </w:trPr>
        <w:tc>
          <w:tcPr>
            <w:tcW w:w="648" w:type="dxa"/>
            <w:vAlign w:val="center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B91554" w:rsidRPr="001B100D" w:rsidRDefault="002D6B2C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="00B91554">
              <w:rPr>
                <w:rFonts w:ascii="Tahoma" w:hAnsi="Tahoma" w:cs="Tahoma"/>
                <w:b/>
                <w:sz w:val="22"/>
                <w:szCs w:val="22"/>
              </w:rPr>
              <w:t>rg. č. 31</w:t>
            </w:r>
          </w:p>
        </w:tc>
        <w:tc>
          <w:tcPr>
            <w:tcW w:w="2160" w:type="dxa"/>
            <w:vAlign w:val="bottom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--------------------</w:t>
            </w:r>
          </w:p>
        </w:tc>
        <w:tc>
          <w:tcPr>
            <w:tcW w:w="2160" w:type="dxa"/>
            <w:vAlign w:val="bottom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---------------------</w:t>
            </w:r>
          </w:p>
        </w:tc>
      </w:tr>
    </w:tbl>
    <w:p w:rsidR="00B91554" w:rsidRPr="001B100D" w:rsidRDefault="00B91554" w:rsidP="00B91554">
      <w:pPr>
        <w:pBdr>
          <w:top w:val="single" w:sz="4" w:space="3" w:color="auto"/>
        </w:pBdr>
        <w:jc w:val="right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564"/>
      </w:tblGrid>
      <w:tr w:rsidR="00B91554" w:rsidRPr="001B100D" w:rsidTr="00570F8C">
        <w:trPr>
          <w:trHeight w:val="369"/>
        </w:trPr>
        <w:tc>
          <w:tcPr>
            <w:tcW w:w="648" w:type="dxa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14.</w:t>
            </w:r>
          </w:p>
        </w:tc>
        <w:tc>
          <w:tcPr>
            <w:tcW w:w="8564" w:type="dxa"/>
          </w:tcPr>
          <w:p w:rsidR="00B91554" w:rsidRPr="001B100D" w:rsidRDefault="00B91554" w:rsidP="00570F8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Prohlášení zaměstnance:</w:t>
            </w:r>
          </w:p>
        </w:tc>
      </w:tr>
      <w:tr w:rsidR="00B91554" w:rsidRPr="001B100D" w:rsidTr="00570F8C">
        <w:trPr>
          <w:trHeight w:val="2328"/>
        </w:trPr>
        <w:tc>
          <w:tcPr>
            <w:tcW w:w="648" w:type="dxa"/>
          </w:tcPr>
          <w:p w:rsidR="00B91554" w:rsidRPr="001B100D" w:rsidRDefault="00B91554" w:rsidP="00570F8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64" w:type="dxa"/>
          </w:tcPr>
          <w:p w:rsidR="00B91554" w:rsidRPr="001B100D" w:rsidRDefault="00B91554" w:rsidP="003C10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pacing w:val="4"/>
                <w:sz w:val="22"/>
                <w:szCs w:val="22"/>
              </w:rPr>
              <w:t>Prohlašuji, že jsem byl seznámen s Pracovním řádem, Organizačním řádem, Podpisovým řádem, řídicím aktem „O</w:t>
            </w:r>
            <w:r w:rsidR="003C1043">
              <w:rPr>
                <w:rFonts w:ascii="Tahoma" w:hAnsi="Tahoma" w:cs="Tahoma"/>
                <w:spacing w:val="4"/>
                <w:sz w:val="22"/>
                <w:szCs w:val="22"/>
              </w:rPr>
              <w:t>chrana osobních údajů v PPD, a.</w:t>
            </w:r>
            <w:r w:rsidRPr="001B100D">
              <w:rPr>
                <w:rFonts w:ascii="Tahoma" w:hAnsi="Tahoma" w:cs="Tahoma"/>
                <w:spacing w:val="4"/>
                <w:sz w:val="22"/>
                <w:szCs w:val="22"/>
              </w:rPr>
              <w:t>s.“</w:t>
            </w:r>
            <w:r w:rsidR="003C1043">
              <w:rPr>
                <w:rFonts w:ascii="Tahoma" w:hAnsi="Tahoma" w:cs="Tahoma"/>
                <w:spacing w:val="4"/>
                <w:sz w:val="22"/>
                <w:szCs w:val="22"/>
              </w:rPr>
              <w:br/>
            </w:r>
            <w:r w:rsidRPr="001B100D">
              <w:rPr>
                <w:rFonts w:ascii="Tahoma" w:hAnsi="Tahoma" w:cs="Tahoma"/>
                <w:spacing w:val="4"/>
                <w:sz w:val="22"/>
                <w:szCs w:val="22"/>
              </w:rPr>
              <w:t>a ostatními závaznými předpisy společnosti potřebnými pro výkon mé funkce. Vzal jsem na vědomí, že tento popis pracovního místa představuje podrobnější soubor pracovních činností, které jsem povinen vykonávat v rámci sjednaného druhu práce v pracovní smlouvě. Zavazuji se, že budu své úkoly plnit v souladu s obecně platnými právními předpisy, jakož i organizačními normami a ř</w:t>
            </w:r>
            <w:r w:rsidR="003C1043">
              <w:rPr>
                <w:rFonts w:ascii="Tahoma" w:hAnsi="Tahoma" w:cs="Tahoma"/>
                <w:spacing w:val="4"/>
                <w:sz w:val="22"/>
                <w:szCs w:val="22"/>
              </w:rPr>
              <w:t>ídicími akty platnými v PPD, a.</w:t>
            </w:r>
            <w:r w:rsidRPr="001B100D">
              <w:rPr>
                <w:rFonts w:ascii="Tahoma" w:hAnsi="Tahoma" w:cs="Tahoma"/>
                <w:spacing w:val="4"/>
                <w:sz w:val="22"/>
                <w:szCs w:val="22"/>
              </w:rPr>
              <w:t>s.</w:t>
            </w:r>
          </w:p>
        </w:tc>
      </w:tr>
    </w:tbl>
    <w:p w:rsidR="00B91554" w:rsidRPr="001B100D" w:rsidRDefault="00B91554" w:rsidP="00B91554">
      <w:pPr>
        <w:pBdr>
          <w:top w:val="single" w:sz="4" w:space="0" w:color="auto"/>
        </w:pBdr>
        <w:jc w:val="right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4320"/>
        <w:gridCol w:w="2160"/>
        <w:gridCol w:w="2160"/>
      </w:tblGrid>
      <w:tr w:rsidR="00B91554" w:rsidRPr="001B100D" w:rsidTr="00570F8C">
        <w:trPr>
          <w:trHeight w:val="387"/>
        </w:trPr>
        <w:tc>
          <w:tcPr>
            <w:tcW w:w="648" w:type="dxa"/>
            <w:vAlign w:val="center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B91554" w:rsidRPr="001B100D" w:rsidRDefault="00B91554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Jméno zaměstnance:</w:t>
            </w:r>
          </w:p>
        </w:tc>
        <w:tc>
          <w:tcPr>
            <w:tcW w:w="2160" w:type="dxa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Datum</w:t>
            </w:r>
          </w:p>
        </w:tc>
        <w:tc>
          <w:tcPr>
            <w:tcW w:w="2160" w:type="dxa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B100D">
              <w:rPr>
                <w:rFonts w:ascii="Tahoma" w:hAnsi="Tahoma" w:cs="Tahoma"/>
                <w:b/>
                <w:sz w:val="22"/>
                <w:szCs w:val="22"/>
              </w:rPr>
              <w:t>Podpis</w:t>
            </w:r>
          </w:p>
        </w:tc>
      </w:tr>
      <w:tr w:rsidR="00B91554" w:rsidRPr="001B100D" w:rsidTr="00570F8C">
        <w:trPr>
          <w:trHeight w:val="675"/>
        </w:trPr>
        <w:tc>
          <w:tcPr>
            <w:tcW w:w="648" w:type="dxa"/>
            <w:vAlign w:val="center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  <w:vAlign w:val="bottom"/>
          </w:tcPr>
          <w:p w:rsidR="00B91554" w:rsidRPr="001B100D" w:rsidRDefault="00B91554" w:rsidP="00570F8C">
            <w:pPr>
              <w:tabs>
                <w:tab w:val="left" w:pos="1020"/>
                <w:tab w:val="right" w:pos="3000"/>
              </w:tabs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---------------------------------------------</w:t>
            </w:r>
          </w:p>
        </w:tc>
        <w:tc>
          <w:tcPr>
            <w:tcW w:w="2160" w:type="dxa"/>
            <w:vAlign w:val="bottom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--------------------</w:t>
            </w:r>
          </w:p>
        </w:tc>
        <w:tc>
          <w:tcPr>
            <w:tcW w:w="2160" w:type="dxa"/>
            <w:vAlign w:val="bottom"/>
          </w:tcPr>
          <w:p w:rsidR="00B91554" w:rsidRPr="001B100D" w:rsidRDefault="00B91554" w:rsidP="00570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B100D">
              <w:rPr>
                <w:rFonts w:ascii="Tahoma" w:hAnsi="Tahoma" w:cs="Tahoma"/>
                <w:sz w:val="22"/>
                <w:szCs w:val="22"/>
              </w:rPr>
              <w:t>---------------------</w:t>
            </w:r>
          </w:p>
        </w:tc>
      </w:tr>
    </w:tbl>
    <w:p w:rsidR="00B91554" w:rsidRDefault="00B91554" w:rsidP="00B91554">
      <w:pPr>
        <w:pBdr>
          <w:top w:val="single" w:sz="4" w:space="0" w:color="auto"/>
        </w:pBdr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-</w:t>
      </w:r>
    </w:p>
    <w:p w:rsidR="005E7253" w:rsidRDefault="005E7253"/>
    <w:sectPr w:rsidR="005E7253" w:rsidSect="00C366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4D" w:rsidRDefault="00A1614D" w:rsidP="00B91554">
      <w:r>
        <w:separator/>
      </w:r>
    </w:p>
  </w:endnote>
  <w:endnote w:type="continuationSeparator" w:id="0">
    <w:p w:rsidR="00A1614D" w:rsidRDefault="00A1614D" w:rsidP="00B9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EC" w:rsidRDefault="00133A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7B" w:rsidRPr="00133AEC" w:rsidRDefault="00A1614D" w:rsidP="00133AE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EC" w:rsidRDefault="00133A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4D" w:rsidRDefault="00A1614D" w:rsidP="00B91554">
      <w:r>
        <w:separator/>
      </w:r>
    </w:p>
  </w:footnote>
  <w:footnote w:type="continuationSeparator" w:id="0">
    <w:p w:rsidR="00A1614D" w:rsidRDefault="00A1614D" w:rsidP="00B9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EC" w:rsidRDefault="00133A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EC" w:rsidRDefault="00133A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EC" w:rsidRDefault="00133A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D0BE7"/>
    <w:multiLevelType w:val="hybridMultilevel"/>
    <w:tmpl w:val="4CCC9330"/>
    <w:lvl w:ilvl="0" w:tplc="81BC6A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54"/>
    <w:rsid w:val="000E60E4"/>
    <w:rsid w:val="00133AEC"/>
    <w:rsid w:val="001F454B"/>
    <w:rsid w:val="00215001"/>
    <w:rsid w:val="002D6B2C"/>
    <w:rsid w:val="003C1043"/>
    <w:rsid w:val="005E7253"/>
    <w:rsid w:val="0068705E"/>
    <w:rsid w:val="0072305C"/>
    <w:rsid w:val="007648F9"/>
    <w:rsid w:val="0094271B"/>
    <w:rsid w:val="00A102BA"/>
    <w:rsid w:val="00A1614D"/>
    <w:rsid w:val="00B91554"/>
    <w:rsid w:val="00CB17B3"/>
    <w:rsid w:val="00D0481D"/>
    <w:rsid w:val="00E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ial16">
    <w:name w:val="Arial16"/>
    <w:basedOn w:val="Normln"/>
    <w:rsid w:val="00B91554"/>
    <w:pPr>
      <w:jc w:val="center"/>
    </w:pPr>
    <w:rPr>
      <w:rFonts w:ascii="Arial" w:hAnsi="Arial"/>
      <w:b/>
      <w:sz w:val="32"/>
      <w:szCs w:val="20"/>
    </w:rPr>
  </w:style>
  <w:style w:type="paragraph" w:customStyle="1" w:styleId="Norm-Arial12">
    <w:name w:val="Norm-Arial12"/>
    <w:basedOn w:val="Normln"/>
    <w:rsid w:val="00B91554"/>
    <w:pPr>
      <w:keepNext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B91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15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91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15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Èíslování"/>
    <w:basedOn w:val="Norm-Arial12"/>
    <w:rsid w:val="00B91554"/>
    <w:pPr>
      <w:ind w:left="397" w:hanging="39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1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55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ial16">
    <w:name w:val="Arial16"/>
    <w:basedOn w:val="Normln"/>
    <w:rsid w:val="00B91554"/>
    <w:pPr>
      <w:jc w:val="center"/>
    </w:pPr>
    <w:rPr>
      <w:rFonts w:ascii="Arial" w:hAnsi="Arial"/>
      <w:b/>
      <w:sz w:val="32"/>
      <w:szCs w:val="20"/>
    </w:rPr>
  </w:style>
  <w:style w:type="paragraph" w:customStyle="1" w:styleId="Norm-Arial12">
    <w:name w:val="Norm-Arial12"/>
    <w:basedOn w:val="Normln"/>
    <w:rsid w:val="00B91554"/>
    <w:pPr>
      <w:keepNext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B91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15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91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15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Èíslování"/>
    <w:basedOn w:val="Norm-Arial12"/>
    <w:rsid w:val="00B91554"/>
    <w:pPr>
      <w:ind w:left="397" w:hanging="39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1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55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2017-08-08T08:02:00Z</dcterms:created>
  <dcterms:modified xsi:type="dcterms:W3CDTF">2017-08-08T08:02:00Z</dcterms:modified>
</cp:coreProperties>
</file>