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F4" w:rsidRDefault="005D4A62">
      <w:r>
        <w:t xml:space="preserve">Testování </w:t>
      </w:r>
      <w:proofErr w:type="spellStart"/>
      <w:r>
        <w:t>sml</w:t>
      </w:r>
      <w:proofErr w:type="spellEnd"/>
      <w:r>
        <w:t>. č. 4545/2017</w:t>
      </w:r>
    </w:p>
    <w:p w:rsidR="005D4A62" w:rsidRDefault="005D4A62"/>
    <w:p w:rsidR="005D4A62" w:rsidRDefault="005D4A62">
      <w:r>
        <w:t>Cena 999999 Kč</w:t>
      </w:r>
    </w:p>
    <w:p w:rsidR="005D4A62" w:rsidRDefault="005D4A62">
      <w:proofErr w:type="spellStart"/>
      <w:r>
        <w:t>Kkkkkkkkkkkkkkkkkkkk</w:t>
      </w:r>
      <w:proofErr w:type="spellEnd"/>
    </w:p>
    <w:p w:rsidR="005D4A62" w:rsidRDefault="005D4A62">
      <w:proofErr w:type="spellStart"/>
      <w:r>
        <w:t>Dddddddddddddddd</w:t>
      </w:r>
      <w:proofErr w:type="spellEnd"/>
    </w:p>
    <w:p w:rsidR="005D4A62" w:rsidRDefault="005D4A62">
      <w:proofErr w:type="spellStart"/>
      <w:r>
        <w:t>Hhhhhhhhhhhh</w:t>
      </w:r>
      <w:proofErr w:type="spellEnd"/>
    </w:p>
    <w:p w:rsidR="005D4A62" w:rsidRDefault="005D4A62"/>
    <w:p w:rsidR="005D4A62" w:rsidRDefault="005D4A62">
      <w:r>
        <w:t>26.7.2017 v 11:28</w:t>
      </w:r>
      <w:bookmarkStart w:id="0" w:name="_GoBack"/>
      <w:bookmarkEnd w:id="0"/>
    </w:p>
    <w:sectPr w:rsidR="005D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62"/>
    <w:rsid w:val="000900F4"/>
    <w:rsid w:val="005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98</Characters>
  <Application>Microsoft Office Word</Application>
  <DocSecurity>0</DocSecurity>
  <Lines>1</Lines>
  <Paragraphs>1</Paragraphs>
  <ScaleCrop>false</ScaleCrop>
  <Company>PP a.s.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Ieremiadou Jana Mgr.</dc:creator>
  <cp:lastModifiedBy>Ieremiadou Jana Mgr.</cp:lastModifiedBy>
  <cp:revision>1</cp:revision>
  <dcterms:created xsi:type="dcterms:W3CDTF">2017-06-26T09:26:00Z</dcterms:created>
  <dcterms:modified xsi:type="dcterms:W3CDTF">2017-06-26T09:28:00Z</dcterms:modified>
</cp:coreProperties>
</file>