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67" w:rsidRPr="00443880" w:rsidRDefault="00443880">
      <w:pPr>
        <w:rPr>
          <w:color w:val="FF0000"/>
          <w:sz w:val="96"/>
          <w:szCs w:val="96"/>
        </w:rPr>
      </w:pPr>
      <w:r w:rsidRPr="00443880">
        <w:rPr>
          <w:color w:val="FF0000"/>
          <w:sz w:val="96"/>
          <w:szCs w:val="96"/>
        </w:rPr>
        <w:t>Test PDF1</w:t>
      </w:r>
      <w:bookmarkStart w:id="0" w:name="_GoBack"/>
      <w:bookmarkEnd w:id="0"/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Hospodářskou část asociační dohody, která počítá s vytvořením zóny volného obchodu mezi </w:t>
      </w:r>
      <w:hyperlink r:id="rId5" w:tooltip="http://tema.novinky.cz/ukrajina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Ukrajinou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a </w:t>
      </w:r>
      <w:hyperlink r:id="rId6" w:tooltip="http://tema.novinky.cz/eu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EU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gramStart"/>
      <w:r w:rsidRPr="00443880">
        <w:rPr>
          <w:rFonts w:ascii="Georgia" w:eastAsia="Times New Roman" w:hAnsi="Georgia" w:cs="Times New Roman"/>
          <w:color w:val="000000"/>
          <w:lang w:eastAsia="cs-CZ"/>
        </w:rPr>
        <w:t>podepsal</w:t>
      </w:r>
      <w:proofErr w:type="gram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ukrajinský prezident </w:t>
      </w:r>
      <w:proofErr w:type="gramStart"/>
      <w:r w:rsidRPr="00443880">
        <w:rPr>
          <w:rFonts w:ascii="Georgia" w:eastAsia="Times New Roman" w:hAnsi="Georgia" w:cs="Times New Roman"/>
          <w:color w:val="000000"/>
          <w:lang w:eastAsia="cs-CZ"/>
        </w:rPr>
        <w:t>Petro</w:t>
      </w:r>
      <w:proofErr w:type="gram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Porošenko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v pátek. Dohoda vyžaduje ještě ratifikaci v parlamentech členských zemí, aby mohla začít platit. [</w:t>
      </w:r>
      <w:hyperlink r:id="rId7" w:tooltip="Ukrajina se přidružila k EU, krok zpečetila dohoda o obchodu a investicích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celá zpráva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>]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hyperlink r:id="rId8" w:tooltip="http://tema.novinky.cz/moskva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Moskva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varovala Kyjev před "vážnými následky" tohoto kroku a hrozila přijetím příslušných opatření, aby se prý nemohlo stát, že do celní unie bude pod ukrajinským pláštíkem proudit zboží z EU. Ukrajina je již členem zóny volného obchodu v rámci postsovětského Společenství nezávislých států.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>K omezení ukrajinského dovozu Moskva podle pravidel celní unie potřebuje souhlas partnerů. Bělorusko a Kazachstán však ruský návrh, který by znamenal zhoršení vztahů s Ukrajinou, odmítly, uvedl list s odvoláním na nejmenovaného účastníka jednání.</w:t>
      </w:r>
    </w:p>
    <w:p w:rsidR="00443880" w:rsidRPr="00443880" w:rsidRDefault="00443880" w:rsidP="00443880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b/>
          <w:bCs/>
          <w:color w:val="000000"/>
          <w:lang w:eastAsia="cs-CZ"/>
        </w:rPr>
        <w:t xml:space="preserve">Zboží může putovat přes Bělorusko 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Po jednání místopředseda ruské vlády Igor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Šuvalov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prohlásil, že </w:t>
      </w:r>
      <w:hyperlink r:id="rId9" w:tooltip="http://tema.novinky.cz/rusko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Rusko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smí postupovat jednostranně, nicméně neupřesnil, jak by to mohlo udělat.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"Ochranná opatření budou tak či onak zapotřebí a my budeme pokračovat v jednáních, aby tato opatření byla společná, nikoli jednostranná," prohlásil mluvčí prezidenta </w:t>
      </w:r>
      <w:hyperlink r:id="rId10" w:tooltip="http://tema.novinky.cz/vladimir-putin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Vladimira Putina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Dmitrij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Peskov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>Ruští úředníci prý připouštějí, že i kdyby Moskva zvýšila cla na ukrajinské zboží z nuly na 7,1 procenta, zboží by se i tak mohlo dostat na ruský trh přes Bělorusko, pro které by bylo složité a nevýhodné uzavřít 600 kilometrů dlouhou hranici s Ukrajinou.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Bělorusko je podle vicepremiéra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Sjarheje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Rumase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rozhodně proti přijímání nějakých naléhavých opatření, protože není jasné, nakolik může být celní unie ukrajinským přidružením k EU ohrožena.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Listu se nepodařilo získat vyjádření Kazachstánu, nicméně odhadl, že když tato středoasijská země právě vyjednává o přijetí do Světové obchodní organizace (WTO), nebude </w:t>
      </w:r>
    </w:p>
    <w:p w:rsidR="00443880" w:rsidRDefault="00443880"/>
    <w:sectPr w:rsidR="0044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D"/>
    <w:rsid w:val="00435E67"/>
    <w:rsid w:val="00443880"/>
    <w:rsid w:val="00BB2A2D"/>
    <w:rsid w:val="00D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115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.novinky.cz/mosk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inky.cz/zahranicni/evropa/340579-ukrajina-se-pridruzila-k-eu-krok-zpecetila-dohoda-o-obchodu-a-investicich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ma.novinky.cz/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ema.novinky.cz/ukrajina" TargetMode="External"/><Relationship Id="rId10" Type="http://schemas.openxmlformats.org/officeDocument/2006/relationships/hyperlink" Target="http://tema.novinky.cz/vladimir-pu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ma.novinky.cz/rusk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 Luděk, Ing.</dc:creator>
  <cp:lastModifiedBy>Hampl Luděk, Ing.</cp:lastModifiedBy>
  <cp:revision>2</cp:revision>
  <dcterms:created xsi:type="dcterms:W3CDTF">2014-06-30T11:11:00Z</dcterms:created>
  <dcterms:modified xsi:type="dcterms:W3CDTF">2014-06-30T11:13:00Z</dcterms:modified>
</cp:coreProperties>
</file>