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54" w:rsidRPr="00F13D54" w:rsidRDefault="009844FC" w:rsidP="00FA4F8A">
      <w:pPr>
        <w:pStyle w:val="Nadpis1"/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caps/>
          <w:noProof/>
          <w:color w:val="000000"/>
          <w:highlight w:val="black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'''''' </w:t>
      </w:r>
      <w:r w:rsidR="00F13D54"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STL plynovodu Vaníčkova, P6 – Břevnov (2015)</w:t>
      </w:r>
    </w:p>
    <w:p w:rsidR="00253CEB" w:rsidRPr="00253CEB" w:rsidRDefault="00FA4F8A" w:rsidP="00253CEB">
      <w:pPr>
        <w:pStyle w:val="Nadpis1"/>
        <w:spacing w:line="360" w:lineRule="auto"/>
      </w:pPr>
      <w:r>
        <w:t>OBSAH</w:t>
      </w:r>
    </w:p>
    <w:p w:rsidR="00FA4F8A" w:rsidRDefault="00FA4F8A" w:rsidP="00253CEB">
      <w:pPr>
        <w:pStyle w:val="Odstavecseseznamem"/>
        <w:numPr>
          <w:ilvl w:val="0"/>
          <w:numId w:val="1"/>
        </w:numPr>
        <w:spacing w:line="360" w:lineRule="auto"/>
      </w:pPr>
      <w:r>
        <w:t>SOD na IČ + podklady VŘ</w:t>
      </w:r>
    </w:p>
    <w:p w:rsidR="00FA4F8A" w:rsidRPr="009844FC" w:rsidRDefault="009844FC" w:rsidP="009844FC">
      <w:pPr>
        <w:ind w:left="4046" w:hanging="360"/>
        <w:rPr>
          <w:highlight w:val="black"/>
        </w:rPr>
      </w:pPr>
      <w:r>
        <w:rPr>
          <w:noProof/>
          <w:color w:val="000000"/>
          <w:highlight w:val="black"/>
        </w:rPr>
        <w:t>''''''''''' ''''' '''''''''''''' '' ''''''''''''''''''' ''''''</w:t>
      </w:r>
    </w:p>
    <w:p w:rsidR="00FA4F8A" w:rsidRDefault="00FA4F8A" w:rsidP="00FA4F8A">
      <w:pPr>
        <w:pStyle w:val="Odstavecseseznamem"/>
        <w:numPr>
          <w:ilvl w:val="0"/>
          <w:numId w:val="1"/>
        </w:numPr>
      </w:pPr>
      <w:r>
        <w:t>Harmonogram</w:t>
      </w:r>
    </w:p>
    <w:p w:rsidR="00FA4F8A" w:rsidRDefault="00FA4F8A" w:rsidP="00FA4F8A">
      <w:pPr>
        <w:pStyle w:val="Odstavecseseznamem"/>
        <w:numPr>
          <w:ilvl w:val="0"/>
          <w:numId w:val="1"/>
        </w:numPr>
      </w:pPr>
      <w:r>
        <w:t>Stavební deník</w:t>
      </w:r>
    </w:p>
    <w:p w:rsidR="00FA4F8A" w:rsidRDefault="00FA4F8A" w:rsidP="00FA4F8A">
      <w:pPr>
        <w:pStyle w:val="Odstavecseseznamem"/>
        <w:numPr>
          <w:ilvl w:val="0"/>
          <w:numId w:val="1"/>
        </w:numPr>
      </w:pPr>
      <w:r>
        <w:t>G</w:t>
      </w:r>
      <w:r w:rsidR="003C5A59">
        <w:t>eodetické</w:t>
      </w:r>
      <w:r>
        <w:t xml:space="preserve"> </w:t>
      </w:r>
      <w:r w:rsidR="003C5A59">
        <w:t>z</w:t>
      </w:r>
      <w:r>
        <w:t>aměření</w:t>
      </w:r>
    </w:p>
    <w:p w:rsidR="006507E5" w:rsidRPr="009844FC" w:rsidRDefault="009844FC" w:rsidP="009844FC">
      <w:pPr>
        <w:ind w:left="4046" w:hanging="360"/>
        <w:rPr>
          <w:highlight w:val="black"/>
        </w:rPr>
      </w:pPr>
      <w:r>
        <w:rPr>
          <w:noProof/>
          <w:color w:val="000000"/>
          <w:highlight w:val="black"/>
        </w:rPr>
        <w:t>''''''''''''''''' ''''''''''''''''''''''</w:t>
      </w:r>
    </w:p>
    <w:p w:rsidR="008C678B" w:rsidRDefault="008C678B" w:rsidP="00FA4F8A">
      <w:pPr>
        <w:pStyle w:val="Odstavecseseznamem"/>
        <w:numPr>
          <w:ilvl w:val="0"/>
          <w:numId w:val="1"/>
        </w:numPr>
      </w:pPr>
      <w:r>
        <w:t>Územní rozhodnutí</w:t>
      </w:r>
    </w:p>
    <w:p w:rsidR="00FA4F8A" w:rsidRDefault="00FA4F8A" w:rsidP="00FA4F8A">
      <w:pPr>
        <w:pStyle w:val="Odstavecseseznamem"/>
        <w:numPr>
          <w:ilvl w:val="0"/>
          <w:numId w:val="1"/>
        </w:numPr>
      </w:pPr>
      <w:r>
        <w:t>Kolaudační souhlas</w:t>
      </w:r>
    </w:p>
    <w:p w:rsidR="003C5A59" w:rsidRDefault="00FA4F8A" w:rsidP="00FA4F8A">
      <w:pPr>
        <w:pStyle w:val="Odstavecseseznamem"/>
        <w:numPr>
          <w:ilvl w:val="0"/>
          <w:numId w:val="1"/>
        </w:numPr>
      </w:pPr>
      <w:r>
        <w:t xml:space="preserve">Plán </w:t>
      </w:r>
      <w:r w:rsidR="008B626C">
        <w:t>BOZP</w:t>
      </w:r>
    </w:p>
    <w:p w:rsidR="00FA4F8A" w:rsidRPr="00FA4F8A" w:rsidRDefault="00FA4F8A" w:rsidP="008B626C">
      <w:pPr>
        <w:pStyle w:val="Odstavecseseznamem"/>
        <w:ind w:left="644"/>
      </w:pPr>
      <w:r>
        <w:t>Příloha: Projekt stavby + ÚS</w:t>
      </w:r>
    </w:p>
    <w:sectPr w:rsidR="00FA4F8A" w:rsidRPr="00FA4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4D9E"/>
    <w:multiLevelType w:val="hybridMultilevel"/>
    <w:tmpl w:val="EB3ABA76"/>
    <w:lvl w:ilvl="0" w:tplc="0405000F">
      <w:start w:val="1"/>
      <w:numFmt w:val="decimal"/>
      <w:lvlText w:val="%1."/>
      <w:lvlJc w:val="left"/>
      <w:pPr>
        <w:ind w:left="404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8A"/>
    <w:rsid w:val="00091CCA"/>
    <w:rsid w:val="00253CEB"/>
    <w:rsid w:val="003C5A59"/>
    <w:rsid w:val="00401CF0"/>
    <w:rsid w:val="006507E5"/>
    <w:rsid w:val="008B626C"/>
    <w:rsid w:val="008C678B"/>
    <w:rsid w:val="009844FC"/>
    <w:rsid w:val="00E76A4D"/>
    <w:rsid w:val="00F13D54"/>
    <w:rsid w:val="00FA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A4F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4F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A4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A4F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4F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A4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DB27F-2DE1-45CD-B545-4B328EC7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Ieremiadou Jana Mgr.</dc:creator>
  <cp:lastModifiedBy>Ieremiadou Jana Mgr.</cp:lastModifiedBy>
  <cp:revision>1</cp:revision>
  <cp:lastPrinted>2017-05-22T06:03:00Z</cp:lastPrinted>
  <dcterms:created xsi:type="dcterms:W3CDTF">2017-06-15T13:13:00Z</dcterms:created>
  <dcterms:modified xsi:type="dcterms:W3CDTF">2017-06-15T13:13:00Z</dcterms:modified>
</cp:coreProperties>
</file>