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E178" w14:textId="77777777" w:rsidR="00F91490" w:rsidRPr="00F91490" w:rsidRDefault="00F91490" w:rsidP="00F91490">
      <w:r w:rsidRPr="00F91490">
        <w:t>„Smlouva je vyhotovena v digitální podobě ve formátu PDF/A, přičemž každá ze smluvních stran obdrží datový soubor smlouvy oboustranně podepsaný uznávaným elektronickým podpisem a opatřený kvalifikovaným elektronickým časovým razítkem.“</w:t>
      </w:r>
    </w:p>
    <w:p w14:paraId="68206034" w14:textId="77777777" w:rsidR="00F15C0C" w:rsidRDefault="00F15C0C"/>
    <w:sectPr w:rsidR="00F1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90"/>
    <w:rsid w:val="00A353E9"/>
    <w:rsid w:val="00C47E39"/>
    <w:rsid w:val="00F15C0C"/>
    <w:rsid w:val="00F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2675"/>
  <w15:chartTrackingRefBased/>
  <w15:docId w15:val="{706EDFDA-9419-4C50-82DF-FC5AB1F6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4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4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4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4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4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4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4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14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4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4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1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>MZe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Gabriela</dc:creator>
  <cp:keywords/>
  <dc:description/>
  <cp:lastModifiedBy>Kaiserová Gabriela</cp:lastModifiedBy>
  <cp:revision>1</cp:revision>
  <dcterms:created xsi:type="dcterms:W3CDTF">2024-11-05T15:12:00Z</dcterms:created>
  <dcterms:modified xsi:type="dcterms:W3CDTF">2024-11-05T15:13:00Z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2024-11-05T15:13:58Z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92078489-32d7-4cdd-9597-869d58a4d1ab</vt:lpwstr>
  </property>
  <property fmtid="{D5CDD505-2E9C-101B-9397-08002B2CF9AE}" pid="8" name="MSIP_Label_8d01bb0b-c2f5-4fc4-bac5-774fe7d62679_ContentBits">
    <vt:lpwstr>0</vt:lpwstr>
  </property>
</Properties>
</file>