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E4CE9" w14:textId="77777777" w:rsidR="00396F4F" w:rsidRDefault="00C20F86" w:rsidP="00466438">
      <w:pPr>
        <w:rPr>
          <w:rFonts w:eastAsia="Calibri"/>
        </w:rPr>
      </w:pPr>
      <w:r>
        <w:rPr>
          <w:rFonts w:eastAsia="Calibri"/>
        </w:rPr>
        <w:t>Dodatek smlouvičky</w:t>
      </w:r>
    </w:p>
    <w:p w14:paraId="549955B1" w14:textId="77777777" w:rsidR="00C20F86" w:rsidRDefault="00C20F86" w:rsidP="00466438">
      <w:pPr>
        <w:rPr>
          <w:rFonts w:eastAsia="Calibri"/>
        </w:rPr>
      </w:pPr>
    </w:p>
    <w:p w14:paraId="19795958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 xml:space="preserve">Šel starý </w:t>
      </w:r>
      <w:r w:rsidR="008C781C">
        <w:rPr>
          <w:rFonts w:eastAsia="Calibri"/>
          <w:noProof/>
          <w:color w:val="000000"/>
          <w:highlight w:val="black"/>
        </w:rPr>
        <w:t xml:space="preserve">''''''''''''''''' </w:t>
      </w:r>
      <w:r>
        <w:rPr>
          <w:rFonts w:eastAsia="Calibri"/>
        </w:rPr>
        <w:t>z </w:t>
      </w:r>
      <w:r w:rsidRPr="00F1014A">
        <w:rPr>
          <w:rFonts w:eastAsia="Calibri"/>
        </w:rPr>
        <w:t>Ostravy</w:t>
      </w:r>
      <w:r>
        <w:rPr>
          <w:rFonts w:eastAsia="Calibri"/>
        </w:rPr>
        <w:t xml:space="preserve"> domů</w:t>
      </w:r>
    </w:p>
    <w:p w14:paraId="5F6549FA" w14:textId="77777777" w:rsidR="00C20F86" w:rsidRDefault="00C20F86" w:rsidP="00466438">
      <w:pPr>
        <w:rPr>
          <w:rFonts w:eastAsia="Calibri"/>
        </w:rPr>
      </w:pPr>
    </w:p>
    <w:p w14:paraId="4BD3E0D3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 xml:space="preserve">Kdo je </w:t>
      </w:r>
      <w:r w:rsidR="008C781C">
        <w:rPr>
          <w:rFonts w:eastAsia="Calibri"/>
          <w:noProof/>
          <w:color w:val="000000"/>
          <w:highlight w:val="black"/>
        </w:rPr>
        <w:t>''''''''''''''''</w:t>
      </w:r>
      <w:r>
        <w:rPr>
          <w:rFonts w:eastAsia="Calibri"/>
        </w:rPr>
        <w:t>, je radioaktivní</w:t>
      </w:r>
    </w:p>
    <w:p w14:paraId="1A64D2CD" w14:textId="77777777" w:rsidR="00C20F86" w:rsidRDefault="00C20F86" w:rsidP="00466438">
      <w:pPr>
        <w:rPr>
          <w:rFonts w:eastAsia="Calibri"/>
        </w:rPr>
      </w:pPr>
    </w:p>
    <w:p w14:paraId="28F7B547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>Právo je právo</w:t>
      </w:r>
    </w:p>
    <w:p w14:paraId="41F21E1D" w14:textId="77777777" w:rsidR="00C20F86" w:rsidRDefault="00C20F86" w:rsidP="00466438">
      <w:pPr>
        <w:rPr>
          <w:rFonts w:eastAsia="Calibri"/>
        </w:rPr>
      </w:pPr>
    </w:p>
    <w:p w14:paraId="007A16A8" w14:textId="77777777"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CABEC" w14:textId="77777777" w:rsidR="001F6397" w:rsidRDefault="001F6397" w:rsidP="00396F4F">
      <w:r>
        <w:separator/>
      </w:r>
    </w:p>
  </w:endnote>
  <w:endnote w:type="continuationSeparator" w:id="0">
    <w:p w14:paraId="21DA360F" w14:textId="77777777" w:rsidR="001F6397" w:rsidRDefault="001F6397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B37AFF" w14:textId="77777777" w:rsidR="0043044C" w:rsidRPr="008C781C" w:rsidRDefault="0043044C" w:rsidP="008C781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D71C" w14:textId="77777777" w:rsidR="0043044C" w:rsidRPr="008C781C" w:rsidRDefault="0043044C" w:rsidP="008C781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D1383" w14:textId="77777777" w:rsidR="0043044C" w:rsidRPr="008C781C" w:rsidRDefault="0043044C" w:rsidP="008C781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AEC04" w14:textId="77777777" w:rsidR="001F6397" w:rsidRDefault="001F6397" w:rsidP="00396F4F">
      <w:r>
        <w:separator/>
      </w:r>
    </w:p>
  </w:footnote>
  <w:footnote w:type="continuationSeparator" w:id="0">
    <w:p w14:paraId="54924755" w14:textId="77777777" w:rsidR="001F6397" w:rsidRDefault="001F6397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83BB2" w14:textId="2DAA1408" w:rsidR="0043044C" w:rsidRDefault="008C781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0CF4893" wp14:editId="7038C70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317599826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BDDFD4" w14:textId="1B40C11A" w:rsidR="008C781C" w:rsidRPr="008C781C" w:rsidRDefault="008C781C" w:rsidP="008C78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78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F489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CBDDFD4" w14:textId="1B40C11A" w:rsidR="008C781C" w:rsidRPr="008C781C" w:rsidRDefault="008C781C" w:rsidP="008C78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78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20B99" w14:textId="13B6A8ED" w:rsidR="0043044C" w:rsidRPr="008C781C" w:rsidRDefault="008C781C" w:rsidP="008C781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17B56B9" wp14:editId="61EA765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066702357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33CE82" w14:textId="4C862020" w:rsidR="008C781C" w:rsidRPr="008C781C" w:rsidRDefault="008C781C" w:rsidP="008C78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78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7B56B9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4633CE82" w14:textId="4C862020" w:rsidR="008C781C" w:rsidRPr="008C781C" w:rsidRDefault="008C781C" w:rsidP="008C78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78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FDEC0" w14:textId="6644DAA5" w:rsidR="0043044C" w:rsidRPr="008C781C" w:rsidRDefault="008C781C" w:rsidP="008C781C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84DE81" wp14:editId="6D4F3C37">
              <wp:simplePos x="901399" y="450700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33893997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14FED3" w14:textId="1980BB6C" w:rsidR="008C781C" w:rsidRPr="008C781C" w:rsidRDefault="008C781C" w:rsidP="008C781C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C781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84DE81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2D14FED3" w14:textId="1980BB6C" w:rsidR="008C781C" w:rsidRPr="008C781C" w:rsidRDefault="008C781C" w:rsidP="008C781C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C781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03679143">
    <w:abstractNumId w:val="3"/>
  </w:num>
  <w:num w:numId="2" w16cid:durableId="651952587">
    <w:abstractNumId w:val="2"/>
  </w:num>
  <w:num w:numId="3" w16cid:durableId="94833337">
    <w:abstractNumId w:val="0"/>
  </w:num>
  <w:num w:numId="4" w16cid:durableId="1774014079">
    <w:abstractNumId w:val="1"/>
  </w:num>
  <w:num w:numId="5" w16cid:durableId="2007777982">
    <w:abstractNumId w:val="5"/>
  </w:num>
  <w:num w:numId="6" w16cid:durableId="1219390940">
    <w:abstractNumId w:val="4"/>
  </w:num>
  <w:num w:numId="7" w16cid:durableId="490559801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15526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5172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69033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97229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901733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F"/>
    <w:rsid w:val="000659A6"/>
    <w:rsid w:val="00071888"/>
    <w:rsid w:val="000B02C2"/>
    <w:rsid w:val="001146C1"/>
    <w:rsid w:val="001C2AD7"/>
    <w:rsid w:val="001F6397"/>
    <w:rsid w:val="00255601"/>
    <w:rsid w:val="00265537"/>
    <w:rsid w:val="00286CA8"/>
    <w:rsid w:val="002A2F26"/>
    <w:rsid w:val="002D649E"/>
    <w:rsid w:val="002E4221"/>
    <w:rsid w:val="002F0177"/>
    <w:rsid w:val="00315456"/>
    <w:rsid w:val="0033478C"/>
    <w:rsid w:val="0035510C"/>
    <w:rsid w:val="00396F4F"/>
    <w:rsid w:val="003A3554"/>
    <w:rsid w:val="003D01BC"/>
    <w:rsid w:val="0043044C"/>
    <w:rsid w:val="00435EC0"/>
    <w:rsid w:val="004566D1"/>
    <w:rsid w:val="00466438"/>
    <w:rsid w:val="004A7310"/>
    <w:rsid w:val="004B43C8"/>
    <w:rsid w:val="004E3568"/>
    <w:rsid w:val="00590184"/>
    <w:rsid w:val="005B50BD"/>
    <w:rsid w:val="006410CF"/>
    <w:rsid w:val="00641532"/>
    <w:rsid w:val="00644BC9"/>
    <w:rsid w:val="00691EE1"/>
    <w:rsid w:val="00694ADD"/>
    <w:rsid w:val="00696E8E"/>
    <w:rsid w:val="006E7D06"/>
    <w:rsid w:val="00705166"/>
    <w:rsid w:val="00775CA9"/>
    <w:rsid w:val="00853317"/>
    <w:rsid w:val="00856B1B"/>
    <w:rsid w:val="008B5092"/>
    <w:rsid w:val="008C4532"/>
    <w:rsid w:val="008C781C"/>
    <w:rsid w:val="00932309"/>
    <w:rsid w:val="0098553B"/>
    <w:rsid w:val="009A6935"/>
    <w:rsid w:val="009B1922"/>
    <w:rsid w:val="009C0F87"/>
    <w:rsid w:val="009F3DC0"/>
    <w:rsid w:val="00A41EA0"/>
    <w:rsid w:val="00A4469B"/>
    <w:rsid w:val="00B11903"/>
    <w:rsid w:val="00B34FE6"/>
    <w:rsid w:val="00B43762"/>
    <w:rsid w:val="00B70A88"/>
    <w:rsid w:val="00BD35A5"/>
    <w:rsid w:val="00BD7D1C"/>
    <w:rsid w:val="00C06621"/>
    <w:rsid w:val="00C20F86"/>
    <w:rsid w:val="00CB48BD"/>
    <w:rsid w:val="00D16E19"/>
    <w:rsid w:val="00D213DD"/>
    <w:rsid w:val="00D30433"/>
    <w:rsid w:val="00D464C5"/>
    <w:rsid w:val="00DA600C"/>
    <w:rsid w:val="00E55E24"/>
    <w:rsid w:val="00E95B4C"/>
    <w:rsid w:val="00EA3054"/>
    <w:rsid w:val="00F1014A"/>
    <w:rsid w:val="00F3266D"/>
    <w:rsid w:val="00F63929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635F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106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2025-04-07T07:23:00Z</dcterms:created>
  <dcterms:modified xsi:type="dcterms:W3CDTF">2025-04-07T07:24:00Z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df0f06d,4e88fa52,7b2f6015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2025-04-07T07:24:31Z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22f99092-2772-4430-ae0e-ef4819ff0ece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