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146" w:rsidRDefault="007821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782146" w:rsidRDefault="00FA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SMLOUVA O OBCHODNÍM ZASTOUPENÍ</w:t>
      </w:r>
    </w:p>
    <w:p w:rsidR="00782146" w:rsidRDefault="00FA7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(§ 2483 a násl.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obč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. zák.)</w:t>
      </w:r>
    </w:p>
    <w:p w:rsidR="00782146" w:rsidRDefault="00782146">
      <w:pPr>
        <w:widowControl w:val="0"/>
        <w:tabs>
          <w:tab w:val="left" w:pos="227"/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E46B09" w:rsidRDefault="00E46B09" w:rsidP="00E46B09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0F2720">
        <w:rPr>
          <w:rFonts w:ascii="Times New Roman" w:hAnsi="Times New Roman"/>
          <w:color w:val="000000"/>
          <w:sz w:val="24"/>
          <w:szCs w:val="24"/>
          <w:lang w:val="x-none"/>
        </w:rPr>
        <w:t xml:space="preserve">ZM </w:t>
      </w:r>
      <w:proofErr w:type="spellStart"/>
      <w:r w:rsidRPr="000F2720">
        <w:rPr>
          <w:rFonts w:ascii="Times New Roman" w:hAnsi="Times New Roman"/>
          <w:color w:val="000000"/>
          <w:sz w:val="24"/>
          <w:szCs w:val="24"/>
          <w:lang w:val="x-none"/>
        </w:rPr>
        <w:t>partners</w:t>
      </w:r>
      <w:proofErr w:type="spellEnd"/>
      <w:r w:rsidRPr="000F2720">
        <w:rPr>
          <w:rFonts w:ascii="Times New Roman" w:hAnsi="Times New Roman"/>
          <w:color w:val="000000"/>
          <w:sz w:val="24"/>
          <w:szCs w:val="24"/>
          <w:lang w:val="x-none"/>
        </w:rPr>
        <w:t xml:space="preserve"> a.s.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, IČ:</w:t>
      </w:r>
      <w:r w:rsidRPr="000F2720">
        <w:rPr>
          <w:rFonts w:ascii="Times New Roman" w:hAnsi="Times New Roman"/>
          <w:color w:val="000000"/>
          <w:sz w:val="24"/>
          <w:szCs w:val="24"/>
          <w:lang w:val="x-none"/>
        </w:rPr>
        <w:t>456321789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, se sídlem </w:t>
      </w:r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>Br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no, </w:t>
      </w:r>
      <w:r w:rsidRPr="000F2720">
        <w:rPr>
          <w:rFonts w:ascii="Times New Roman" w:hAnsi="Times New Roman"/>
          <w:color w:val="000000"/>
          <w:sz w:val="24"/>
          <w:szCs w:val="24"/>
          <w:lang w:val="x-none"/>
        </w:rPr>
        <w:t>Kounicova 50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,</w:t>
      </w:r>
    </w:p>
    <w:p w:rsidR="00E46B09" w:rsidRDefault="00E46B09" w:rsidP="00E46B09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zapsaná v obchodním rejstříku vedeném </w:t>
      </w:r>
    </w:p>
    <w:p w:rsidR="00E46B09" w:rsidRDefault="00E46B09" w:rsidP="00E46B09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Městským soudem v</w:t>
      </w:r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 xml:space="preserve"> Brně, odd. C, </w:t>
      </w:r>
      <w:proofErr w:type="spellStart"/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>vl</w:t>
      </w:r>
      <w:proofErr w:type="spellEnd"/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, </w:t>
      </w:r>
    </w:p>
    <w:p w:rsidR="00782146" w:rsidRDefault="00E46B09" w:rsidP="00E46B09">
      <w:pPr>
        <w:widowControl w:val="0"/>
        <w:tabs>
          <w:tab w:val="left" w:pos="227"/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zastoupena </w:t>
      </w:r>
      <w:r>
        <w:rPr>
          <w:rFonts w:ascii="Times New Roman" w:hAnsi="Times New Roman"/>
          <w:color w:val="000000"/>
          <w:sz w:val="24"/>
          <w:szCs w:val="24"/>
        </w:rPr>
        <w:t>předsedou představenstva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Mgr</w:t>
      </w:r>
      <w:r w:rsidRPr="00BC23D5">
        <w:rPr>
          <w:rFonts w:ascii="Times New Roman" w:hAnsi="Times New Roman"/>
          <w:color w:val="000000"/>
          <w:sz w:val="24"/>
          <w:szCs w:val="24"/>
          <w:lang w:val="x-none"/>
        </w:rPr>
        <w:t xml:space="preserve">. </w:t>
      </w:r>
      <w:proofErr w:type="spellStart"/>
      <w:r w:rsidRPr="00BC23D5">
        <w:rPr>
          <w:rFonts w:ascii="Times New Roman" w:hAnsi="Times New Roman"/>
          <w:color w:val="000000"/>
          <w:sz w:val="24"/>
          <w:szCs w:val="24"/>
          <w:lang w:val="x-none"/>
        </w:rPr>
        <w:t>Zde</w:t>
      </w:r>
      <w:r>
        <w:rPr>
          <w:rFonts w:ascii="Times New Roman" w:hAnsi="Times New Roman"/>
          <w:color w:val="000000"/>
          <w:sz w:val="24"/>
          <w:szCs w:val="24"/>
        </w:rPr>
        <w:t>ň</w:t>
      </w:r>
      <w:r w:rsidRPr="00BC23D5">
        <w:rPr>
          <w:rFonts w:ascii="Times New Roman" w:hAnsi="Times New Roman"/>
          <w:color w:val="000000"/>
          <w:sz w:val="24"/>
          <w:szCs w:val="24"/>
          <w:lang w:val="x-none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Jíchou</w:t>
      </w:r>
    </w:p>
    <w:p w:rsidR="00782146" w:rsidRDefault="00782146">
      <w:pPr>
        <w:widowControl w:val="0"/>
        <w:tabs>
          <w:tab w:val="left" w:pos="227"/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782146" w:rsidRDefault="00FA7744">
      <w:pPr>
        <w:widowControl w:val="0"/>
        <w:tabs>
          <w:tab w:val="left" w:pos="227"/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a</w:t>
      </w:r>
    </w:p>
    <w:p w:rsidR="00782146" w:rsidRDefault="00782146">
      <w:pPr>
        <w:widowControl w:val="0"/>
        <w:tabs>
          <w:tab w:val="left" w:pos="227"/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782146" w:rsidRDefault="00FA7744">
      <w:pPr>
        <w:widowControl w:val="0"/>
        <w:tabs>
          <w:tab w:val="left" w:pos="227"/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pan </w:t>
      </w:r>
      <w:r w:rsidR="00E46B09">
        <w:rPr>
          <w:rFonts w:ascii="Times New Roman" w:hAnsi="Times New Roman" w:cs="Times New Roman"/>
          <w:color w:val="000000"/>
          <w:sz w:val="24"/>
          <w:szCs w:val="24"/>
        </w:rPr>
        <w:t>Bedřich Junák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, podnikatel, IČ: 46129703, 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br/>
        <w:t>se sídlem v </w:t>
      </w:r>
      <w:r w:rsidR="00E46B09">
        <w:rPr>
          <w:rFonts w:ascii="Times New Roman" w:hAnsi="Times New Roman" w:cs="Times New Roman"/>
          <w:color w:val="000000"/>
          <w:sz w:val="24"/>
          <w:szCs w:val="24"/>
        </w:rPr>
        <w:t>Hořovicích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, Pražská 32,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br/>
        <w:t xml:space="preserve">evidován u živnostenského odboru </w:t>
      </w:r>
      <w:r w:rsidR="00E46B09">
        <w:rPr>
          <w:rFonts w:ascii="Times New Roman" w:hAnsi="Times New Roman" w:cs="Times New Roman"/>
          <w:color w:val="000000"/>
          <w:sz w:val="24"/>
          <w:szCs w:val="24"/>
        </w:rPr>
        <w:t>MÚ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města </w:t>
      </w:r>
      <w:r w:rsidR="00E46B09">
        <w:rPr>
          <w:rFonts w:ascii="Times New Roman" w:hAnsi="Times New Roman" w:cs="Times New Roman"/>
          <w:color w:val="000000"/>
          <w:sz w:val="24"/>
          <w:szCs w:val="24"/>
        </w:rPr>
        <w:t>Hořovic</w:t>
      </w:r>
      <w:r w:rsidR="00726D7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46B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6D71">
        <w:rPr>
          <w:rFonts w:ascii="Times New Roman" w:hAnsi="Times New Roman" w:cs="Times New Roman"/>
          <w:color w:val="000000"/>
          <w:sz w:val="24"/>
          <w:szCs w:val="24"/>
          <w:lang w:val="x-none"/>
        </w:rPr>
        <w:t>Pražská 312</w:t>
      </w:r>
      <w:r w:rsidR="00726D7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br/>
        <w:t>pod č. 121181132,</w:t>
      </w:r>
      <w:r w:rsidR="00726D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jako obchodní zástupce,</w:t>
      </w:r>
    </w:p>
    <w:p w:rsidR="00782146" w:rsidRDefault="00782146">
      <w:pPr>
        <w:widowControl w:val="0"/>
        <w:tabs>
          <w:tab w:val="left" w:pos="227"/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782146" w:rsidRDefault="00FA7744">
      <w:pPr>
        <w:widowControl w:val="0"/>
        <w:tabs>
          <w:tab w:val="left" w:pos="227"/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uzavřeli dnešního dne tuto</w:t>
      </w:r>
    </w:p>
    <w:p w:rsidR="00782146" w:rsidRDefault="00782146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</w:p>
    <w:p w:rsidR="00782146" w:rsidRDefault="00FA7744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smlouvu o obchodním zastoupení</w:t>
      </w:r>
    </w:p>
    <w:p w:rsidR="00782146" w:rsidRDefault="00782146">
      <w:pPr>
        <w:keepNext/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782146" w:rsidRDefault="00FA7744">
      <w:pPr>
        <w:keepNext/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I.</w:t>
      </w:r>
    </w:p>
    <w:p w:rsidR="00782146" w:rsidRDefault="00FA7744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Obchodní zástupce se zavazuje, že bude pro zastoupenou na své náklady dlouhodobě vyvíjet činnost směřující k uzavírání kupních smluv na prodej zboží zastoupenou, zejména získávat a předávat zastoupené objednávky zboží od třetích osob – zákazníků.</w:t>
      </w:r>
    </w:p>
    <w:p w:rsidR="00782146" w:rsidRDefault="00782146">
      <w:pPr>
        <w:keepNext/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782146" w:rsidRDefault="00FA7744">
      <w:pPr>
        <w:keepNext/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II.</w:t>
      </w:r>
    </w:p>
    <w:p w:rsidR="00782146" w:rsidRDefault="00FA7744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Tato smlouva se týká veškerých plastových výrobků vyráběných zastoupenou.</w:t>
      </w:r>
    </w:p>
    <w:p w:rsidR="00782146" w:rsidRDefault="00782146">
      <w:pPr>
        <w:keepNext/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782146" w:rsidRDefault="00FA7744">
      <w:pPr>
        <w:keepNext/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III.</w:t>
      </w:r>
    </w:p>
    <w:p w:rsidR="00782146" w:rsidRDefault="00FA7744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Obchodní zástupce se zavazuje nabízet zboží a přijímat pro zastoupenou objednávky zboží jen v rozsahu, skladbě a za podmínek (včetně cenových) stanovených zastoupenou, vždy podle jejího posledního pokynu, který byl zástupci sdělen či doručen.</w:t>
      </w:r>
    </w:p>
    <w:p w:rsidR="00782146" w:rsidRDefault="00782146">
      <w:pPr>
        <w:keepNext/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782146" w:rsidRDefault="00FA7744">
      <w:pPr>
        <w:keepNext/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IV.</w:t>
      </w:r>
    </w:p>
    <w:p w:rsidR="00782146" w:rsidRDefault="00FA7744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Dále se obchodní zástupce zavazuje podle pokynů zastoupené vyřizovat jejím jménem reklamace zákazníků, popřípadě se na jejich vyřizování podílet.</w:t>
      </w:r>
    </w:p>
    <w:p w:rsidR="00782146" w:rsidRDefault="00782146">
      <w:pPr>
        <w:keepNext/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782146" w:rsidRDefault="00FA7744">
      <w:pPr>
        <w:keepNext/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V.</w:t>
      </w:r>
    </w:p>
    <w:p w:rsidR="00782146" w:rsidRDefault="00FA7744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Zastoupená obchodního zástupce tímto k činnostem podle této smlouvy zmocňuje.</w:t>
      </w:r>
    </w:p>
    <w:p w:rsidR="00782146" w:rsidRDefault="00782146">
      <w:pPr>
        <w:keepNext/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782146" w:rsidRDefault="00FA7744">
      <w:pPr>
        <w:keepNext/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VI.</w:t>
      </w:r>
    </w:p>
    <w:p w:rsidR="00782146" w:rsidRDefault="00FA7744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Zastoupená se zavazuje dodávat obchodnímu zástupci zdarma vzorky nabízeného zboží a propagační materiály.</w:t>
      </w:r>
    </w:p>
    <w:p w:rsidR="00782146" w:rsidRDefault="00782146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782146" w:rsidRDefault="00FA7744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Obchodní zástupce se zavazuje dodané vzorky řádně opatrovat a vrátit je zastoupené, jakmile je nebude potřebovat pro činnost podle této smlouvy, jakmile bude k vrácení zastoupenou vyzván nebo do 3 dnů od ukončení vztahu podle této smlouvy.</w:t>
      </w:r>
    </w:p>
    <w:p w:rsidR="00782146" w:rsidRDefault="00782146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782146" w:rsidRDefault="00FA7744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Obchodní zástupce se zavazuje vrátit vzorky zboží do jednoho týdne ode dne, kdy jej k tomu zastoupená vyzve, v sídle zastoupené, a to ve stavu, v jakém je převzal, s přihlédnutím 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lastRenderedPageBreak/>
        <w:t>k obvyklému opotřebení činností, k níž mu byly svěřeny, popřípadě zaplatit zastoupené cenu vzorků.</w:t>
      </w:r>
    </w:p>
    <w:p w:rsidR="00782146" w:rsidRDefault="00782146">
      <w:pPr>
        <w:keepNext/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782146" w:rsidRDefault="00FA7744">
      <w:pPr>
        <w:keepNext/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VII.</w:t>
      </w:r>
    </w:p>
    <w:p w:rsidR="00782146" w:rsidRDefault="00FA7744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Zastoupená se zavazuje platit obchodnímu zástupci za činnost podle této smlouvy provizi ve výši 5% z ceny zboží, prodaného na základě objednávek získaných obchodním zástupcem, a to vždy do 1 týdne ode dne, kdy za uvedené zboží zaplatil zastoupené zákazník. Zaplatí-li zákazník pouze část kupní ceny, bude provize vypočtena a zaplacena z této části.</w:t>
      </w:r>
    </w:p>
    <w:p w:rsidR="00782146" w:rsidRDefault="00782146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782146" w:rsidRDefault="00FA7744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Provize zahrnuje i úplnou náhradu všech nákladů vynaložených obchodním zástupcem na jeho činnost podle této smlouvy a odměnu za účast obchodního zástupce při vyřizování reklamací.</w:t>
      </w:r>
    </w:p>
    <w:p w:rsidR="00782146" w:rsidRDefault="00782146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782146" w:rsidRDefault="00FA7744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Obchodní zástupce má právo na zaplacení provize splatné po uplynutí výpovědní doby i po zrušení této smlouvy, pokud se účastníci této smlouvy nedohodnou jinak.</w:t>
      </w:r>
    </w:p>
    <w:p w:rsidR="00782146" w:rsidRDefault="00782146">
      <w:pPr>
        <w:keepNext/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782146" w:rsidRDefault="00FA7744">
      <w:pPr>
        <w:keepNext/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VIII.</w:t>
      </w:r>
    </w:p>
    <w:p w:rsidR="00782146" w:rsidRDefault="00FA7744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Obchodní zástupce se zavazuje uskutečňovat činnost podle této smlouvy s vynaložením odborné péče, dbát zájmů zastoupené a řídit se jejími pokyny.</w:t>
      </w:r>
    </w:p>
    <w:p w:rsidR="00782146" w:rsidRDefault="00782146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782146" w:rsidRDefault="00FA7744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Nemůže-li obchodní zástupce vykonávat svou činnost pro zastoupenou, musí ji o tom neprodleně podat zprávu.</w:t>
      </w:r>
    </w:p>
    <w:p w:rsidR="00782146" w:rsidRDefault="00782146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782146" w:rsidRDefault="00FA7744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Obchodní zástupce nesmí sdělit údaje získané od zastoupené při své činnosti bez souhlasu zastoupené jiným osobám nebo je využít pro sebe nebo jiné osoby. Tato povinnost trvá i po ukončení této smlouvy po dobu tří let. Pro nesplnění této povinnosti se sjednává smluvní pokuta 50 000Kč splatná na požádání.</w:t>
      </w:r>
    </w:p>
    <w:p w:rsidR="00782146" w:rsidRDefault="00782146">
      <w:pPr>
        <w:keepNext/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782146" w:rsidRDefault="00FA7744">
      <w:pPr>
        <w:keepNext/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IX.</w:t>
      </w:r>
    </w:p>
    <w:p w:rsidR="00782146" w:rsidRDefault="00FA7744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Tato smlouva se uzavírá s účinností od </w:t>
      </w:r>
      <w:r w:rsidR="00E46B09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. </w:t>
      </w:r>
      <w:r w:rsidR="00E46B09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. 2014 na dobu neurčitou.</w:t>
      </w:r>
    </w:p>
    <w:p w:rsidR="00782146" w:rsidRDefault="00782146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782146" w:rsidRDefault="00FA7744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Každá ze smluvních stran může smlouvu písemně vypovědět bez uvedení důvodu. Výpovědní doba činí 1 měsíc a začíná běžet prvním dnem kalendářního měsíce následujícího po doručení výpovědi.</w:t>
      </w:r>
    </w:p>
    <w:p w:rsidR="00782146" w:rsidRDefault="00782146">
      <w:pPr>
        <w:widowControl w:val="0"/>
        <w:tabs>
          <w:tab w:val="left" w:pos="794"/>
          <w:tab w:val="left" w:pos="3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782146" w:rsidRDefault="00FA7744">
      <w:pPr>
        <w:widowControl w:val="0"/>
        <w:tabs>
          <w:tab w:val="left" w:pos="794"/>
          <w:tab w:val="left" w:pos="3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V </w:t>
      </w:r>
      <w:r w:rsidR="00E46B09">
        <w:rPr>
          <w:rFonts w:ascii="Times New Roman" w:hAnsi="Times New Roman" w:cs="Times New Roman"/>
          <w:color w:val="000000"/>
          <w:sz w:val="24"/>
          <w:szCs w:val="24"/>
        </w:rPr>
        <w:t>Hořovicích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dne </w:t>
      </w:r>
      <w:r w:rsidR="00E46B09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 </w:t>
      </w:r>
      <w:r w:rsidR="00E46B09">
        <w:rPr>
          <w:rFonts w:ascii="Times New Roman" w:hAnsi="Times New Roman" w:cs="Times New Roman"/>
          <w:color w:val="000000"/>
          <w:sz w:val="24"/>
          <w:szCs w:val="24"/>
        </w:rPr>
        <w:t>února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2014</w:t>
      </w:r>
    </w:p>
    <w:p w:rsidR="00782146" w:rsidRDefault="00782146">
      <w:pPr>
        <w:widowControl w:val="0"/>
        <w:tabs>
          <w:tab w:val="center" w:pos="1644"/>
          <w:tab w:val="center" w:pos="46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782146" w:rsidRDefault="00FA7744">
      <w:pPr>
        <w:widowControl w:val="0"/>
        <w:tabs>
          <w:tab w:val="center" w:pos="1644"/>
          <w:tab w:val="center" w:pos="46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  <w:t>…………………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  <w:t xml:space="preserve">………………… </w:t>
      </w:r>
    </w:p>
    <w:p w:rsidR="00782146" w:rsidRPr="00AF2C36" w:rsidRDefault="00FA7744">
      <w:pPr>
        <w:widowControl w:val="0"/>
        <w:tabs>
          <w:tab w:val="center" w:pos="1644"/>
          <w:tab w:val="center" w:pos="46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 w:rsidR="00A20B7A" w:rsidRPr="000F2720">
        <w:rPr>
          <w:rFonts w:ascii="Times New Roman" w:hAnsi="Times New Roman"/>
          <w:color w:val="000000"/>
          <w:sz w:val="24"/>
          <w:szCs w:val="24"/>
          <w:lang w:val="x-none"/>
        </w:rPr>
        <w:t xml:space="preserve">ZM </w:t>
      </w:r>
      <w:proofErr w:type="spellStart"/>
      <w:r w:rsidR="00A20B7A" w:rsidRPr="000F2720">
        <w:rPr>
          <w:rFonts w:ascii="Times New Roman" w:hAnsi="Times New Roman"/>
          <w:color w:val="000000"/>
          <w:sz w:val="24"/>
          <w:szCs w:val="24"/>
          <w:lang w:val="x-none"/>
        </w:rPr>
        <w:t>partners</w:t>
      </w:r>
      <w:proofErr w:type="spellEnd"/>
      <w:r w:rsidR="00A20B7A" w:rsidRPr="000F2720">
        <w:rPr>
          <w:rFonts w:ascii="Times New Roman" w:hAnsi="Times New Roman"/>
          <w:color w:val="000000"/>
          <w:sz w:val="24"/>
          <w:szCs w:val="24"/>
          <w:lang w:val="x-none"/>
        </w:rPr>
        <w:t xml:space="preserve"> a.s</w:t>
      </w:r>
      <w:r w:rsidR="00AF2C36" w:rsidRPr="00AF2C36">
        <w:rPr>
          <w:rFonts w:ascii="Times New Roman" w:hAnsi="Times New Roman" w:cs="Times New Roman"/>
          <w:sz w:val="24"/>
          <w:szCs w:val="24"/>
        </w:rPr>
        <w:t>.</w:t>
      </w:r>
      <w:r w:rsidRPr="00AF2C36"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 w:rsidR="00E46B09">
        <w:rPr>
          <w:rFonts w:ascii="Times New Roman" w:hAnsi="Times New Roman" w:cs="Times New Roman"/>
          <w:color w:val="000000"/>
          <w:sz w:val="24"/>
          <w:szCs w:val="24"/>
        </w:rPr>
        <w:t>Bedřich Junák</w:t>
      </w:r>
    </w:p>
    <w:p w:rsidR="00782146" w:rsidRPr="00AF2C36" w:rsidRDefault="00FA7744">
      <w:pPr>
        <w:widowControl w:val="0"/>
        <w:tabs>
          <w:tab w:val="center" w:pos="1644"/>
          <w:tab w:val="center" w:pos="46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AF2C36"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 w:rsidR="00A20B7A">
        <w:rPr>
          <w:rFonts w:ascii="Times New Roman" w:hAnsi="Times New Roman" w:cs="Times New Roman"/>
          <w:color w:val="000000"/>
          <w:sz w:val="24"/>
          <w:szCs w:val="24"/>
        </w:rPr>
        <w:t>Mgr. Zdeněk Jícha</w:t>
      </w:r>
      <w:r w:rsidRPr="00AF2C36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AF2C36"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</w:p>
    <w:p w:rsidR="00782146" w:rsidRPr="00AF2C36" w:rsidRDefault="00A20B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předseda představenstva</w:t>
      </w:r>
    </w:p>
    <w:p w:rsidR="00FA7744" w:rsidRDefault="00FA7744">
      <w:pPr>
        <w:widowControl w:val="0"/>
        <w:tabs>
          <w:tab w:val="center" w:pos="46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sectPr w:rsidR="00FA7744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AC"/>
    <w:rsid w:val="00726D71"/>
    <w:rsid w:val="00782146"/>
    <w:rsid w:val="00A20B7A"/>
    <w:rsid w:val="00AF2C36"/>
    <w:rsid w:val="00B071AC"/>
    <w:rsid w:val="00E46B09"/>
    <w:rsid w:val="00FA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CE4C7D"/>
  <w14:defaultImageDpi w14:val="0"/>
  <w15:docId w15:val="{D8B492C2-FEEA-42F4-AB16-7682769A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informace ve smyslu zákona č</vt:lpstr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informace ve smyslu zákona č</dc:title>
  <dc:subject/>
  <dc:creator>Bajcarová Hana</dc:creator>
  <cp:keywords/>
  <dc:description/>
  <cp:lastModifiedBy>Nop Radoslav</cp:lastModifiedBy>
  <cp:revision>3</cp:revision>
  <dcterms:created xsi:type="dcterms:W3CDTF">2016-09-22T12:00:00Z</dcterms:created>
  <dcterms:modified xsi:type="dcterms:W3CDTF">2016-09-22T12:01:00Z</dcterms:modified>
</cp:coreProperties>
</file>