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39C64" w14:textId="3557A777" w:rsidR="000E1178" w:rsidRDefault="002927DA">
      <w:r>
        <w:t>Dodatek 2 - příloha</w:t>
      </w:r>
    </w:p>
    <w:sectPr w:rsidR="000E1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71"/>
    <w:rsid w:val="000E1178"/>
    <w:rsid w:val="00126C71"/>
    <w:rsid w:val="0029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4447A"/>
  <w15:chartTrackingRefBased/>
  <w15:docId w15:val="{640DE563-3F4B-456D-9403-8DC03D29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Bořil Tomáš Bc.</dc:creator>
  <cp:keywords/>
  <dc:description/>
  <cp:lastModifiedBy>Bořil Tomáš Bc.</cp:lastModifiedBy>
  <cp:revision>2</cp:revision>
  <dcterms:created xsi:type="dcterms:W3CDTF">2022-05-31T06:15:00Z</dcterms:created>
  <dcterms:modified xsi:type="dcterms:W3CDTF">2022-05-31T06:15:00Z</dcterms:modified>
</cp:coreProperties>
</file>