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B2FBAD" w14:textId="78B6CCCA" w:rsidR="00245DFD" w:rsidRDefault="00877561" w:rsidP="001F2EF5">
      <w:pPr>
        <w:pStyle w:val="Nazevprojektu"/>
        <w:spacing w:before="0" w:after="120"/>
        <w:ind w:right="141"/>
        <w:jc w:val="both"/>
        <w:rPr>
          <w:sz w:val="52"/>
        </w:rPr>
      </w:pPr>
      <w:r w:rsidRPr="0073715A">
        <w:fldChar w:fldCharType="begin"/>
      </w:r>
      <w:r>
        <w:instrText xml:space="preserve"> TITLE </w:instrText>
      </w:r>
      <w:r w:rsidRPr="0073715A">
        <w:fldChar w:fldCharType="separate"/>
      </w:r>
      <w:r w:rsidR="00E456EB">
        <w:t xml:space="preserve">DMS Jmenný </w:t>
      </w:r>
      <w:r w:rsidR="009C5908">
        <w:t>rejstřík – uživatelská</w:t>
      </w:r>
      <w:r w:rsidR="00E456EB">
        <w:t xml:space="preserve"> příručka</w:t>
      </w:r>
      <w:r w:rsidRPr="0073715A">
        <w:rPr>
          <w:sz w:val="52"/>
        </w:rPr>
        <w:fldChar w:fldCharType="end"/>
      </w:r>
    </w:p>
    <w:p w14:paraId="38783EAA" w14:textId="77777777" w:rsidR="002341F2" w:rsidRDefault="002341F2" w:rsidP="001F2EF5">
      <w:pPr>
        <w:pStyle w:val="Nazevprojektu"/>
        <w:spacing w:before="0" w:after="120"/>
        <w:ind w:right="141"/>
        <w:jc w:val="both"/>
        <w:rPr>
          <w:sz w:val="52"/>
        </w:rPr>
      </w:pPr>
    </w:p>
    <w:p w14:paraId="392F842A" w14:textId="371895C6" w:rsidR="00E51502" w:rsidRDefault="00E51502" w:rsidP="001F2EF5">
      <w:pPr>
        <w:pStyle w:val="Nazevprojektu"/>
        <w:spacing w:before="0" w:after="120"/>
        <w:ind w:right="141"/>
        <w:jc w:val="both"/>
        <w:rPr>
          <w:sz w:val="52"/>
        </w:rPr>
      </w:pPr>
      <w:r>
        <w:rPr>
          <w:sz w:val="52"/>
        </w:rPr>
        <w:t>Referent</w:t>
      </w:r>
    </w:p>
    <w:p w14:paraId="45368C18" w14:textId="310238FE" w:rsidR="006F628A" w:rsidRPr="0073715A" w:rsidRDefault="006F628A" w:rsidP="001F2EF5">
      <w:pPr>
        <w:pStyle w:val="Nazevprojektu"/>
        <w:spacing w:before="0" w:after="120"/>
        <w:ind w:right="141"/>
        <w:jc w:val="both"/>
        <w:rPr>
          <w:sz w:val="52"/>
        </w:rPr>
      </w:pPr>
      <w:r>
        <w:rPr>
          <w:sz w:val="52"/>
        </w:rPr>
        <w:t>Podatelna</w:t>
      </w:r>
    </w:p>
    <w:p w14:paraId="016178BD" w14:textId="77777777" w:rsidR="008E36F5" w:rsidRDefault="008E36F5" w:rsidP="001F2EF5">
      <w:pPr>
        <w:pStyle w:val="Podtitul-specifikacenabidky"/>
        <w:spacing w:before="0"/>
        <w:ind w:right="141"/>
        <w:jc w:val="both"/>
      </w:pPr>
    </w:p>
    <w:p w14:paraId="1C8A7806" w14:textId="38A48D40" w:rsidR="00D3622F" w:rsidRPr="0073715A" w:rsidRDefault="00A670DB" w:rsidP="001F2EF5">
      <w:pPr>
        <w:pStyle w:val="Podtitul-specifikacenabidky"/>
        <w:spacing w:before="0"/>
        <w:ind w:right="141"/>
        <w:jc w:val="both"/>
        <w:rPr>
          <w:sz w:val="52"/>
        </w:rPr>
      </w:pPr>
      <w:r w:rsidRPr="0073715A">
        <w:rPr>
          <w:sz w:val="52"/>
        </w:rPr>
        <w:fldChar w:fldCharType="begin"/>
      </w:r>
      <w:r w:rsidRPr="0073715A">
        <w:rPr>
          <w:sz w:val="52"/>
        </w:rPr>
        <w:instrText xml:space="preserve"> KEYWORDS </w:instrText>
      </w:r>
      <w:r w:rsidRPr="0073715A">
        <w:rPr>
          <w:sz w:val="52"/>
        </w:rPr>
        <w:fldChar w:fldCharType="separate"/>
      </w:r>
      <w:r w:rsidR="00E77552">
        <w:rPr>
          <w:sz w:val="52"/>
        </w:rPr>
        <w:t>verze 3.1</w:t>
      </w:r>
      <w:r w:rsidRPr="0073715A">
        <w:rPr>
          <w:sz w:val="52"/>
        </w:rPr>
        <w:fldChar w:fldCharType="end"/>
      </w:r>
    </w:p>
    <w:p w14:paraId="1C8A7808" w14:textId="2AD32C90" w:rsidR="00DE2169" w:rsidRDefault="00DE2169" w:rsidP="001F2EF5">
      <w:pPr>
        <w:pStyle w:val="Zpracovali"/>
        <w:spacing w:before="0"/>
        <w:ind w:right="141"/>
        <w:jc w:val="both"/>
      </w:pPr>
    </w:p>
    <w:p w14:paraId="02615733" w14:textId="6B5AEC8F" w:rsidR="008E36F5" w:rsidRDefault="008E36F5" w:rsidP="001F2EF5">
      <w:pPr>
        <w:pStyle w:val="Zpracovali"/>
        <w:spacing w:before="0"/>
        <w:ind w:right="141"/>
        <w:jc w:val="both"/>
      </w:pPr>
    </w:p>
    <w:p w14:paraId="1A320A2A" w14:textId="7672C707" w:rsidR="008E36F5" w:rsidRDefault="008E36F5" w:rsidP="001F2EF5">
      <w:pPr>
        <w:pStyle w:val="Zpracovali"/>
        <w:spacing w:before="0"/>
        <w:ind w:right="141"/>
        <w:jc w:val="both"/>
      </w:pPr>
    </w:p>
    <w:p w14:paraId="2C4A54F9" w14:textId="3AAAB0FE" w:rsidR="00314CD3" w:rsidRDefault="00314CD3" w:rsidP="001F2EF5">
      <w:pPr>
        <w:pStyle w:val="Zpracovali"/>
        <w:spacing w:before="0"/>
        <w:ind w:right="141"/>
        <w:jc w:val="both"/>
      </w:pPr>
    </w:p>
    <w:p w14:paraId="4154E6A0" w14:textId="7120669B" w:rsidR="00314CD3" w:rsidRDefault="00314CD3" w:rsidP="001F2EF5">
      <w:pPr>
        <w:pStyle w:val="Zpracovali"/>
        <w:spacing w:before="0"/>
        <w:ind w:right="141"/>
        <w:jc w:val="both"/>
      </w:pPr>
    </w:p>
    <w:p w14:paraId="776889FF" w14:textId="0082EA3C" w:rsidR="00314CD3" w:rsidRDefault="00314CD3" w:rsidP="001F2EF5">
      <w:pPr>
        <w:pStyle w:val="Zpracovali"/>
        <w:spacing w:before="0"/>
        <w:ind w:right="141"/>
        <w:jc w:val="both"/>
      </w:pPr>
    </w:p>
    <w:p w14:paraId="3960B72B" w14:textId="4E5FCF61" w:rsidR="00314CD3" w:rsidRDefault="00314CD3" w:rsidP="001F2EF5">
      <w:pPr>
        <w:pStyle w:val="Zpracovali"/>
        <w:spacing w:before="0"/>
        <w:ind w:right="141"/>
        <w:jc w:val="both"/>
      </w:pPr>
    </w:p>
    <w:p w14:paraId="3CE8DD4E" w14:textId="4C7EDAF8" w:rsidR="00314CD3" w:rsidRDefault="00314CD3" w:rsidP="001F2EF5">
      <w:pPr>
        <w:pStyle w:val="Zpracovali"/>
        <w:spacing w:before="0"/>
        <w:ind w:right="141"/>
        <w:jc w:val="both"/>
      </w:pPr>
    </w:p>
    <w:p w14:paraId="6ABA1891" w14:textId="77777777" w:rsidR="00314CD3" w:rsidRPr="005D2BE1" w:rsidRDefault="00314CD3" w:rsidP="001F2EF5">
      <w:pPr>
        <w:pStyle w:val="Zpracovali"/>
        <w:spacing w:before="0"/>
        <w:ind w:right="141"/>
        <w:jc w:val="both"/>
      </w:pPr>
    </w:p>
    <w:p w14:paraId="7CB482F0" w14:textId="77777777" w:rsidR="008E36F5" w:rsidRPr="005D2BE1" w:rsidRDefault="008E36F5" w:rsidP="001F2EF5">
      <w:pPr>
        <w:pStyle w:val="Zpracovali"/>
        <w:spacing w:before="0"/>
        <w:ind w:right="141"/>
        <w:jc w:val="both"/>
      </w:pPr>
    </w:p>
    <w:p w14:paraId="1C8A780A" w14:textId="3913D683" w:rsidR="00D3622F" w:rsidRPr="005D2BE1" w:rsidRDefault="00D3622F" w:rsidP="001F2EF5">
      <w:pPr>
        <w:pStyle w:val="Zpracovali"/>
        <w:spacing w:before="0"/>
        <w:ind w:right="141"/>
        <w:jc w:val="both"/>
      </w:pPr>
      <w:r w:rsidRPr="005D2BE1">
        <w:t>Zpracovali:</w:t>
      </w:r>
      <w:r w:rsidR="00586944" w:rsidRPr="005D2BE1">
        <w:t xml:space="preserve"> Ing. </w:t>
      </w:r>
      <w:r w:rsidR="00685619">
        <w:t>Jana Kolářová</w:t>
      </w:r>
    </w:p>
    <w:p w14:paraId="1C8A780B" w14:textId="77777777" w:rsidR="00D3622F" w:rsidRPr="005D2BE1" w:rsidRDefault="00D3622F" w:rsidP="001F2EF5">
      <w:pPr>
        <w:pStyle w:val="Zpracovali"/>
        <w:spacing w:before="0"/>
        <w:ind w:right="141"/>
        <w:jc w:val="both"/>
      </w:pPr>
    </w:p>
    <w:p w14:paraId="1C8A780C" w14:textId="23AAF283" w:rsidR="00D3622F" w:rsidRPr="005D2BE1" w:rsidRDefault="001B3207" w:rsidP="001F2EF5">
      <w:pPr>
        <w:pStyle w:val="Zpracovali"/>
        <w:spacing w:before="0"/>
        <w:ind w:right="141"/>
        <w:jc w:val="both"/>
      </w:pPr>
      <w:r>
        <w:rPr>
          <w:b/>
        </w:rPr>
        <w:t>Listopad</w:t>
      </w:r>
      <w:r w:rsidR="00FB2FB4">
        <w:rPr>
          <w:b/>
        </w:rPr>
        <w:t xml:space="preserve"> </w:t>
      </w:r>
      <w:r w:rsidR="00586944" w:rsidRPr="005D2BE1">
        <w:rPr>
          <w:b/>
        </w:rPr>
        <w:t>202</w:t>
      </w:r>
      <w:r w:rsidR="00154828">
        <w:rPr>
          <w:b/>
        </w:rPr>
        <w:t>4</w:t>
      </w:r>
      <w:r w:rsidR="00D3622F" w:rsidRPr="005D2BE1">
        <w:t xml:space="preserve"> </w:t>
      </w:r>
    </w:p>
    <w:p w14:paraId="1C8A780D" w14:textId="77777777" w:rsidR="00D3622F" w:rsidRPr="005D2BE1" w:rsidRDefault="00D3622F" w:rsidP="001F2EF5">
      <w:pPr>
        <w:spacing w:before="0"/>
        <w:ind w:right="141"/>
      </w:pPr>
    </w:p>
    <w:tbl>
      <w:tblPr>
        <w:tblW w:w="8364" w:type="dxa"/>
        <w:tblInd w:w="-142" w:type="dxa"/>
        <w:tblBorders>
          <w:top w:val="single" w:sz="8" w:space="0" w:color="auto"/>
        </w:tblBorders>
        <w:tblLook w:val="01E0" w:firstRow="1" w:lastRow="1" w:firstColumn="1" w:lastColumn="1" w:noHBand="0" w:noVBand="0"/>
      </w:tblPr>
      <w:tblGrid>
        <w:gridCol w:w="2945"/>
        <w:gridCol w:w="3024"/>
        <w:gridCol w:w="2395"/>
      </w:tblGrid>
      <w:tr w:rsidR="00043A93" w:rsidRPr="005D2BE1" w14:paraId="1C8A780F" w14:textId="77777777" w:rsidTr="005D2F85">
        <w:trPr>
          <w:trHeight w:val="20"/>
        </w:trPr>
        <w:tc>
          <w:tcPr>
            <w:tcW w:w="8364" w:type="dxa"/>
            <w:gridSpan w:val="3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C8A780E" w14:textId="14CFEA19" w:rsidR="00043A93" w:rsidRPr="005D2BE1" w:rsidRDefault="00212571" w:rsidP="001F2EF5">
            <w:pPr>
              <w:spacing w:before="0"/>
              <w:ind w:left="234" w:right="141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C8A798D" wp14:editId="3ED00FBA">
                  <wp:extent cx="1009650" cy="518160"/>
                  <wp:effectExtent l="0" t="0" r="0" b="0"/>
                  <wp:docPr id="6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93" w:rsidRPr="005D2BE1" w14:paraId="1C8A7811" w14:textId="77777777" w:rsidTr="005D2F85">
        <w:trPr>
          <w:trHeight w:val="20"/>
        </w:trPr>
        <w:tc>
          <w:tcPr>
            <w:tcW w:w="8364" w:type="dxa"/>
            <w:gridSpan w:val="3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14:paraId="4B7F1754" w14:textId="33BF8FFA" w:rsidR="007531A4" w:rsidRDefault="00043A93" w:rsidP="001F2EF5">
            <w:pPr>
              <w:spacing w:before="0"/>
              <w:ind w:left="234" w:right="141"/>
              <w:rPr>
                <w:rFonts w:cs="Arial"/>
                <w:sz w:val="17"/>
                <w:szCs w:val="17"/>
              </w:rPr>
            </w:pPr>
            <w:r w:rsidRPr="005D2BE1">
              <w:rPr>
                <w:rFonts w:cs="Arial"/>
                <w:sz w:val="17"/>
                <w:szCs w:val="17"/>
              </w:rPr>
              <w:t xml:space="preserve">T-SOFT a.s., </w:t>
            </w:r>
            <w:r w:rsidR="00E25657" w:rsidRPr="00E25657">
              <w:rPr>
                <w:rFonts w:cs="Arial"/>
                <w:sz w:val="17"/>
                <w:szCs w:val="17"/>
              </w:rPr>
              <w:t>Za Brumlovkou 2559/5</w:t>
            </w:r>
            <w:r w:rsidRPr="005D2BE1">
              <w:rPr>
                <w:rFonts w:cs="Arial"/>
                <w:sz w:val="17"/>
                <w:szCs w:val="17"/>
              </w:rPr>
              <w:t>, 1</w:t>
            </w:r>
            <w:r w:rsidR="00E25657">
              <w:rPr>
                <w:rFonts w:cs="Arial"/>
                <w:sz w:val="17"/>
                <w:szCs w:val="17"/>
              </w:rPr>
              <w:t>4</w:t>
            </w:r>
            <w:r w:rsidRPr="005D2BE1">
              <w:rPr>
                <w:rFonts w:cs="Arial"/>
                <w:sz w:val="17"/>
                <w:szCs w:val="17"/>
              </w:rPr>
              <w:t xml:space="preserve">0 00 Praha </w:t>
            </w:r>
            <w:r w:rsidR="00E25657">
              <w:rPr>
                <w:rFonts w:cs="Arial"/>
                <w:sz w:val="17"/>
                <w:szCs w:val="17"/>
              </w:rPr>
              <w:t>4</w:t>
            </w:r>
            <w:r w:rsidRPr="005D2BE1">
              <w:rPr>
                <w:rFonts w:cs="Arial"/>
                <w:sz w:val="17"/>
                <w:szCs w:val="17"/>
              </w:rPr>
              <w:t xml:space="preserve"> – </w:t>
            </w:r>
            <w:r w:rsidR="00E25657">
              <w:rPr>
                <w:rFonts w:cs="Arial"/>
                <w:sz w:val="17"/>
                <w:szCs w:val="17"/>
              </w:rPr>
              <w:t>Michle</w:t>
            </w:r>
            <w:r w:rsidRPr="005D2BE1">
              <w:rPr>
                <w:rFonts w:cs="Arial"/>
                <w:sz w:val="17"/>
                <w:szCs w:val="17"/>
              </w:rPr>
              <w:t xml:space="preserve">, tel.: 261 710 561/62, </w:t>
            </w:r>
          </w:p>
          <w:p w14:paraId="1C8A7810" w14:textId="587CEC38" w:rsidR="00043A93" w:rsidRPr="005D2BE1" w:rsidRDefault="00043A93" w:rsidP="001F2EF5">
            <w:pPr>
              <w:spacing w:before="0"/>
              <w:ind w:left="234" w:right="141"/>
              <w:rPr>
                <w:rFonts w:cs="Arial"/>
                <w:sz w:val="17"/>
                <w:szCs w:val="17"/>
              </w:rPr>
            </w:pPr>
            <w:r w:rsidRPr="005D2BE1">
              <w:rPr>
                <w:rFonts w:cs="Arial"/>
                <w:sz w:val="17"/>
                <w:szCs w:val="17"/>
              </w:rPr>
              <w:t>fax: 261 710 563,</w:t>
            </w:r>
            <w:r w:rsidRPr="005D2BE1">
              <w:rPr>
                <w:rFonts w:cs="Arial"/>
                <w:sz w:val="17"/>
                <w:szCs w:val="17"/>
              </w:rPr>
              <w:br/>
              <w:t>e-mail: tsoft@tsoft.cz</w:t>
            </w:r>
          </w:p>
        </w:tc>
      </w:tr>
      <w:tr w:rsidR="00043A93" w:rsidRPr="005D2BE1" w14:paraId="1C8A7815" w14:textId="77777777" w:rsidTr="005D2F85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1"/>
          <w:jc w:val="center"/>
        </w:trPr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A7812" w14:textId="79C9F0B5" w:rsidR="00043A93" w:rsidRPr="005D2BE1" w:rsidRDefault="00212571" w:rsidP="001F2EF5">
            <w:pPr>
              <w:widowControl w:val="0"/>
              <w:overflowPunct/>
              <w:autoSpaceDE/>
              <w:autoSpaceDN/>
              <w:adjustRightInd/>
              <w:spacing w:before="0"/>
              <w:ind w:left="-104" w:right="141" w:firstLine="142"/>
              <w:textAlignment w:val="auto"/>
              <w:rPr>
                <w:noProof/>
                <w:kern w:val="0"/>
              </w:rPr>
            </w:pPr>
            <w:r>
              <w:rPr>
                <w:noProof/>
                <w:kern w:val="0"/>
              </w:rPr>
              <w:drawing>
                <wp:inline distT="0" distB="0" distL="0" distR="0" wp14:anchorId="1C8A798E" wp14:editId="7D2B1B79">
                  <wp:extent cx="750570" cy="718820"/>
                  <wp:effectExtent l="0" t="0" r="0" b="0"/>
                  <wp:docPr id="6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A7813" w14:textId="77777777" w:rsidR="00043A93" w:rsidRPr="005D2BE1" w:rsidRDefault="00043A93" w:rsidP="001F2EF5">
            <w:pPr>
              <w:widowControl w:val="0"/>
              <w:overflowPunct/>
              <w:autoSpaceDE/>
              <w:autoSpaceDN/>
              <w:adjustRightInd/>
              <w:spacing w:before="0"/>
              <w:ind w:right="141"/>
              <w:textAlignment w:val="auto"/>
              <w:rPr>
                <w:noProof/>
                <w:kern w:val="0"/>
                <w:sz w:val="15"/>
                <w:szCs w:val="15"/>
              </w:rPr>
            </w:pPr>
            <w:r w:rsidRPr="005D2BE1">
              <w:rPr>
                <w:b/>
                <w:noProof/>
                <w:color w:val="F37021"/>
                <w:kern w:val="0"/>
                <w:sz w:val="15"/>
                <w:szCs w:val="15"/>
              </w:rPr>
              <w:t>ČSN EN ISO 10006:2004</w:t>
            </w:r>
          </w:p>
        </w:tc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A7814" w14:textId="4717D1F9" w:rsidR="00043A93" w:rsidRPr="005D2BE1" w:rsidRDefault="00212571" w:rsidP="001F2EF5">
            <w:pPr>
              <w:widowControl w:val="0"/>
              <w:overflowPunct/>
              <w:autoSpaceDE/>
              <w:autoSpaceDN/>
              <w:adjustRightInd/>
              <w:spacing w:before="0"/>
              <w:ind w:right="141"/>
              <w:textAlignment w:val="auto"/>
              <w:rPr>
                <w:snapToGrid w:val="0"/>
                <w:kern w:val="0"/>
              </w:rPr>
            </w:pPr>
            <w:r>
              <w:rPr>
                <w:noProof/>
                <w:kern w:val="0"/>
              </w:rPr>
              <w:drawing>
                <wp:inline distT="0" distB="0" distL="0" distR="0" wp14:anchorId="1C8A798F" wp14:editId="1881D011">
                  <wp:extent cx="734695" cy="718820"/>
                  <wp:effectExtent l="0" t="0" r="0" b="0"/>
                  <wp:docPr id="61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8A7816" w14:textId="77777777" w:rsidR="00D3622F" w:rsidRPr="005D2BE1" w:rsidRDefault="00D3622F" w:rsidP="006A7B95">
      <w:pPr>
        <w:pStyle w:val="Nadpis1"/>
        <w:spacing w:before="600"/>
        <w:ind w:right="141"/>
      </w:pPr>
      <w:r w:rsidRPr="005D2BE1">
        <w:br w:type="page"/>
      </w:r>
      <w:bookmarkStart w:id="0" w:name="_Toc168064481"/>
      <w:r w:rsidRPr="005D2BE1">
        <w:lastRenderedPageBreak/>
        <w:t>OBSAH</w:t>
      </w:r>
      <w:bookmarkEnd w:id="0"/>
    </w:p>
    <w:p w14:paraId="2D27644B" w14:textId="363664C1" w:rsidR="00080635" w:rsidRDefault="00872446">
      <w:pPr>
        <w:pStyle w:val="Obsah1"/>
        <w:rPr>
          <w:rFonts w:asciiTheme="minorHAnsi" w:eastAsiaTheme="minorEastAsia" w:hAnsiTheme="minorHAnsi" w:cstheme="minorBidi"/>
          <w:b w:val="0"/>
          <w:noProof/>
          <w:szCs w:val="22"/>
          <w:lang w:eastAsia="cs-CZ"/>
        </w:rPr>
      </w:pPr>
      <w:r w:rsidRPr="005D2BE1">
        <w:fldChar w:fldCharType="begin"/>
      </w:r>
      <w:r w:rsidRPr="005D2BE1">
        <w:instrText xml:space="preserve"> TOC \o "1-4" \h \z \u </w:instrText>
      </w:r>
      <w:r w:rsidRPr="005D2BE1">
        <w:fldChar w:fldCharType="separate"/>
      </w:r>
      <w:hyperlink w:anchor="_Toc168064481" w:history="1">
        <w:r w:rsidR="00080635" w:rsidRPr="004B70F0">
          <w:rPr>
            <w:rStyle w:val="Hypertextovodkaz"/>
            <w:noProof/>
          </w:rPr>
          <w:t>1.</w:t>
        </w:r>
        <w:r w:rsidR="00080635">
          <w:rPr>
            <w:rFonts w:asciiTheme="minorHAnsi" w:eastAsiaTheme="minorEastAsia" w:hAnsiTheme="minorHAnsi" w:cstheme="minorBidi"/>
            <w:b w:val="0"/>
            <w:noProof/>
            <w:szCs w:val="22"/>
            <w:lang w:eastAsia="cs-CZ"/>
          </w:rPr>
          <w:tab/>
        </w:r>
        <w:r w:rsidR="00080635" w:rsidRPr="004B70F0">
          <w:rPr>
            <w:rStyle w:val="Hypertextovodkaz"/>
            <w:noProof/>
          </w:rPr>
          <w:t>OBSAH</w:t>
        </w:r>
        <w:r w:rsidR="00080635">
          <w:rPr>
            <w:noProof/>
            <w:webHidden/>
          </w:rPr>
          <w:tab/>
        </w:r>
        <w:r w:rsidR="00080635">
          <w:rPr>
            <w:noProof/>
            <w:webHidden/>
          </w:rPr>
          <w:fldChar w:fldCharType="begin"/>
        </w:r>
        <w:r w:rsidR="00080635">
          <w:rPr>
            <w:noProof/>
            <w:webHidden/>
          </w:rPr>
          <w:instrText xml:space="preserve"> PAGEREF _Toc168064481 \h </w:instrText>
        </w:r>
        <w:r w:rsidR="00080635">
          <w:rPr>
            <w:noProof/>
            <w:webHidden/>
          </w:rPr>
        </w:r>
        <w:r w:rsidR="00080635">
          <w:rPr>
            <w:noProof/>
            <w:webHidden/>
          </w:rPr>
          <w:fldChar w:fldCharType="separate"/>
        </w:r>
        <w:r w:rsidR="002A1E8E">
          <w:rPr>
            <w:noProof/>
            <w:webHidden/>
          </w:rPr>
          <w:t>2</w:t>
        </w:r>
        <w:r w:rsidR="00080635">
          <w:rPr>
            <w:noProof/>
            <w:webHidden/>
          </w:rPr>
          <w:fldChar w:fldCharType="end"/>
        </w:r>
      </w:hyperlink>
    </w:p>
    <w:p w14:paraId="5B3F66D0" w14:textId="2418DACD" w:rsidR="00080635" w:rsidRDefault="00080635">
      <w:pPr>
        <w:pStyle w:val="Obsah1"/>
        <w:rPr>
          <w:rFonts w:asciiTheme="minorHAnsi" w:eastAsiaTheme="minorEastAsia" w:hAnsiTheme="minorHAnsi" w:cstheme="minorBidi"/>
          <w:b w:val="0"/>
          <w:noProof/>
          <w:szCs w:val="22"/>
          <w:lang w:eastAsia="cs-CZ"/>
        </w:rPr>
      </w:pPr>
      <w:hyperlink w:anchor="_Toc168064482" w:history="1">
        <w:r w:rsidRPr="004B70F0">
          <w:rPr>
            <w:rStyle w:val="Hypertextovodkaz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noProof/>
            <w:szCs w:val="22"/>
            <w:lang w:eastAsia="cs-CZ"/>
          </w:rPr>
          <w:tab/>
        </w:r>
        <w:r w:rsidRPr="004B70F0">
          <w:rPr>
            <w:rStyle w:val="Hypertextovodkaz"/>
            <w:noProof/>
          </w:rPr>
          <w:t>Seznam obrázků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_Toc168064482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1E8E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A58240A" w14:textId="43668857" w:rsidR="00080635" w:rsidRDefault="00080635">
      <w:pPr>
        <w:pStyle w:val="Obsah1"/>
        <w:rPr>
          <w:rFonts w:asciiTheme="minorHAnsi" w:eastAsiaTheme="minorEastAsia" w:hAnsiTheme="minorHAnsi" w:cstheme="minorBidi"/>
          <w:b w:val="0"/>
          <w:noProof/>
          <w:szCs w:val="22"/>
          <w:lang w:eastAsia="cs-CZ"/>
        </w:rPr>
      </w:pPr>
      <w:hyperlink w:anchor="_Toc168064483" w:history="1">
        <w:r w:rsidRPr="004B70F0">
          <w:rPr>
            <w:rStyle w:val="Hypertextovodkaz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noProof/>
            <w:szCs w:val="22"/>
            <w:lang w:eastAsia="cs-CZ"/>
          </w:rPr>
          <w:tab/>
        </w:r>
        <w:r w:rsidRPr="004B70F0">
          <w:rPr>
            <w:rStyle w:val="Hypertextovodkaz"/>
            <w:noProof/>
          </w:rPr>
          <w:t>Použité zkratky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_Toc168064483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1E8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26B4B62" w14:textId="6134452E" w:rsidR="00080635" w:rsidRDefault="00080635">
      <w:pPr>
        <w:pStyle w:val="Obsah1"/>
        <w:rPr>
          <w:rFonts w:asciiTheme="minorHAnsi" w:eastAsiaTheme="minorEastAsia" w:hAnsiTheme="minorHAnsi" w:cstheme="minorBidi"/>
          <w:b w:val="0"/>
          <w:noProof/>
          <w:szCs w:val="22"/>
          <w:lang w:eastAsia="cs-CZ"/>
        </w:rPr>
      </w:pPr>
      <w:hyperlink w:anchor="_Toc168064484" w:history="1">
        <w:r w:rsidRPr="004B70F0">
          <w:rPr>
            <w:rStyle w:val="Hypertextovodkaz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noProof/>
            <w:szCs w:val="22"/>
            <w:lang w:eastAsia="cs-CZ"/>
          </w:rPr>
          <w:tab/>
        </w:r>
        <w:r w:rsidRPr="004B70F0">
          <w:rPr>
            <w:rStyle w:val="Hypertextovodkaz"/>
            <w:noProof/>
          </w:rPr>
          <w:t>Úvod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_Toc168064484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A1E8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937A779" w14:textId="44D8F63F" w:rsidR="00080635" w:rsidRPr="00D80219" w:rsidRDefault="00080635">
      <w:pPr>
        <w:pStyle w:val="Obsah2"/>
        <w:rPr>
          <w:rFonts w:asciiTheme="minorHAnsi" w:eastAsiaTheme="minorEastAsia" w:hAnsiTheme="minorHAnsi" w:cstheme="minorBidi"/>
          <w:b/>
          <w:bCs/>
          <w:noProof/>
          <w:kern w:val="0"/>
          <w:szCs w:val="22"/>
        </w:rPr>
      </w:pPr>
      <w:hyperlink w:anchor="_Toc168064485" w:history="1">
        <w:r w:rsidRPr="00D80219">
          <w:rPr>
            <w:rStyle w:val="Hypertextovodkaz"/>
            <w:b/>
            <w:bCs/>
            <w:noProof/>
          </w:rPr>
          <w:t>4.1</w:t>
        </w:r>
        <w:r w:rsidRPr="00D80219">
          <w:rPr>
            <w:rFonts w:asciiTheme="minorHAnsi" w:eastAsiaTheme="minorEastAsia" w:hAnsiTheme="minorHAnsi" w:cstheme="minorBidi"/>
            <w:b/>
            <w:bCs/>
            <w:noProof/>
            <w:kern w:val="0"/>
            <w:szCs w:val="22"/>
          </w:rPr>
          <w:tab/>
        </w:r>
        <w:r w:rsidRPr="00D80219">
          <w:rPr>
            <w:rStyle w:val="Hypertextovodkaz"/>
            <w:b/>
            <w:bCs/>
            <w:noProof/>
          </w:rPr>
          <w:t>Role Referent – zadání nového subjektu (bez možnosti úprav kromě</w:t>
        </w:r>
        <w:r w:rsidR="00CF6D80">
          <w:rPr>
            <w:rStyle w:val="Hypertextovodkaz"/>
            <w:b/>
            <w:bCs/>
            <w:noProof/>
          </w:rPr>
          <w:br/>
        </w:r>
        <w:r w:rsidRPr="00D80219">
          <w:rPr>
            <w:rStyle w:val="Hypertextovodkaz"/>
            <w:b/>
            <w:bCs/>
            <w:noProof/>
          </w:rPr>
          <w:t>e-mailové adresy)</w:t>
        </w:r>
        <w:r w:rsidRPr="00D80219">
          <w:rPr>
            <w:b/>
            <w:bCs/>
            <w:noProof/>
            <w:webHidden/>
          </w:rPr>
          <w:tab/>
        </w:r>
        <w:r w:rsidRPr="00D80219">
          <w:rPr>
            <w:b/>
            <w:bCs/>
            <w:noProof/>
            <w:webHidden/>
          </w:rPr>
          <w:fldChar w:fldCharType="begin"/>
        </w:r>
        <w:r w:rsidRPr="00D80219">
          <w:rPr>
            <w:b/>
            <w:bCs/>
            <w:noProof/>
            <w:webHidden/>
          </w:rPr>
          <w:instrText xml:space="preserve"> PAGEREF _Toc168064485 \h </w:instrText>
        </w:r>
        <w:r w:rsidRPr="00D80219">
          <w:rPr>
            <w:b/>
            <w:bCs/>
            <w:noProof/>
            <w:webHidden/>
          </w:rPr>
        </w:r>
        <w:r w:rsidRPr="00D80219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4</w:t>
        </w:r>
        <w:r w:rsidRPr="00D80219">
          <w:rPr>
            <w:b/>
            <w:bCs/>
            <w:noProof/>
            <w:webHidden/>
          </w:rPr>
          <w:fldChar w:fldCharType="end"/>
        </w:r>
      </w:hyperlink>
    </w:p>
    <w:p w14:paraId="2720A1A1" w14:textId="072659E4" w:rsidR="00080635" w:rsidRPr="00D80219" w:rsidRDefault="00080635">
      <w:pPr>
        <w:pStyle w:val="Obsah3"/>
        <w:rPr>
          <w:rFonts w:asciiTheme="minorHAnsi" w:eastAsiaTheme="minorEastAsia" w:hAnsiTheme="minorHAnsi" w:cstheme="minorBidi"/>
          <w:b/>
          <w:bCs/>
          <w:noProof/>
          <w:sz w:val="22"/>
          <w:szCs w:val="22"/>
          <w:lang w:eastAsia="cs-CZ"/>
        </w:rPr>
      </w:pPr>
      <w:hyperlink w:anchor="_Toc168064486" w:history="1">
        <w:r w:rsidRPr="00D80219">
          <w:rPr>
            <w:rStyle w:val="Hypertextovodkaz"/>
            <w:b/>
            <w:bCs/>
            <w:noProof/>
          </w:rPr>
          <w:t>4.1.1</w:t>
        </w:r>
        <w:r w:rsidRPr="00D80219">
          <w:rPr>
            <w:rFonts w:asciiTheme="minorHAnsi" w:eastAsiaTheme="minorEastAsia" w:hAnsiTheme="minorHAnsi" w:cstheme="minorBidi"/>
            <w:b/>
            <w:bCs/>
            <w:noProof/>
            <w:sz w:val="22"/>
            <w:szCs w:val="22"/>
            <w:lang w:eastAsia="cs-CZ"/>
          </w:rPr>
          <w:tab/>
        </w:r>
        <w:r w:rsidRPr="00D80219">
          <w:rPr>
            <w:rStyle w:val="Hypertextovodkaz"/>
            <w:b/>
            <w:bCs/>
            <w:noProof/>
          </w:rPr>
          <w:t>Zadání adresátů na příkladu dokumentu vlastního</w:t>
        </w:r>
        <w:r w:rsidRPr="00D80219">
          <w:rPr>
            <w:b/>
            <w:bCs/>
            <w:noProof/>
            <w:webHidden/>
          </w:rPr>
          <w:tab/>
        </w:r>
        <w:r w:rsidRPr="00D80219">
          <w:rPr>
            <w:b/>
            <w:bCs/>
            <w:noProof/>
            <w:webHidden/>
          </w:rPr>
          <w:fldChar w:fldCharType="begin"/>
        </w:r>
        <w:r w:rsidRPr="00D80219">
          <w:rPr>
            <w:b/>
            <w:bCs/>
            <w:noProof/>
            <w:webHidden/>
          </w:rPr>
          <w:instrText xml:space="preserve"> PAGEREF _Toc168064486 \h </w:instrText>
        </w:r>
        <w:r w:rsidRPr="00D80219">
          <w:rPr>
            <w:b/>
            <w:bCs/>
            <w:noProof/>
            <w:webHidden/>
          </w:rPr>
        </w:r>
        <w:r w:rsidRPr="00D80219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4</w:t>
        </w:r>
        <w:r w:rsidRPr="00D80219">
          <w:rPr>
            <w:b/>
            <w:bCs/>
            <w:noProof/>
            <w:webHidden/>
          </w:rPr>
          <w:fldChar w:fldCharType="end"/>
        </w:r>
      </w:hyperlink>
    </w:p>
    <w:p w14:paraId="29E55AB5" w14:textId="46E94638" w:rsidR="00080635" w:rsidRPr="00D80219" w:rsidRDefault="00080635">
      <w:pPr>
        <w:pStyle w:val="Obsah2"/>
        <w:rPr>
          <w:rFonts w:asciiTheme="minorHAnsi" w:eastAsiaTheme="minorEastAsia" w:hAnsiTheme="minorHAnsi" w:cstheme="minorBidi"/>
          <w:b/>
          <w:bCs/>
          <w:noProof/>
          <w:kern w:val="0"/>
          <w:szCs w:val="22"/>
        </w:rPr>
      </w:pPr>
      <w:hyperlink w:anchor="_Toc168064487" w:history="1">
        <w:r w:rsidRPr="00D80219">
          <w:rPr>
            <w:rStyle w:val="Hypertextovodkaz"/>
            <w:b/>
            <w:bCs/>
            <w:noProof/>
          </w:rPr>
          <w:t>4.2</w:t>
        </w:r>
        <w:r w:rsidRPr="00D80219">
          <w:rPr>
            <w:rFonts w:asciiTheme="minorHAnsi" w:eastAsiaTheme="minorEastAsia" w:hAnsiTheme="minorHAnsi" w:cstheme="minorBidi"/>
            <w:b/>
            <w:bCs/>
            <w:noProof/>
            <w:kern w:val="0"/>
            <w:szCs w:val="22"/>
          </w:rPr>
          <w:tab/>
        </w:r>
        <w:r w:rsidRPr="00D80219">
          <w:rPr>
            <w:rStyle w:val="Hypertextovodkaz"/>
            <w:b/>
            <w:bCs/>
            <w:noProof/>
          </w:rPr>
          <w:t>Role Podatelna – úprava e-mailové adresy subjektu</w:t>
        </w:r>
        <w:r w:rsidRPr="00D80219">
          <w:rPr>
            <w:b/>
            <w:bCs/>
            <w:noProof/>
            <w:webHidden/>
          </w:rPr>
          <w:tab/>
        </w:r>
        <w:r w:rsidRPr="00D80219">
          <w:rPr>
            <w:b/>
            <w:bCs/>
            <w:noProof/>
            <w:webHidden/>
          </w:rPr>
          <w:fldChar w:fldCharType="begin"/>
        </w:r>
        <w:r w:rsidRPr="00D80219">
          <w:rPr>
            <w:b/>
            <w:bCs/>
            <w:noProof/>
            <w:webHidden/>
          </w:rPr>
          <w:instrText xml:space="preserve"> PAGEREF _Toc168064487 \h </w:instrText>
        </w:r>
        <w:r w:rsidRPr="00D80219">
          <w:rPr>
            <w:b/>
            <w:bCs/>
            <w:noProof/>
            <w:webHidden/>
          </w:rPr>
        </w:r>
        <w:r w:rsidRPr="00D80219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16</w:t>
        </w:r>
        <w:r w:rsidRPr="00D80219">
          <w:rPr>
            <w:b/>
            <w:bCs/>
            <w:noProof/>
            <w:webHidden/>
          </w:rPr>
          <w:fldChar w:fldCharType="end"/>
        </w:r>
      </w:hyperlink>
    </w:p>
    <w:p w14:paraId="1F884753" w14:textId="77777777" w:rsidR="00D45374" w:rsidRDefault="00872446" w:rsidP="00941D9B">
      <w:pPr>
        <w:pStyle w:val="Nadpis1"/>
        <w:numPr>
          <w:ilvl w:val="0"/>
          <w:numId w:val="0"/>
        </w:numPr>
        <w:ind w:left="360" w:right="141" w:hanging="360"/>
        <w:rPr>
          <w:noProof/>
        </w:rPr>
      </w:pPr>
      <w:r w:rsidRPr="005D2BE1">
        <w:fldChar w:fldCharType="end"/>
      </w:r>
    </w:p>
    <w:p w14:paraId="6342E581" w14:textId="77777777" w:rsidR="00A36917" w:rsidRDefault="00D70C4F" w:rsidP="00A36917">
      <w:pPr>
        <w:pStyle w:val="Nadpis1"/>
        <w:spacing w:before="0"/>
      </w:pPr>
      <w:bookmarkStart w:id="1" w:name="_Toc168064482"/>
      <w:r>
        <w:t>Seznam obrázků</w:t>
      </w:r>
      <w:bookmarkEnd w:id="1"/>
    </w:p>
    <w:p w14:paraId="429CEBE0" w14:textId="3D3CBE4E" w:rsidR="009C5908" w:rsidRPr="00096AE8" w:rsidRDefault="00D70C4F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 w:rsidRPr="00346A8B">
        <w:rPr>
          <w:b/>
          <w:sz w:val="20"/>
          <w:szCs w:val="32"/>
          <w:lang w:eastAsia="en-US"/>
        </w:rPr>
        <w:fldChar w:fldCharType="begin"/>
      </w:r>
      <w:r w:rsidRPr="00DA4168">
        <w:rPr>
          <w:sz w:val="20"/>
          <w:lang w:eastAsia="en-US"/>
        </w:rPr>
        <w:instrText xml:space="preserve"> TOC \h \z \c "Obrázek" </w:instrText>
      </w:r>
      <w:r w:rsidRPr="00346A8B">
        <w:rPr>
          <w:b/>
          <w:sz w:val="20"/>
          <w:szCs w:val="32"/>
          <w:lang w:eastAsia="en-US"/>
        </w:rPr>
        <w:fldChar w:fldCharType="separate"/>
      </w:r>
      <w:hyperlink w:anchor="_Toc181114275" w:history="1">
        <w:r w:rsidR="009C5908" w:rsidRPr="00096AE8">
          <w:rPr>
            <w:rStyle w:val="Hypertextovodkaz"/>
            <w:noProof/>
            <w:u w:val="none"/>
          </w:rPr>
          <w:t>Obrázek 1: Tlačítko k otevření obrazovky pro zadání nového adresáta</w:t>
        </w:r>
        <w:r w:rsidR="009C5908" w:rsidRPr="00096AE8">
          <w:rPr>
            <w:noProof/>
            <w:webHidden/>
          </w:rPr>
          <w:tab/>
        </w:r>
        <w:r w:rsidR="009C5908" w:rsidRPr="00096AE8">
          <w:rPr>
            <w:b/>
            <w:bCs/>
            <w:noProof/>
            <w:webHidden/>
          </w:rPr>
          <w:fldChar w:fldCharType="begin"/>
        </w:r>
        <w:r w:rsidR="009C5908" w:rsidRPr="00096AE8">
          <w:rPr>
            <w:b/>
            <w:bCs/>
            <w:noProof/>
            <w:webHidden/>
          </w:rPr>
          <w:instrText xml:space="preserve"> PAGEREF _Toc181114275 \h </w:instrText>
        </w:r>
        <w:r w:rsidR="009C5908" w:rsidRPr="00096AE8">
          <w:rPr>
            <w:b/>
            <w:bCs/>
            <w:noProof/>
            <w:webHidden/>
          </w:rPr>
        </w:r>
        <w:r w:rsidR="009C5908"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5</w:t>
        </w:r>
        <w:r w:rsidR="009C5908" w:rsidRPr="00096AE8">
          <w:rPr>
            <w:b/>
            <w:bCs/>
            <w:noProof/>
            <w:webHidden/>
          </w:rPr>
          <w:fldChar w:fldCharType="end"/>
        </w:r>
      </w:hyperlink>
    </w:p>
    <w:p w14:paraId="1911D2C2" w14:textId="43042777" w:rsidR="009C5908" w:rsidRPr="00096AE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76" w:history="1">
        <w:r w:rsidRPr="00096AE8">
          <w:rPr>
            <w:rStyle w:val="Hypertextovodkaz"/>
            <w:noProof/>
            <w:u w:val="none"/>
          </w:rPr>
          <w:t>Obrázek 2: Obrazovka Nový adresát – zobrazení nápovědy u políčka Vyhledávání</w:t>
        </w:r>
        <w:r w:rsidRPr="00096AE8"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_Toc181114276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5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5BCF22E8" w14:textId="49CFA6A3" w:rsidR="009C5908" w:rsidRPr="007B1215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77" w:history="1">
        <w:r w:rsidRPr="007B1215">
          <w:rPr>
            <w:rStyle w:val="Hypertextovodkaz"/>
            <w:noProof/>
          </w:rPr>
          <w:t>Obrázek 3: Obrazovka Nový adresát – políčko Vyhledávání se zadáním textu bez diakritiky se seznamem všech nalezených subjektů s tímto textem</w:t>
        </w:r>
        <w:r w:rsidRPr="007B1215"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_Toc181114277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6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347B1498" w14:textId="199BC434" w:rsidR="009C5908" w:rsidRPr="00096AE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b/>
          <w:bCs/>
          <w:noProof/>
          <w:kern w:val="2"/>
          <w:sz w:val="24"/>
          <w:szCs w:val="24"/>
          <w14:ligatures w14:val="standardContextual"/>
        </w:rPr>
      </w:pPr>
      <w:hyperlink w:anchor="_Toc181114278" w:history="1">
        <w:r w:rsidRPr="007B1215">
          <w:rPr>
            <w:rStyle w:val="Hypertextovodkaz"/>
            <w:noProof/>
          </w:rPr>
          <w:t>Obrázek 4: Obrazovka Nový adresát – vybraný subjekt myší</w:t>
        </w:r>
        <w:r w:rsidRPr="007B1215"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_Toc181114278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6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70D1DDC9" w14:textId="54EDDE8D" w:rsidR="009C5908" w:rsidRPr="00096AE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b/>
          <w:bCs/>
          <w:noProof/>
          <w:kern w:val="2"/>
          <w:sz w:val="24"/>
          <w:szCs w:val="24"/>
          <w14:ligatures w14:val="standardContextual"/>
        </w:rPr>
      </w:pPr>
      <w:hyperlink w:anchor="_Toc181114279" w:history="1">
        <w:r w:rsidRPr="007B1215">
          <w:rPr>
            <w:rStyle w:val="Hypertextovodkaz"/>
            <w:noProof/>
          </w:rPr>
          <w:t>Obrázek 5: Obrazovka Nový adresát – vyplněné údaje subjektu po kliknutí na vybraný řádek výsledku rychlého vyhledávání</w:t>
        </w:r>
        <w:r w:rsidRPr="007B1215"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_Toc181114279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7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3E366EAB" w14:textId="6F38D5A5" w:rsidR="009C5908" w:rsidRPr="00096AE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80" w:history="1">
        <w:r w:rsidRPr="00E6614B">
          <w:rPr>
            <w:rStyle w:val="Hypertextovodkaz"/>
            <w:noProof/>
          </w:rPr>
          <w:t>Obrázek 6: Obrazovka Datové schránky pro subjekt s více DS, kde jedna DS je vybrána zaškrtnutím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_Toc181114280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7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49405955" w14:textId="45010F16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81" w:history="1">
        <w:r w:rsidRPr="00E6614B">
          <w:rPr>
            <w:rStyle w:val="Hypertextovodkaz"/>
            <w:noProof/>
          </w:rPr>
          <w:t>Obrázek 7: Obrazovka  Detail adresáta s vybranou DS.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_Toc181114281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8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44AFE918" w14:textId="7F165687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82" w:history="1">
        <w:r w:rsidRPr="00E6614B">
          <w:rPr>
            <w:rStyle w:val="Hypertextovodkaz"/>
            <w:noProof/>
          </w:rPr>
          <w:t>Obrázek 8: Zadání nové e-mailové adresy ke kontaktům subjektu ve JmR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_Toc181114282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8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2B8E280B" w14:textId="52DB8FB0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83" w:history="1">
        <w:r w:rsidRPr="00E6614B">
          <w:rPr>
            <w:rStyle w:val="Hypertextovodkaz"/>
            <w:noProof/>
          </w:rPr>
          <w:t>Obrázek 9: Zobrazení nově zadaného e-mailového kontaktu v obrazovce Nový adresát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_Toc181114283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9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07A2FE2C" w14:textId="23B3F602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84" w:history="1">
        <w:r w:rsidRPr="00E6614B">
          <w:rPr>
            <w:rStyle w:val="Hypertextovodkaz"/>
            <w:noProof/>
          </w:rPr>
          <w:t>Obrázek 10: Zobrazení všech e-mailových kontaktů v tabulce E-maily včetně naposled přidaného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_Toc181114284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9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12FD9F1A" w14:textId="4FD6B319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85" w:history="1">
        <w:r w:rsidRPr="00E6614B">
          <w:rPr>
            <w:rStyle w:val="Hypertextovodkaz"/>
            <w:noProof/>
          </w:rPr>
          <w:t>Obrázek 11: Obrazovka Nový adresát – neúspěšné vyhledávání subjektu ve JmR podle zadaného textového řetězce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_Toc181114285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9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26CD5601" w14:textId="28BFAD08" w:rsidR="009C5908" w:rsidRPr="007B1215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86" w:history="1">
        <w:r w:rsidRPr="007B1215">
          <w:rPr>
            <w:rStyle w:val="Hypertextovodkaz"/>
            <w:noProof/>
          </w:rPr>
          <w:t>Obrázek 12: Obrazovka Nový adresát –vyhledávání subjektu ve JmR podle jména a Způsobu vypravení</w:t>
        </w:r>
        <w:r w:rsidRPr="007B1215"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_Toc181114286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10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2E6928A0" w14:textId="18F325AF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87" w:history="1">
        <w:r w:rsidRPr="00E6614B">
          <w:rPr>
            <w:rStyle w:val="Hypertextovodkaz"/>
            <w:noProof/>
          </w:rPr>
          <w:t>Obrázek 13: Zobrazení nalezeného subjektu ve JmR při vybraném Způsobu vypravení E-mai</w:t>
        </w:r>
        <w:r w:rsidR="003D697C">
          <w:rPr>
            <w:rStyle w:val="Hypertextovodkaz"/>
            <w:noProof/>
          </w:rPr>
          <w:t>l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_Toc181114287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10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134847D0" w14:textId="73942AA6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88" w:history="1">
        <w:r w:rsidRPr="00E6614B">
          <w:rPr>
            <w:rStyle w:val="Hypertextovodkaz"/>
            <w:noProof/>
          </w:rPr>
          <w:t>Obrázek 14: Výběr pro uložení kontaktu do sekce Adresáti v Detailu dokumentu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_Toc181114288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11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56F7A731" w14:textId="10A49987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89" w:history="1">
        <w:r w:rsidRPr="00E6614B">
          <w:rPr>
            <w:rStyle w:val="Hypertextovodkaz"/>
            <w:noProof/>
          </w:rPr>
          <w:t>Obrázek 15: Vyhledávání subjektu ve JmR – subjekt nebyl nalezen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_Toc181114289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11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75D5D837" w14:textId="1699771F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90" w:history="1">
        <w:r w:rsidRPr="00E6614B">
          <w:rPr>
            <w:rStyle w:val="Hypertextovodkaz"/>
            <w:noProof/>
          </w:rPr>
          <w:t>Obrázek 16: Vyhledávání subjektu ve JmR – použití dalších kritérií (e-mail)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_Toc181114290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12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27D4B8E2" w14:textId="586C64FE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91" w:history="1">
        <w:r w:rsidRPr="00E6614B">
          <w:rPr>
            <w:rStyle w:val="Hypertextovodkaz"/>
            <w:noProof/>
          </w:rPr>
          <w:t>Obrázek 17: Obrazovka výsledků vyhledávání subjektu ve JmR – upozornění uživatele při neúspěšném vyhledávání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_Toc181114291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12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26C5762B" w14:textId="1E65203B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92" w:history="1">
        <w:r w:rsidRPr="00E6614B">
          <w:rPr>
            <w:rStyle w:val="Hypertextovodkaz"/>
            <w:noProof/>
          </w:rPr>
          <w:t>Obrázek 18: Zadání údajů nového subjektu FO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_Toc181114292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13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00530EB7" w14:textId="0B4B5565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93" w:history="1">
        <w:r w:rsidRPr="00E6614B">
          <w:rPr>
            <w:rStyle w:val="Hypertextovodkaz"/>
            <w:noProof/>
          </w:rPr>
          <w:t>Obrázek 19: Údaje nového subjektu – přidání e-mailového kontaktu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_Toc181114293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14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0D6833B6" w14:textId="002AB825" w:rsidR="009C5908" w:rsidRPr="00096AE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b/>
          <w:bCs/>
          <w:noProof/>
          <w:kern w:val="2"/>
          <w:sz w:val="24"/>
          <w:szCs w:val="24"/>
          <w14:ligatures w14:val="standardContextual"/>
        </w:rPr>
      </w:pPr>
      <w:hyperlink w:anchor="_Toc181114294" w:history="1">
        <w:r w:rsidRPr="00E6614B">
          <w:rPr>
            <w:rStyle w:val="Hypertextovodkaz"/>
            <w:noProof/>
          </w:rPr>
          <w:t>Obrázek 20: Výběr nově zavedeného subjektu jako adresáta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_Toc181114294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14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71948D8E" w14:textId="1B1ED343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95" w:history="1">
        <w:r w:rsidRPr="00E6614B">
          <w:rPr>
            <w:rStyle w:val="Hypertextovodkaz"/>
            <w:noProof/>
          </w:rPr>
          <w:t>Obrázek 21: Výsledná tabulka adresátů v Detailu vlastního dokumentu v sekci Adresáti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_Toc181114295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15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6B0770E2" w14:textId="4C0CA968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96" w:history="1">
        <w:r w:rsidRPr="00E6614B">
          <w:rPr>
            <w:rStyle w:val="Hypertextovodkaz"/>
            <w:noProof/>
          </w:rPr>
          <w:t>Obrázek 22: Subjekt se nepodařilo ztotožnit oproti ZR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_Toc181114296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15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17827A87" w14:textId="51232AEB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97" w:history="1">
        <w:r w:rsidRPr="00E6614B">
          <w:rPr>
            <w:rStyle w:val="Hypertextovodkaz"/>
            <w:noProof/>
          </w:rPr>
          <w:t>Obrázek 23: Obrazovka pro zadání neztotožněného adresáta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_Toc181114297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16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03A33A3B" w14:textId="2149F24A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98" w:history="1">
        <w:r w:rsidRPr="00E6614B">
          <w:rPr>
            <w:rStyle w:val="Hypertextovodkaz"/>
            <w:noProof/>
          </w:rPr>
          <w:t>Obrázek 24: Detail podání - ztotožněný odesílatel s e-mailovou adresou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_Toc181114298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16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27FD8ADA" w14:textId="43D5BAB2" w:rsidR="009C5908" w:rsidRDefault="009C5908">
      <w:pPr>
        <w:pStyle w:val="Seznamobrzk"/>
        <w:tabs>
          <w:tab w:val="right" w:pos="906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81114299" w:history="1">
        <w:r w:rsidRPr="00E6614B">
          <w:rPr>
            <w:rStyle w:val="Hypertextovodkaz"/>
            <w:noProof/>
          </w:rPr>
          <w:t>Obrázek 25: Záznam e-mailové adresy ztotožněného odesílatele zprávy – z pohledu role SA nebo JmR</w:t>
        </w:r>
        <w:r>
          <w:rPr>
            <w:noProof/>
            <w:webHidden/>
          </w:rPr>
          <w:tab/>
        </w:r>
        <w:r w:rsidRPr="00096AE8">
          <w:rPr>
            <w:b/>
            <w:bCs/>
            <w:noProof/>
            <w:webHidden/>
          </w:rPr>
          <w:fldChar w:fldCharType="begin"/>
        </w:r>
        <w:r w:rsidRPr="00096AE8">
          <w:rPr>
            <w:b/>
            <w:bCs/>
            <w:noProof/>
            <w:webHidden/>
          </w:rPr>
          <w:instrText xml:space="preserve"> PAGEREF _Toc181114299 \h </w:instrText>
        </w:r>
        <w:r w:rsidRPr="00096AE8">
          <w:rPr>
            <w:b/>
            <w:bCs/>
            <w:noProof/>
            <w:webHidden/>
          </w:rPr>
        </w:r>
        <w:r w:rsidRPr="00096AE8">
          <w:rPr>
            <w:b/>
            <w:bCs/>
            <w:noProof/>
            <w:webHidden/>
          </w:rPr>
          <w:fldChar w:fldCharType="separate"/>
        </w:r>
        <w:r w:rsidR="002A1E8E">
          <w:rPr>
            <w:b/>
            <w:bCs/>
            <w:noProof/>
            <w:webHidden/>
          </w:rPr>
          <w:t>17</w:t>
        </w:r>
        <w:r w:rsidRPr="00096AE8">
          <w:rPr>
            <w:b/>
            <w:bCs/>
            <w:noProof/>
            <w:webHidden/>
          </w:rPr>
          <w:fldChar w:fldCharType="end"/>
        </w:r>
      </w:hyperlink>
    </w:p>
    <w:p w14:paraId="3F0DB80A" w14:textId="44C4A77C" w:rsidR="00005697" w:rsidRDefault="00D70C4F" w:rsidP="00BC07CA">
      <w:pPr>
        <w:pStyle w:val="Nadpis1"/>
        <w:numPr>
          <w:ilvl w:val="0"/>
          <w:numId w:val="0"/>
        </w:numPr>
        <w:spacing w:before="0"/>
      </w:pPr>
      <w:r w:rsidRPr="00346A8B">
        <w:rPr>
          <w:b w:val="0"/>
          <w:sz w:val="20"/>
          <w:szCs w:val="20"/>
          <w:lang w:eastAsia="en-US"/>
        </w:rPr>
        <w:fldChar w:fldCharType="end"/>
      </w:r>
    </w:p>
    <w:p w14:paraId="3ACC7E7C" w14:textId="2FB49D92" w:rsidR="008A784E" w:rsidRPr="001C17D2" w:rsidRDefault="008A784E" w:rsidP="001F2EF5">
      <w:pPr>
        <w:pStyle w:val="Nadpis1"/>
        <w:spacing w:before="0"/>
      </w:pPr>
      <w:bookmarkStart w:id="2" w:name="_Toc168064483"/>
      <w:r w:rsidRPr="001C17D2">
        <w:t>Použité zkratky</w:t>
      </w:r>
      <w:bookmarkEnd w:id="2"/>
    </w:p>
    <w:p w14:paraId="521D20BB" w14:textId="77777777" w:rsidR="008A784E" w:rsidRPr="001C17D2" w:rsidRDefault="008A784E" w:rsidP="001F2EF5">
      <w:pPr>
        <w:spacing w:before="0" w:after="0"/>
        <w:ind w:right="141"/>
        <w:rPr>
          <w:rFonts w:cs="Arial"/>
          <w:szCs w:val="22"/>
        </w:rPr>
      </w:pPr>
      <w:r w:rsidRPr="001C17D2">
        <w:rPr>
          <w:rFonts w:cs="Arial"/>
          <w:szCs w:val="22"/>
        </w:rPr>
        <w:t>•</w:t>
      </w:r>
      <w:r w:rsidRPr="001C17D2">
        <w:rPr>
          <w:rFonts w:cs="Arial"/>
          <w:szCs w:val="22"/>
        </w:rPr>
        <w:tab/>
        <w:t>FO – Fyzická osoba</w:t>
      </w:r>
    </w:p>
    <w:p w14:paraId="427D7CED" w14:textId="77777777" w:rsidR="008A784E" w:rsidRPr="001C17D2" w:rsidRDefault="008A784E" w:rsidP="001F2EF5">
      <w:pPr>
        <w:spacing w:before="0" w:after="0"/>
        <w:ind w:right="141"/>
        <w:rPr>
          <w:rFonts w:cs="Arial"/>
          <w:szCs w:val="22"/>
        </w:rPr>
      </w:pPr>
      <w:r w:rsidRPr="001C17D2">
        <w:rPr>
          <w:rFonts w:cs="Arial"/>
          <w:szCs w:val="22"/>
        </w:rPr>
        <w:t>•</w:t>
      </w:r>
      <w:r w:rsidRPr="001C17D2">
        <w:rPr>
          <w:rFonts w:cs="Arial"/>
          <w:szCs w:val="22"/>
        </w:rPr>
        <w:tab/>
        <w:t>PO – Právnická osoba</w:t>
      </w:r>
    </w:p>
    <w:p w14:paraId="632E6584" w14:textId="77777777" w:rsidR="008A784E" w:rsidRPr="001C17D2" w:rsidRDefault="008A784E" w:rsidP="001F2EF5">
      <w:pPr>
        <w:spacing w:before="0" w:after="0"/>
        <w:ind w:right="141"/>
        <w:rPr>
          <w:rFonts w:cs="Arial"/>
          <w:szCs w:val="22"/>
        </w:rPr>
      </w:pPr>
      <w:r w:rsidRPr="001C17D2">
        <w:rPr>
          <w:rFonts w:cs="Arial"/>
          <w:szCs w:val="22"/>
        </w:rPr>
        <w:t>•</w:t>
      </w:r>
      <w:r w:rsidRPr="001C17D2">
        <w:rPr>
          <w:rFonts w:cs="Arial"/>
          <w:szCs w:val="22"/>
        </w:rPr>
        <w:tab/>
        <w:t>PFO – Podnikající fyzická osoba</w:t>
      </w:r>
    </w:p>
    <w:p w14:paraId="05F9557E" w14:textId="77777777" w:rsidR="008A784E" w:rsidRDefault="008A784E" w:rsidP="001F2EF5">
      <w:pPr>
        <w:spacing w:before="0" w:after="0"/>
        <w:ind w:right="141"/>
        <w:rPr>
          <w:rFonts w:cs="Arial"/>
          <w:szCs w:val="22"/>
        </w:rPr>
      </w:pPr>
      <w:r w:rsidRPr="001C17D2">
        <w:rPr>
          <w:rFonts w:cs="Arial"/>
          <w:szCs w:val="22"/>
        </w:rPr>
        <w:t>•</w:t>
      </w:r>
      <w:r w:rsidRPr="001C17D2">
        <w:rPr>
          <w:rFonts w:cs="Arial"/>
          <w:szCs w:val="22"/>
        </w:rPr>
        <w:tab/>
        <w:t>ZR – Základní registry</w:t>
      </w:r>
    </w:p>
    <w:p w14:paraId="495182C3" w14:textId="77777777" w:rsidR="008A784E" w:rsidRDefault="008A784E" w:rsidP="001F2EF5">
      <w:pPr>
        <w:spacing w:before="0" w:after="0"/>
        <w:ind w:right="141"/>
        <w:rPr>
          <w:rFonts w:cs="Arial"/>
          <w:szCs w:val="22"/>
        </w:rPr>
      </w:pPr>
      <w:r w:rsidRPr="001C17D2">
        <w:rPr>
          <w:rFonts w:cs="Arial"/>
          <w:szCs w:val="22"/>
        </w:rPr>
        <w:t>•</w:t>
      </w:r>
      <w:r w:rsidRPr="001C17D2">
        <w:rPr>
          <w:rFonts w:cs="Arial"/>
          <w:szCs w:val="22"/>
        </w:rPr>
        <w:tab/>
      </w:r>
      <w:r>
        <w:rPr>
          <w:rFonts w:cs="Arial"/>
          <w:szCs w:val="22"/>
        </w:rPr>
        <w:t>ROB</w:t>
      </w:r>
      <w:r w:rsidRPr="001C17D2">
        <w:rPr>
          <w:rFonts w:cs="Arial"/>
          <w:szCs w:val="22"/>
        </w:rPr>
        <w:t xml:space="preserve"> – </w:t>
      </w:r>
      <w:r>
        <w:rPr>
          <w:rFonts w:cs="Arial"/>
          <w:szCs w:val="22"/>
        </w:rPr>
        <w:t>Registr obyvatel</w:t>
      </w:r>
    </w:p>
    <w:p w14:paraId="74C6B8DD" w14:textId="388B7EF4" w:rsidR="008A784E" w:rsidRDefault="008A784E" w:rsidP="001F2EF5">
      <w:pPr>
        <w:spacing w:before="0" w:after="0"/>
        <w:ind w:right="141"/>
        <w:rPr>
          <w:rFonts w:cs="Arial"/>
          <w:szCs w:val="22"/>
        </w:rPr>
      </w:pPr>
      <w:r w:rsidRPr="001C17D2">
        <w:rPr>
          <w:rFonts w:cs="Arial"/>
          <w:szCs w:val="22"/>
        </w:rPr>
        <w:t>•</w:t>
      </w:r>
      <w:r w:rsidRPr="001C17D2">
        <w:rPr>
          <w:rFonts w:cs="Arial"/>
          <w:szCs w:val="22"/>
        </w:rPr>
        <w:tab/>
      </w:r>
      <w:r>
        <w:rPr>
          <w:rFonts w:cs="Arial"/>
          <w:szCs w:val="22"/>
        </w:rPr>
        <w:t>ROS</w:t>
      </w:r>
      <w:r w:rsidRPr="001C17D2">
        <w:rPr>
          <w:rFonts w:cs="Arial"/>
          <w:szCs w:val="22"/>
        </w:rPr>
        <w:t xml:space="preserve"> – </w:t>
      </w:r>
      <w:r>
        <w:rPr>
          <w:rFonts w:cs="Arial"/>
          <w:szCs w:val="22"/>
        </w:rPr>
        <w:t xml:space="preserve">Registr </w:t>
      </w:r>
      <w:r w:rsidR="007B1215" w:rsidRPr="007B1215">
        <w:rPr>
          <w:rFonts w:cs="Arial"/>
          <w:szCs w:val="22"/>
        </w:rPr>
        <w:t>právnických osob, podnikajících fyzických osob a orgánů veřejné moci</w:t>
      </w:r>
    </w:p>
    <w:p w14:paraId="06AEDCB7" w14:textId="77777777" w:rsidR="008A784E" w:rsidRPr="001C17D2" w:rsidRDefault="008A784E" w:rsidP="001F2EF5">
      <w:pPr>
        <w:spacing w:before="0" w:after="0"/>
        <w:ind w:right="141"/>
        <w:rPr>
          <w:rFonts w:cs="Arial"/>
          <w:szCs w:val="22"/>
        </w:rPr>
      </w:pPr>
      <w:r w:rsidRPr="001C17D2">
        <w:rPr>
          <w:rFonts w:cs="Arial"/>
          <w:szCs w:val="22"/>
        </w:rPr>
        <w:t>•</w:t>
      </w:r>
      <w:r w:rsidRPr="001C17D2">
        <w:rPr>
          <w:rFonts w:cs="Arial"/>
          <w:szCs w:val="22"/>
        </w:rPr>
        <w:tab/>
        <w:t>IDS – Identifikátor datové schránky</w:t>
      </w:r>
    </w:p>
    <w:p w14:paraId="4D27B324" w14:textId="77777777" w:rsidR="00E77552" w:rsidRDefault="008A784E" w:rsidP="001F2EF5">
      <w:pPr>
        <w:spacing w:before="0" w:after="0"/>
        <w:ind w:right="141"/>
        <w:rPr>
          <w:rFonts w:cs="Arial"/>
          <w:szCs w:val="22"/>
        </w:rPr>
      </w:pPr>
      <w:r w:rsidRPr="001C17D2">
        <w:rPr>
          <w:rFonts w:cs="Arial"/>
          <w:szCs w:val="22"/>
        </w:rPr>
        <w:t>•</w:t>
      </w:r>
      <w:r w:rsidRPr="001C17D2">
        <w:rPr>
          <w:rFonts w:cs="Arial"/>
          <w:szCs w:val="22"/>
        </w:rPr>
        <w:tab/>
        <w:t>ISDS – Informační systém datových schránek</w:t>
      </w:r>
    </w:p>
    <w:p w14:paraId="6D510B16" w14:textId="34E76F83" w:rsidR="00E77552" w:rsidRDefault="00E77552" w:rsidP="00E77552">
      <w:pPr>
        <w:spacing w:before="0" w:after="0"/>
        <w:ind w:right="141"/>
        <w:rPr>
          <w:rFonts w:cs="Arial"/>
          <w:szCs w:val="22"/>
        </w:rPr>
      </w:pPr>
      <w:r w:rsidRPr="001C17D2">
        <w:rPr>
          <w:rFonts w:cs="Arial"/>
          <w:szCs w:val="22"/>
        </w:rPr>
        <w:t>•</w:t>
      </w:r>
      <w:r w:rsidRPr="001C17D2">
        <w:rPr>
          <w:rFonts w:cs="Arial"/>
          <w:szCs w:val="22"/>
        </w:rPr>
        <w:tab/>
      </w:r>
      <w:r w:rsidR="00053BC1">
        <w:rPr>
          <w:rFonts w:cs="Arial"/>
          <w:szCs w:val="22"/>
        </w:rPr>
        <w:t>JmR</w:t>
      </w:r>
      <w:r w:rsidRPr="001C17D2">
        <w:rPr>
          <w:rFonts w:cs="Arial"/>
          <w:szCs w:val="22"/>
        </w:rPr>
        <w:t xml:space="preserve"> – </w:t>
      </w:r>
      <w:r>
        <w:rPr>
          <w:rFonts w:cs="Arial"/>
          <w:szCs w:val="22"/>
        </w:rPr>
        <w:t>Jmenný rejstřík</w:t>
      </w:r>
    </w:p>
    <w:p w14:paraId="6AD5F380" w14:textId="58BBC2D3" w:rsidR="008A784E" w:rsidRDefault="008A784E" w:rsidP="001F2EF5">
      <w:pPr>
        <w:spacing w:before="0" w:after="0"/>
        <w:ind w:right="141"/>
        <w:rPr>
          <w:rFonts w:cs="Arial"/>
          <w:szCs w:val="22"/>
        </w:rPr>
      </w:pPr>
      <w:r w:rsidRPr="001C17D2">
        <w:rPr>
          <w:rFonts w:cs="Arial"/>
          <w:szCs w:val="22"/>
        </w:rPr>
        <w:t>•</w:t>
      </w:r>
      <w:r w:rsidRPr="001C17D2">
        <w:rPr>
          <w:rFonts w:cs="Arial"/>
          <w:szCs w:val="22"/>
        </w:rPr>
        <w:tab/>
      </w:r>
      <w:r>
        <w:rPr>
          <w:rFonts w:cs="Arial"/>
          <w:szCs w:val="22"/>
        </w:rPr>
        <w:t>SA</w:t>
      </w:r>
      <w:r w:rsidRPr="001C17D2">
        <w:rPr>
          <w:rFonts w:cs="Arial"/>
          <w:szCs w:val="22"/>
        </w:rPr>
        <w:t xml:space="preserve"> –</w:t>
      </w:r>
      <w:r w:rsidR="007B1215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Správce aplikace</w:t>
      </w:r>
      <w:r w:rsidR="007B1215">
        <w:rPr>
          <w:rFonts w:cs="Arial"/>
          <w:szCs w:val="22"/>
        </w:rPr>
        <w:t xml:space="preserve"> – role v DMS</w:t>
      </w:r>
    </w:p>
    <w:p w14:paraId="2CEB5855" w14:textId="604C5D22" w:rsidR="006A7B95" w:rsidRDefault="008A784E" w:rsidP="001F2EF5">
      <w:pPr>
        <w:spacing w:before="0" w:after="0"/>
        <w:ind w:right="141"/>
        <w:rPr>
          <w:rFonts w:cs="Arial"/>
          <w:szCs w:val="22"/>
        </w:rPr>
      </w:pPr>
      <w:r w:rsidRPr="001C17D2">
        <w:rPr>
          <w:rFonts w:cs="Arial"/>
          <w:szCs w:val="22"/>
        </w:rPr>
        <w:t>•</w:t>
      </w:r>
      <w:r w:rsidRPr="001C17D2">
        <w:rPr>
          <w:rFonts w:cs="Arial"/>
          <w:szCs w:val="22"/>
        </w:rPr>
        <w:tab/>
      </w:r>
      <w:r w:rsidR="00D33B5A">
        <w:rPr>
          <w:rFonts w:cs="Arial"/>
          <w:szCs w:val="22"/>
        </w:rPr>
        <w:t>Role JmR</w:t>
      </w:r>
      <w:r w:rsidR="007B1215">
        <w:rPr>
          <w:rFonts w:cs="Arial"/>
          <w:szCs w:val="22"/>
        </w:rPr>
        <w:t xml:space="preserve"> - </w:t>
      </w:r>
      <w:r w:rsidR="00E77552">
        <w:rPr>
          <w:rFonts w:cs="Arial"/>
          <w:szCs w:val="22"/>
        </w:rPr>
        <w:t xml:space="preserve">role </w:t>
      </w:r>
      <w:r>
        <w:rPr>
          <w:rFonts w:cs="Arial"/>
          <w:szCs w:val="22"/>
        </w:rPr>
        <w:t>Jmenný rejstřík</w:t>
      </w:r>
      <w:r w:rsidR="007B1215" w:rsidRPr="007B1215">
        <w:rPr>
          <w:rFonts w:cs="Arial"/>
          <w:szCs w:val="22"/>
        </w:rPr>
        <w:t xml:space="preserve"> </w:t>
      </w:r>
      <w:r w:rsidR="007B1215">
        <w:rPr>
          <w:rFonts w:cs="Arial"/>
          <w:szCs w:val="22"/>
        </w:rPr>
        <w:t xml:space="preserve">v DMS </w:t>
      </w:r>
      <w:r w:rsidR="006A7B95">
        <w:rPr>
          <w:rFonts w:cs="Arial"/>
          <w:szCs w:val="22"/>
        </w:rPr>
        <w:br w:type="page"/>
      </w:r>
    </w:p>
    <w:p w14:paraId="513B950F" w14:textId="77777777" w:rsidR="008A784E" w:rsidRDefault="008A784E" w:rsidP="001F2EF5">
      <w:pPr>
        <w:spacing w:before="0" w:after="0"/>
        <w:ind w:right="141"/>
        <w:rPr>
          <w:rFonts w:cs="Arial"/>
          <w:szCs w:val="22"/>
        </w:rPr>
      </w:pPr>
    </w:p>
    <w:p w14:paraId="1C8A7841" w14:textId="08A9F976" w:rsidR="00153256" w:rsidRPr="005D2BE1" w:rsidRDefault="00153256" w:rsidP="001F2EF5">
      <w:pPr>
        <w:pStyle w:val="Nadpis1"/>
        <w:spacing w:before="0"/>
        <w:ind w:right="141"/>
      </w:pPr>
      <w:bookmarkStart w:id="3" w:name="_Toc168064484"/>
      <w:r w:rsidRPr="005D2BE1">
        <w:t>Úvod</w:t>
      </w:r>
      <w:bookmarkEnd w:id="3"/>
    </w:p>
    <w:p w14:paraId="55AD8B0B" w14:textId="075B05F8" w:rsidR="00BC375E" w:rsidRDefault="002812D7" w:rsidP="001F2EF5">
      <w:pPr>
        <w:spacing w:before="0"/>
        <w:ind w:right="141"/>
        <w:rPr>
          <w:kern w:val="0"/>
          <w:szCs w:val="22"/>
          <w:lang w:eastAsia="en-US"/>
        </w:rPr>
      </w:pPr>
      <w:r w:rsidRPr="00CE6FBD">
        <w:rPr>
          <w:rFonts w:cs="Arial"/>
          <w:b/>
          <w:szCs w:val="22"/>
        </w:rPr>
        <w:t>DMS</w:t>
      </w:r>
      <w:r>
        <w:rPr>
          <w:rFonts w:cs="Arial"/>
          <w:szCs w:val="22"/>
        </w:rPr>
        <w:t xml:space="preserve"> </w:t>
      </w:r>
      <w:r w:rsidR="00FC58F4">
        <w:rPr>
          <w:rFonts w:cs="Arial"/>
          <w:szCs w:val="22"/>
        </w:rPr>
        <w:t>obsahuje</w:t>
      </w:r>
      <w:r w:rsidR="004A5640" w:rsidRPr="00650682">
        <w:rPr>
          <w:kern w:val="0"/>
          <w:szCs w:val="22"/>
          <w:lang w:eastAsia="en-US"/>
        </w:rPr>
        <w:t xml:space="preserve"> funkcionalit</w:t>
      </w:r>
      <w:r w:rsidR="00E456EB">
        <w:rPr>
          <w:kern w:val="0"/>
          <w:szCs w:val="22"/>
          <w:lang w:eastAsia="en-US"/>
        </w:rPr>
        <w:t xml:space="preserve">u </w:t>
      </w:r>
      <w:r w:rsidR="00E456EB" w:rsidRPr="00CE6FBD">
        <w:rPr>
          <w:b/>
          <w:kern w:val="0"/>
          <w:szCs w:val="22"/>
          <w:lang w:eastAsia="en-US"/>
        </w:rPr>
        <w:t>Jmenného rejstříku</w:t>
      </w:r>
      <w:r w:rsidR="00CE6FBD">
        <w:rPr>
          <w:kern w:val="0"/>
          <w:szCs w:val="22"/>
          <w:lang w:eastAsia="en-US"/>
        </w:rPr>
        <w:t xml:space="preserve"> </w:t>
      </w:r>
      <w:r w:rsidR="00CE6FBD" w:rsidRPr="00833431">
        <w:rPr>
          <w:b/>
          <w:kern w:val="0"/>
          <w:szCs w:val="22"/>
          <w:lang w:eastAsia="en-US"/>
        </w:rPr>
        <w:t>(</w:t>
      </w:r>
      <w:r w:rsidR="00D33B5A">
        <w:rPr>
          <w:b/>
          <w:kern w:val="0"/>
          <w:szCs w:val="22"/>
          <w:lang w:eastAsia="en-US"/>
        </w:rPr>
        <w:t xml:space="preserve">dále jen </w:t>
      </w:r>
      <w:r w:rsidR="00F10146">
        <w:rPr>
          <w:b/>
          <w:kern w:val="0"/>
          <w:szCs w:val="22"/>
          <w:lang w:eastAsia="en-US"/>
        </w:rPr>
        <w:t>„</w:t>
      </w:r>
      <w:r w:rsidR="00D33B5A">
        <w:rPr>
          <w:b/>
          <w:kern w:val="0"/>
          <w:szCs w:val="22"/>
          <w:lang w:eastAsia="en-US"/>
        </w:rPr>
        <w:t>JmR</w:t>
      </w:r>
      <w:r w:rsidR="00F10146">
        <w:rPr>
          <w:b/>
          <w:kern w:val="0"/>
          <w:szCs w:val="22"/>
          <w:lang w:eastAsia="en-US"/>
        </w:rPr>
        <w:t>“</w:t>
      </w:r>
      <w:r w:rsidR="00833431" w:rsidRPr="00833431">
        <w:rPr>
          <w:b/>
          <w:kern w:val="0"/>
          <w:szCs w:val="22"/>
          <w:lang w:eastAsia="en-US"/>
        </w:rPr>
        <w:t>)</w:t>
      </w:r>
      <w:r w:rsidR="00A00320">
        <w:rPr>
          <w:kern w:val="0"/>
          <w:szCs w:val="22"/>
          <w:lang w:eastAsia="en-US"/>
        </w:rPr>
        <w:t xml:space="preserve"> a </w:t>
      </w:r>
      <w:r w:rsidR="00E456EB">
        <w:rPr>
          <w:kern w:val="0"/>
          <w:szCs w:val="22"/>
          <w:lang w:eastAsia="en-US"/>
        </w:rPr>
        <w:t>rol</w:t>
      </w:r>
      <w:r w:rsidR="00A00320">
        <w:rPr>
          <w:kern w:val="0"/>
          <w:szCs w:val="22"/>
          <w:lang w:eastAsia="en-US"/>
        </w:rPr>
        <w:t>i</w:t>
      </w:r>
      <w:r w:rsidR="00E456EB">
        <w:rPr>
          <w:kern w:val="0"/>
          <w:szCs w:val="22"/>
          <w:lang w:eastAsia="en-US"/>
        </w:rPr>
        <w:t xml:space="preserve"> </w:t>
      </w:r>
      <w:r w:rsidR="00E456EB" w:rsidRPr="00E456EB">
        <w:rPr>
          <w:b/>
          <w:kern w:val="0"/>
          <w:szCs w:val="22"/>
          <w:lang w:eastAsia="en-US"/>
        </w:rPr>
        <w:t xml:space="preserve">Jmenný </w:t>
      </w:r>
      <w:r w:rsidR="00E456EB" w:rsidRPr="009A2AE0">
        <w:rPr>
          <w:b/>
          <w:kern w:val="0"/>
          <w:szCs w:val="22"/>
          <w:lang w:eastAsia="en-US"/>
        </w:rPr>
        <w:t>rejstřík (</w:t>
      </w:r>
      <w:r w:rsidR="00D33B5A">
        <w:rPr>
          <w:b/>
          <w:kern w:val="0"/>
          <w:szCs w:val="22"/>
          <w:lang w:eastAsia="en-US"/>
        </w:rPr>
        <w:t xml:space="preserve">dále jen </w:t>
      </w:r>
      <w:r w:rsidR="00F10146">
        <w:rPr>
          <w:b/>
          <w:kern w:val="0"/>
          <w:szCs w:val="22"/>
          <w:lang w:eastAsia="en-US"/>
        </w:rPr>
        <w:t>„</w:t>
      </w:r>
      <w:r w:rsidR="00D33B5A">
        <w:rPr>
          <w:b/>
          <w:kern w:val="0"/>
          <w:szCs w:val="22"/>
          <w:lang w:eastAsia="en-US"/>
        </w:rPr>
        <w:t>role JmR</w:t>
      </w:r>
      <w:r w:rsidR="00F10146">
        <w:rPr>
          <w:b/>
          <w:kern w:val="0"/>
          <w:szCs w:val="22"/>
          <w:lang w:eastAsia="en-US"/>
        </w:rPr>
        <w:t>“</w:t>
      </w:r>
      <w:r w:rsidR="00E456EB" w:rsidRPr="009A2AE0">
        <w:rPr>
          <w:b/>
          <w:kern w:val="0"/>
          <w:szCs w:val="22"/>
          <w:lang w:eastAsia="en-US"/>
        </w:rPr>
        <w:t>)</w:t>
      </w:r>
      <w:r w:rsidR="00E456EB" w:rsidRPr="009A2AE0">
        <w:rPr>
          <w:kern w:val="0"/>
          <w:szCs w:val="22"/>
          <w:lang w:eastAsia="en-US"/>
        </w:rPr>
        <w:t>,</w:t>
      </w:r>
      <w:r w:rsidR="00E456EB">
        <w:rPr>
          <w:b/>
          <w:kern w:val="0"/>
          <w:szCs w:val="22"/>
          <w:lang w:eastAsia="en-US"/>
        </w:rPr>
        <w:t xml:space="preserve"> </w:t>
      </w:r>
      <w:r w:rsidR="00E456EB" w:rsidRPr="009A2AE0">
        <w:rPr>
          <w:kern w:val="0"/>
          <w:szCs w:val="22"/>
          <w:lang w:eastAsia="en-US"/>
        </w:rPr>
        <w:t xml:space="preserve">která </w:t>
      </w:r>
      <w:r w:rsidR="00E456EB">
        <w:rPr>
          <w:kern w:val="0"/>
          <w:szCs w:val="22"/>
          <w:lang w:eastAsia="en-US"/>
        </w:rPr>
        <w:t xml:space="preserve">má </w:t>
      </w:r>
      <w:r w:rsidR="00E456EB" w:rsidRPr="009A2AE0">
        <w:rPr>
          <w:kern w:val="0"/>
          <w:szCs w:val="22"/>
          <w:lang w:eastAsia="en-US"/>
        </w:rPr>
        <w:t xml:space="preserve">společně s rolí </w:t>
      </w:r>
      <w:r w:rsidR="00E456EB" w:rsidRPr="009A2AE0">
        <w:rPr>
          <w:b/>
          <w:kern w:val="0"/>
          <w:szCs w:val="22"/>
          <w:lang w:eastAsia="en-US"/>
        </w:rPr>
        <w:t>Správce aplikace (SA)</w:t>
      </w:r>
      <w:r w:rsidR="00E456EB">
        <w:rPr>
          <w:kern w:val="0"/>
          <w:szCs w:val="22"/>
          <w:lang w:eastAsia="en-US"/>
        </w:rPr>
        <w:t xml:space="preserve"> oprávnění k přístupu a správě </w:t>
      </w:r>
      <w:r w:rsidR="00A00320">
        <w:rPr>
          <w:kern w:val="0"/>
          <w:szCs w:val="22"/>
          <w:lang w:eastAsia="en-US"/>
        </w:rPr>
        <w:t>tohoto</w:t>
      </w:r>
      <w:r w:rsidR="00E456EB">
        <w:rPr>
          <w:kern w:val="0"/>
          <w:szCs w:val="22"/>
          <w:lang w:eastAsia="en-US"/>
        </w:rPr>
        <w:t xml:space="preserve"> rejstříku.</w:t>
      </w:r>
    </w:p>
    <w:p w14:paraId="6AE7E6A3" w14:textId="02E5D497" w:rsidR="00E456EB" w:rsidRDefault="00E456EB" w:rsidP="001F2EF5">
      <w:pPr>
        <w:spacing w:before="0"/>
        <w:ind w:right="141"/>
        <w:rPr>
          <w:kern w:val="0"/>
          <w:szCs w:val="22"/>
          <w:lang w:eastAsia="en-US"/>
        </w:rPr>
      </w:pPr>
      <w:r w:rsidRPr="00A00320">
        <w:rPr>
          <w:b/>
          <w:kern w:val="0"/>
          <w:szCs w:val="22"/>
          <w:lang w:eastAsia="en-US"/>
        </w:rPr>
        <w:t>Jmenný rejstřík</w:t>
      </w:r>
      <w:r>
        <w:rPr>
          <w:kern w:val="0"/>
          <w:szCs w:val="22"/>
          <w:lang w:eastAsia="en-US"/>
        </w:rPr>
        <w:t xml:space="preserve"> </w:t>
      </w:r>
      <w:r w:rsidR="001C17D2">
        <w:rPr>
          <w:kern w:val="0"/>
          <w:szCs w:val="22"/>
          <w:lang w:eastAsia="en-US"/>
        </w:rPr>
        <w:t>je aktuální číselník subjektů v </w:t>
      </w:r>
      <w:r w:rsidR="001C17D2" w:rsidRPr="00A00320">
        <w:rPr>
          <w:b/>
          <w:kern w:val="0"/>
          <w:szCs w:val="22"/>
          <w:lang w:eastAsia="en-US"/>
        </w:rPr>
        <w:t>DMS</w:t>
      </w:r>
      <w:r w:rsidR="001C17D2">
        <w:rPr>
          <w:kern w:val="0"/>
          <w:szCs w:val="22"/>
          <w:lang w:eastAsia="en-US"/>
        </w:rPr>
        <w:t xml:space="preserve">, který </w:t>
      </w:r>
      <w:r>
        <w:rPr>
          <w:kern w:val="0"/>
          <w:szCs w:val="22"/>
          <w:lang w:eastAsia="en-US"/>
        </w:rPr>
        <w:t xml:space="preserve">využívá možnosti ztotožnění subjektu </w:t>
      </w:r>
      <w:r w:rsidR="00F10146">
        <w:rPr>
          <w:kern w:val="0"/>
          <w:szCs w:val="22"/>
          <w:lang w:eastAsia="en-US"/>
        </w:rPr>
        <w:t>v</w:t>
      </w:r>
      <w:r>
        <w:rPr>
          <w:kern w:val="0"/>
          <w:szCs w:val="22"/>
          <w:lang w:eastAsia="en-US"/>
        </w:rPr>
        <w:t xml:space="preserve"> Základní</w:t>
      </w:r>
      <w:r w:rsidR="00F10146">
        <w:rPr>
          <w:kern w:val="0"/>
          <w:szCs w:val="22"/>
          <w:lang w:eastAsia="en-US"/>
        </w:rPr>
        <w:t>ch</w:t>
      </w:r>
      <w:r>
        <w:rPr>
          <w:kern w:val="0"/>
          <w:szCs w:val="22"/>
          <w:lang w:eastAsia="en-US"/>
        </w:rPr>
        <w:t xml:space="preserve"> registr</w:t>
      </w:r>
      <w:r w:rsidR="00F10146">
        <w:rPr>
          <w:kern w:val="0"/>
          <w:szCs w:val="22"/>
          <w:lang w:eastAsia="en-US"/>
        </w:rPr>
        <w:t>ech</w:t>
      </w:r>
      <w:r>
        <w:rPr>
          <w:kern w:val="0"/>
          <w:szCs w:val="22"/>
          <w:lang w:eastAsia="en-US"/>
        </w:rPr>
        <w:t xml:space="preserve"> </w:t>
      </w:r>
      <w:r w:rsidRPr="00A00320">
        <w:rPr>
          <w:b/>
          <w:kern w:val="0"/>
          <w:szCs w:val="22"/>
          <w:lang w:eastAsia="en-US"/>
        </w:rPr>
        <w:t>ROB</w:t>
      </w:r>
      <w:r>
        <w:rPr>
          <w:kern w:val="0"/>
          <w:szCs w:val="22"/>
          <w:lang w:eastAsia="en-US"/>
        </w:rPr>
        <w:t xml:space="preserve"> a </w:t>
      </w:r>
      <w:r w:rsidRPr="00A00320">
        <w:rPr>
          <w:b/>
          <w:kern w:val="0"/>
          <w:szCs w:val="22"/>
          <w:lang w:eastAsia="en-US"/>
        </w:rPr>
        <w:t>ROS</w:t>
      </w:r>
      <w:r>
        <w:rPr>
          <w:kern w:val="0"/>
          <w:szCs w:val="22"/>
          <w:lang w:eastAsia="en-US"/>
        </w:rPr>
        <w:t>.</w:t>
      </w:r>
    </w:p>
    <w:p w14:paraId="419A9EC4" w14:textId="174C80CB" w:rsidR="001C17D2" w:rsidRDefault="00DD6678" w:rsidP="001F2EF5">
      <w:pPr>
        <w:spacing w:before="0"/>
        <w:ind w:right="141"/>
        <w:rPr>
          <w:kern w:val="0"/>
          <w:szCs w:val="22"/>
          <w:lang w:eastAsia="en-US"/>
        </w:rPr>
      </w:pPr>
      <w:r>
        <w:rPr>
          <w:kern w:val="0"/>
          <w:szCs w:val="22"/>
          <w:lang w:eastAsia="en-US"/>
        </w:rPr>
        <w:t xml:space="preserve">Funkcionalita </w:t>
      </w:r>
      <w:r w:rsidR="001C17D2">
        <w:rPr>
          <w:kern w:val="0"/>
          <w:szCs w:val="22"/>
          <w:lang w:eastAsia="en-US"/>
        </w:rPr>
        <w:t xml:space="preserve">umožňuje </w:t>
      </w:r>
      <w:r w:rsidR="00DD32E2">
        <w:rPr>
          <w:kern w:val="0"/>
          <w:szCs w:val="22"/>
          <w:lang w:eastAsia="en-US"/>
        </w:rPr>
        <w:t xml:space="preserve">uživatelům s rolí </w:t>
      </w:r>
      <w:r w:rsidR="00053BC1">
        <w:rPr>
          <w:b/>
          <w:kern w:val="0"/>
          <w:szCs w:val="22"/>
          <w:lang w:eastAsia="en-US"/>
        </w:rPr>
        <w:t>JmR</w:t>
      </w:r>
      <w:r w:rsidR="00DD32E2">
        <w:rPr>
          <w:kern w:val="0"/>
          <w:szCs w:val="22"/>
          <w:lang w:eastAsia="en-US"/>
        </w:rPr>
        <w:t xml:space="preserve"> nebo </w:t>
      </w:r>
      <w:r w:rsidR="00DD32E2" w:rsidRPr="00DD32E2">
        <w:rPr>
          <w:b/>
          <w:kern w:val="0"/>
          <w:szCs w:val="22"/>
          <w:lang w:eastAsia="en-US"/>
        </w:rPr>
        <w:t>SA</w:t>
      </w:r>
      <w:r w:rsidR="00DD32E2">
        <w:rPr>
          <w:kern w:val="0"/>
          <w:szCs w:val="22"/>
          <w:lang w:eastAsia="en-US"/>
        </w:rPr>
        <w:t xml:space="preserve"> </w:t>
      </w:r>
      <w:r w:rsidR="001C17D2">
        <w:rPr>
          <w:kern w:val="0"/>
          <w:szCs w:val="22"/>
          <w:lang w:eastAsia="en-US"/>
        </w:rPr>
        <w:t xml:space="preserve">zadávat, rušit/zneplatnit subjekty, aktualizovat zadané informace v </w:t>
      </w:r>
      <w:r w:rsidR="001C17D2" w:rsidRPr="00BC1C4D">
        <w:rPr>
          <w:b/>
          <w:bCs/>
          <w:kern w:val="0"/>
          <w:szCs w:val="22"/>
          <w:lang w:eastAsia="en-US"/>
        </w:rPr>
        <w:t>DMS</w:t>
      </w:r>
      <w:r w:rsidR="001C17D2">
        <w:rPr>
          <w:kern w:val="0"/>
          <w:szCs w:val="22"/>
          <w:lang w:eastAsia="en-US"/>
        </w:rPr>
        <w:t xml:space="preserve"> na základě aktuálních </w:t>
      </w:r>
      <w:r w:rsidR="00E82488">
        <w:rPr>
          <w:kern w:val="0"/>
          <w:szCs w:val="22"/>
          <w:lang w:eastAsia="en-US"/>
        </w:rPr>
        <w:t xml:space="preserve">údajů </w:t>
      </w:r>
      <w:r w:rsidR="001C17D2">
        <w:rPr>
          <w:kern w:val="0"/>
          <w:szCs w:val="22"/>
          <w:lang w:eastAsia="en-US"/>
        </w:rPr>
        <w:t xml:space="preserve">základních registrů, zobrazit </w:t>
      </w:r>
      <w:r w:rsidR="001C17D2" w:rsidRPr="00A00320">
        <w:rPr>
          <w:b/>
          <w:kern w:val="0"/>
          <w:szCs w:val="22"/>
          <w:lang w:eastAsia="en-US"/>
        </w:rPr>
        <w:t>ČJ</w:t>
      </w:r>
      <w:r w:rsidR="00F23B26">
        <w:rPr>
          <w:b/>
          <w:kern w:val="0"/>
          <w:szCs w:val="22"/>
          <w:lang w:eastAsia="en-US"/>
        </w:rPr>
        <w:t xml:space="preserve"> a spisové značky</w:t>
      </w:r>
      <w:r w:rsidR="001C17D2">
        <w:rPr>
          <w:kern w:val="0"/>
          <w:szCs w:val="22"/>
          <w:lang w:eastAsia="en-US"/>
        </w:rPr>
        <w:t xml:space="preserve">, </w:t>
      </w:r>
      <w:r w:rsidR="00F23B26">
        <w:rPr>
          <w:kern w:val="0"/>
          <w:szCs w:val="22"/>
          <w:lang w:eastAsia="en-US"/>
        </w:rPr>
        <w:t>u</w:t>
      </w:r>
      <w:r w:rsidR="001C17D2">
        <w:rPr>
          <w:kern w:val="0"/>
          <w:szCs w:val="22"/>
          <w:lang w:eastAsia="en-US"/>
        </w:rPr>
        <w:t xml:space="preserve"> kterých je subjekt </w:t>
      </w:r>
      <w:r w:rsidR="00F10146">
        <w:rPr>
          <w:kern w:val="0"/>
          <w:szCs w:val="22"/>
          <w:lang w:eastAsia="en-US"/>
        </w:rPr>
        <w:t>použit</w:t>
      </w:r>
      <w:r w:rsidR="001C17D2">
        <w:rPr>
          <w:kern w:val="0"/>
          <w:szCs w:val="22"/>
          <w:lang w:eastAsia="en-US"/>
        </w:rPr>
        <w:t xml:space="preserve"> a </w:t>
      </w:r>
      <w:r w:rsidR="00F23B26">
        <w:rPr>
          <w:kern w:val="0"/>
          <w:szCs w:val="22"/>
          <w:lang w:eastAsia="en-US"/>
        </w:rPr>
        <w:t xml:space="preserve">vidět </w:t>
      </w:r>
      <w:r w:rsidR="001C17D2">
        <w:rPr>
          <w:kern w:val="0"/>
          <w:szCs w:val="22"/>
          <w:lang w:eastAsia="en-US"/>
        </w:rPr>
        <w:t>historii změn subjektu.</w:t>
      </w:r>
    </w:p>
    <w:p w14:paraId="71A23AB4" w14:textId="795F1774" w:rsidR="001C17D2" w:rsidRPr="009C1C80" w:rsidRDefault="00B37F18" w:rsidP="001F2EF5">
      <w:pPr>
        <w:spacing w:before="0"/>
        <w:ind w:right="141"/>
        <w:rPr>
          <w:kern w:val="0"/>
          <w:szCs w:val="22"/>
          <w:lang w:eastAsia="en-US"/>
        </w:rPr>
      </w:pPr>
      <w:r w:rsidRPr="00B37F18">
        <w:rPr>
          <w:kern w:val="0"/>
          <w:szCs w:val="22"/>
          <w:lang w:eastAsia="en-US"/>
        </w:rPr>
        <w:t xml:space="preserve">Uživatelé </w:t>
      </w:r>
      <w:r>
        <w:rPr>
          <w:kern w:val="0"/>
          <w:szCs w:val="22"/>
          <w:lang w:eastAsia="en-US"/>
        </w:rPr>
        <w:t xml:space="preserve">jiných rolí než </w:t>
      </w:r>
      <w:r w:rsidR="00053BC1">
        <w:rPr>
          <w:b/>
          <w:kern w:val="0"/>
          <w:szCs w:val="22"/>
          <w:lang w:eastAsia="en-US"/>
        </w:rPr>
        <w:t>JmR</w:t>
      </w:r>
      <w:r>
        <w:rPr>
          <w:kern w:val="0"/>
          <w:szCs w:val="22"/>
          <w:lang w:eastAsia="en-US"/>
        </w:rPr>
        <w:t xml:space="preserve"> a </w:t>
      </w:r>
      <w:r w:rsidRPr="00B37F18">
        <w:rPr>
          <w:b/>
          <w:kern w:val="0"/>
          <w:szCs w:val="22"/>
          <w:lang w:eastAsia="en-US"/>
        </w:rPr>
        <w:t>SA</w:t>
      </w:r>
      <w:r>
        <w:rPr>
          <w:kern w:val="0"/>
          <w:szCs w:val="22"/>
          <w:lang w:eastAsia="en-US"/>
        </w:rPr>
        <w:t xml:space="preserve"> </w:t>
      </w:r>
      <w:r w:rsidRPr="00B37F18">
        <w:rPr>
          <w:kern w:val="0"/>
          <w:szCs w:val="22"/>
          <w:lang w:eastAsia="en-US"/>
        </w:rPr>
        <w:t xml:space="preserve">pracující v </w:t>
      </w:r>
      <w:r w:rsidRPr="00401570">
        <w:rPr>
          <w:b/>
          <w:kern w:val="0"/>
          <w:szCs w:val="22"/>
          <w:lang w:eastAsia="en-US"/>
        </w:rPr>
        <w:t>DMS</w:t>
      </w:r>
      <w:r w:rsidRPr="00B37F18">
        <w:rPr>
          <w:kern w:val="0"/>
          <w:szCs w:val="22"/>
          <w:lang w:eastAsia="en-US"/>
        </w:rPr>
        <w:t xml:space="preserve"> </w:t>
      </w:r>
      <w:r w:rsidR="00F23B26">
        <w:rPr>
          <w:kern w:val="0"/>
          <w:szCs w:val="22"/>
          <w:lang w:eastAsia="en-US"/>
        </w:rPr>
        <w:t xml:space="preserve">(nejčastěji role „Referent“, dále také např. Vedoucí útvaru nebo Pověřený zaměstnanec útvaru) </w:t>
      </w:r>
      <w:r>
        <w:rPr>
          <w:kern w:val="0"/>
          <w:szCs w:val="22"/>
          <w:lang w:eastAsia="en-US"/>
        </w:rPr>
        <w:t>mají</w:t>
      </w:r>
      <w:r w:rsidRPr="00B37F18">
        <w:rPr>
          <w:kern w:val="0"/>
          <w:szCs w:val="22"/>
          <w:lang w:eastAsia="en-US"/>
        </w:rPr>
        <w:t xml:space="preserve"> přístup ke</w:t>
      </w:r>
      <w:r w:rsidR="00F23B26">
        <w:rPr>
          <w:kern w:val="0"/>
          <w:szCs w:val="22"/>
          <w:lang w:eastAsia="en-US"/>
        </w:rPr>
        <w:t> </w:t>
      </w:r>
      <w:r w:rsidRPr="00B37F18">
        <w:rPr>
          <w:kern w:val="0"/>
          <w:szCs w:val="22"/>
          <w:lang w:eastAsia="en-US"/>
        </w:rPr>
        <w:t>jmennému rejstříku zpřístupněný pouze přes vyhledávání při zadávání</w:t>
      </w:r>
      <w:r w:rsidR="007B7CFA">
        <w:rPr>
          <w:kern w:val="0"/>
          <w:szCs w:val="22"/>
          <w:lang w:eastAsia="en-US"/>
        </w:rPr>
        <w:t xml:space="preserve"> subjektu jako</w:t>
      </w:r>
      <w:r w:rsidRPr="00B37F18">
        <w:rPr>
          <w:kern w:val="0"/>
          <w:szCs w:val="22"/>
          <w:lang w:eastAsia="en-US"/>
        </w:rPr>
        <w:t xml:space="preserve"> adresáta/odesílatele/účastníka řízení/</w:t>
      </w:r>
      <w:r w:rsidR="00D33B5A">
        <w:rPr>
          <w:kern w:val="0"/>
          <w:szCs w:val="22"/>
          <w:lang w:eastAsia="en-US"/>
        </w:rPr>
        <w:t>smluvní strany</w:t>
      </w:r>
      <w:r w:rsidRPr="00B37F18">
        <w:rPr>
          <w:kern w:val="0"/>
          <w:szCs w:val="22"/>
          <w:lang w:eastAsia="en-US"/>
        </w:rPr>
        <w:t>/</w:t>
      </w:r>
      <w:r w:rsidR="00D33B5A">
        <w:rPr>
          <w:kern w:val="0"/>
          <w:szCs w:val="22"/>
          <w:lang w:eastAsia="en-US"/>
        </w:rPr>
        <w:t>dotčeného subjektu</w:t>
      </w:r>
      <w:r w:rsidRPr="00B37F18">
        <w:rPr>
          <w:kern w:val="0"/>
          <w:szCs w:val="22"/>
          <w:lang w:eastAsia="en-US"/>
        </w:rPr>
        <w:t xml:space="preserve"> nebo zařazení </w:t>
      </w:r>
      <w:r w:rsidR="00DD32E2">
        <w:rPr>
          <w:kern w:val="0"/>
          <w:szCs w:val="22"/>
          <w:lang w:eastAsia="en-US"/>
        </w:rPr>
        <w:t xml:space="preserve">subjektu </w:t>
      </w:r>
      <w:r w:rsidRPr="00B37F18">
        <w:rPr>
          <w:kern w:val="0"/>
          <w:szCs w:val="22"/>
          <w:lang w:eastAsia="en-US"/>
        </w:rPr>
        <w:t>do skupiny adresátů.</w:t>
      </w:r>
      <w:r w:rsidR="00DD32E2">
        <w:rPr>
          <w:kern w:val="0"/>
          <w:szCs w:val="22"/>
          <w:lang w:eastAsia="en-US"/>
        </w:rPr>
        <w:t xml:space="preserve"> Tyto</w:t>
      </w:r>
      <w:r w:rsidR="00395A4C">
        <w:rPr>
          <w:kern w:val="0"/>
          <w:szCs w:val="22"/>
          <w:lang w:eastAsia="en-US"/>
        </w:rPr>
        <w:t xml:space="preserve"> jiné </w:t>
      </w:r>
      <w:r w:rsidR="00DD32E2">
        <w:rPr>
          <w:kern w:val="0"/>
          <w:szCs w:val="22"/>
          <w:lang w:eastAsia="en-US"/>
        </w:rPr>
        <w:t>role mohou zadat nový subjekt ze</w:t>
      </w:r>
      <w:r w:rsidR="00DD32E2" w:rsidRPr="00DD32E2">
        <w:rPr>
          <w:b/>
          <w:kern w:val="0"/>
          <w:szCs w:val="22"/>
          <w:lang w:eastAsia="en-US"/>
        </w:rPr>
        <w:t xml:space="preserve"> ZR</w:t>
      </w:r>
      <w:r w:rsidR="00DD32E2">
        <w:rPr>
          <w:kern w:val="0"/>
          <w:szCs w:val="22"/>
          <w:lang w:eastAsia="en-US"/>
        </w:rPr>
        <w:t xml:space="preserve"> do </w:t>
      </w:r>
      <w:r w:rsidR="00053BC1">
        <w:rPr>
          <w:b/>
          <w:kern w:val="0"/>
          <w:szCs w:val="22"/>
          <w:lang w:eastAsia="en-US"/>
        </w:rPr>
        <w:t>JmR</w:t>
      </w:r>
      <w:r w:rsidR="00DD32E2">
        <w:rPr>
          <w:kern w:val="0"/>
          <w:szCs w:val="22"/>
          <w:lang w:eastAsia="en-US"/>
        </w:rPr>
        <w:t>, nejsou jim však umožněny další změny v</w:t>
      </w:r>
      <w:r w:rsidR="00F10146">
        <w:rPr>
          <w:kern w:val="0"/>
          <w:szCs w:val="22"/>
          <w:lang w:eastAsia="en-US"/>
        </w:rPr>
        <w:t> údajích</w:t>
      </w:r>
      <w:r w:rsidR="00DD32E2">
        <w:rPr>
          <w:kern w:val="0"/>
          <w:szCs w:val="22"/>
          <w:lang w:eastAsia="en-US"/>
        </w:rPr>
        <w:t xml:space="preserve"> ztotožněného subjektu</w:t>
      </w:r>
      <w:r w:rsidR="00395A4C">
        <w:rPr>
          <w:kern w:val="0"/>
          <w:szCs w:val="22"/>
          <w:lang w:eastAsia="en-US"/>
        </w:rPr>
        <w:t xml:space="preserve"> (editace nebo vložení </w:t>
      </w:r>
      <w:r w:rsidR="00395A4C" w:rsidRPr="009C1C80">
        <w:rPr>
          <w:kern w:val="0"/>
          <w:szCs w:val="22"/>
          <w:lang w:eastAsia="en-US"/>
        </w:rPr>
        <w:t>dalších údajů)</w:t>
      </w:r>
      <w:r w:rsidR="00DD32E2" w:rsidRPr="009C1C80">
        <w:rPr>
          <w:kern w:val="0"/>
          <w:szCs w:val="22"/>
          <w:lang w:eastAsia="en-US"/>
        </w:rPr>
        <w:t>.</w:t>
      </w:r>
    </w:p>
    <w:p w14:paraId="59B090C9" w14:textId="15E872E0" w:rsidR="006A77CE" w:rsidRPr="009C1C80" w:rsidRDefault="006A77CE" w:rsidP="001F2EF5">
      <w:pPr>
        <w:spacing w:before="0"/>
        <w:ind w:right="141"/>
        <w:rPr>
          <w:kern w:val="0"/>
          <w:szCs w:val="22"/>
          <w:lang w:eastAsia="en-US"/>
        </w:rPr>
      </w:pPr>
      <w:r w:rsidRPr="009C1C80">
        <w:rPr>
          <w:kern w:val="0"/>
          <w:szCs w:val="22"/>
          <w:lang w:eastAsia="en-US"/>
        </w:rPr>
        <w:t>Výjimkou je doplnění e-mailové adresy k</w:t>
      </w:r>
      <w:r w:rsidR="00BA6513" w:rsidRPr="009C1C80">
        <w:rPr>
          <w:kern w:val="0"/>
          <w:szCs w:val="22"/>
          <w:lang w:eastAsia="en-US"/>
        </w:rPr>
        <w:t> </w:t>
      </w:r>
      <w:r w:rsidRPr="009C1C80">
        <w:rPr>
          <w:kern w:val="0"/>
          <w:szCs w:val="22"/>
          <w:lang w:eastAsia="en-US"/>
        </w:rPr>
        <w:t>subjektu</w:t>
      </w:r>
      <w:r w:rsidR="00BA6513" w:rsidRPr="009C1C80">
        <w:rPr>
          <w:kern w:val="0"/>
          <w:szCs w:val="22"/>
          <w:lang w:eastAsia="en-US"/>
        </w:rPr>
        <w:t xml:space="preserve"> </w:t>
      </w:r>
      <w:r w:rsidR="00BA6513" w:rsidRPr="009C1C80">
        <w:rPr>
          <w:b/>
          <w:kern w:val="0"/>
          <w:szCs w:val="22"/>
          <w:lang w:eastAsia="en-US"/>
        </w:rPr>
        <w:t xml:space="preserve">při vkládání adresáta do karty Detail dokumentu vlastního, které se do </w:t>
      </w:r>
      <w:r w:rsidR="00053BC1">
        <w:rPr>
          <w:b/>
          <w:kern w:val="0"/>
          <w:szCs w:val="22"/>
          <w:lang w:eastAsia="en-US"/>
        </w:rPr>
        <w:t>JmR</w:t>
      </w:r>
      <w:r w:rsidR="00BA6513" w:rsidRPr="009C1C80">
        <w:rPr>
          <w:b/>
          <w:kern w:val="0"/>
          <w:szCs w:val="22"/>
          <w:lang w:eastAsia="en-US"/>
        </w:rPr>
        <w:t xml:space="preserve"> promítne.</w:t>
      </w:r>
      <w:r w:rsidRPr="009C1C80">
        <w:rPr>
          <w:kern w:val="0"/>
          <w:szCs w:val="22"/>
          <w:lang w:eastAsia="en-US"/>
        </w:rPr>
        <w:t xml:space="preserve"> </w:t>
      </w:r>
    </w:p>
    <w:p w14:paraId="0298AA24" w14:textId="72DB3BEF" w:rsidR="00505E78" w:rsidRPr="009C1C80" w:rsidRDefault="00505E78" w:rsidP="001F2EF5">
      <w:pPr>
        <w:spacing w:before="0"/>
        <w:ind w:right="141"/>
        <w:rPr>
          <w:kern w:val="0"/>
          <w:szCs w:val="22"/>
          <w:lang w:eastAsia="en-US"/>
        </w:rPr>
      </w:pPr>
      <w:r w:rsidRPr="009C1C80">
        <w:rPr>
          <w:kern w:val="0"/>
          <w:szCs w:val="22"/>
          <w:lang w:eastAsia="en-US"/>
        </w:rPr>
        <w:t xml:space="preserve">E-mailovou adresu </w:t>
      </w:r>
      <w:r w:rsidR="00B97466" w:rsidRPr="009C1C80">
        <w:rPr>
          <w:kern w:val="0"/>
          <w:szCs w:val="22"/>
          <w:lang w:eastAsia="en-US"/>
        </w:rPr>
        <w:t>odesílatele</w:t>
      </w:r>
      <w:r w:rsidR="00EE4007" w:rsidRPr="009C1C80">
        <w:rPr>
          <w:kern w:val="0"/>
          <w:szCs w:val="22"/>
          <w:lang w:eastAsia="en-US"/>
        </w:rPr>
        <w:t xml:space="preserve"> doručeného dokumentu</w:t>
      </w:r>
      <w:r w:rsidR="00B97466" w:rsidRPr="009C1C80">
        <w:rPr>
          <w:kern w:val="0"/>
          <w:szCs w:val="22"/>
          <w:lang w:eastAsia="en-US"/>
        </w:rPr>
        <w:t xml:space="preserve"> je oprávněn upravit uživatel s rolí </w:t>
      </w:r>
      <w:r w:rsidR="00B97466" w:rsidRPr="009C1C80">
        <w:rPr>
          <w:b/>
          <w:kern w:val="0"/>
          <w:szCs w:val="22"/>
          <w:lang w:eastAsia="en-US"/>
        </w:rPr>
        <w:t>Podatelna</w:t>
      </w:r>
      <w:r w:rsidR="00B97466" w:rsidRPr="009C1C80">
        <w:rPr>
          <w:kern w:val="0"/>
          <w:szCs w:val="22"/>
          <w:lang w:eastAsia="en-US"/>
        </w:rPr>
        <w:t>.</w:t>
      </w:r>
    </w:p>
    <w:p w14:paraId="5DE32015" w14:textId="2C6A7BCE" w:rsidR="00BF3DEA" w:rsidRDefault="00B97466" w:rsidP="001F2EF5">
      <w:pPr>
        <w:spacing w:before="0"/>
        <w:ind w:right="141"/>
        <w:rPr>
          <w:b/>
          <w:kern w:val="0"/>
          <w:szCs w:val="22"/>
          <w:lang w:eastAsia="en-US"/>
        </w:rPr>
      </w:pPr>
      <w:r w:rsidRPr="009C1C80">
        <w:rPr>
          <w:kern w:val="0"/>
          <w:szCs w:val="22"/>
          <w:lang w:eastAsia="en-US"/>
        </w:rPr>
        <w:t xml:space="preserve">E-mailovou adresu subjektu ve </w:t>
      </w:r>
      <w:r w:rsidR="00707666" w:rsidRPr="006E11A8">
        <w:rPr>
          <w:b/>
          <w:bCs/>
          <w:kern w:val="0"/>
          <w:szCs w:val="22"/>
          <w:lang w:eastAsia="en-US"/>
        </w:rPr>
        <w:t>JmR</w:t>
      </w:r>
      <w:r w:rsidRPr="009C1C80">
        <w:rPr>
          <w:kern w:val="0"/>
          <w:szCs w:val="22"/>
          <w:lang w:eastAsia="en-US"/>
        </w:rPr>
        <w:t xml:space="preserve"> může měnit i přidávat uživatel s rolí </w:t>
      </w:r>
      <w:r w:rsidRPr="009C1C80">
        <w:rPr>
          <w:b/>
          <w:kern w:val="0"/>
          <w:szCs w:val="22"/>
          <w:lang w:eastAsia="en-US"/>
        </w:rPr>
        <w:t>Referent</w:t>
      </w:r>
      <w:r w:rsidR="00F90CB7" w:rsidRPr="009C1C80">
        <w:rPr>
          <w:b/>
          <w:kern w:val="0"/>
          <w:szCs w:val="22"/>
          <w:lang w:eastAsia="en-US"/>
        </w:rPr>
        <w:t xml:space="preserve"> </w:t>
      </w:r>
      <w:r w:rsidR="008A16A0" w:rsidRPr="009C1C80">
        <w:rPr>
          <w:kern w:val="0"/>
          <w:szCs w:val="22"/>
          <w:lang w:eastAsia="en-US"/>
        </w:rPr>
        <w:t>při zadávání nového adresáta k dokumentu vlastnímu.</w:t>
      </w:r>
      <w:r w:rsidR="007A6A73">
        <w:rPr>
          <w:kern w:val="0"/>
          <w:szCs w:val="22"/>
          <w:lang w:eastAsia="en-US"/>
        </w:rPr>
        <w:t xml:space="preserve"> </w:t>
      </w:r>
      <w:r w:rsidR="00BF3DEA" w:rsidRPr="009C1C80">
        <w:rPr>
          <w:kern w:val="0"/>
          <w:szCs w:val="22"/>
          <w:lang w:eastAsia="en-US"/>
        </w:rPr>
        <w:t xml:space="preserve">Systém automaticky kontroluje </w:t>
      </w:r>
      <w:r w:rsidR="008A16A0" w:rsidRPr="009C1C80">
        <w:rPr>
          <w:b/>
          <w:kern w:val="0"/>
          <w:szCs w:val="22"/>
          <w:lang w:eastAsia="en-US"/>
        </w:rPr>
        <w:t xml:space="preserve">subjekty </w:t>
      </w:r>
      <w:r w:rsidR="00BF3DEA" w:rsidRPr="009C1C80">
        <w:rPr>
          <w:kern w:val="0"/>
          <w:szCs w:val="22"/>
          <w:lang w:eastAsia="en-US"/>
        </w:rPr>
        <w:t xml:space="preserve">obsažené ve </w:t>
      </w:r>
      <w:r w:rsidR="00707666" w:rsidRPr="006E11A8">
        <w:rPr>
          <w:b/>
          <w:bCs/>
          <w:kern w:val="0"/>
          <w:szCs w:val="22"/>
          <w:lang w:eastAsia="en-US"/>
        </w:rPr>
        <w:t>JmR</w:t>
      </w:r>
      <w:r w:rsidR="00BF3DEA" w:rsidRPr="009C1C80">
        <w:rPr>
          <w:kern w:val="0"/>
          <w:szCs w:val="22"/>
          <w:lang w:eastAsia="en-US"/>
        </w:rPr>
        <w:t>. V případě, že ve</w:t>
      </w:r>
      <w:r w:rsidR="004F1986" w:rsidRPr="009C1C80">
        <w:rPr>
          <w:kern w:val="0"/>
          <w:szCs w:val="22"/>
          <w:lang w:eastAsia="en-US"/>
        </w:rPr>
        <w:t> </w:t>
      </w:r>
      <w:r w:rsidR="00707666" w:rsidRPr="006E11A8">
        <w:rPr>
          <w:b/>
          <w:bCs/>
          <w:kern w:val="0"/>
          <w:szCs w:val="22"/>
          <w:lang w:eastAsia="en-US"/>
        </w:rPr>
        <w:t>JmR</w:t>
      </w:r>
      <w:r w:rsidR="00BF3DEA" w:rsidRPr="009C1C80">
        <w:rPr>
          <w:kern w:val="0"/>
          <w:szCs w:val="22"/>
          <w:lang w:eastAsia="en-US"/>
        </w:rPr>
        <w:t xml:space="preserve"> bude</w:t>
      </w:r>
      <w:r w:rsidR="00BF3DEA" w:rsidRPr="00BF3DEA">
        <w:rPr>
          <w:kern w:val="0"/>
          <w:szCs w:val="22"/>
          <w:lang w:eastAsia="en-US"/>
        </w:rPr>
        <w:t xml:space="preserve"> </w:t>
      </w:r>
      <w:r w:rsidR="00BF3DEA" w:rsidRPr="00A03A16">
        <w:rPr>
          <w:b/>
          <w:kern w:val="0"/>
          <w:szCs w:val="22"/>
          <w:lang w:eastAsia="en-US"/>
        </w:rPr>
        <w:t>FO</w:t>
      </w:r>
      <w:r w:rsidR="00BF3DEA" w:rsidRPr="00BF3DEA">
        <w:rPr>
          <w:kern w:val="0"/>
          <w:szCs w:val="22"/>
          <w:lang w:eastAsia="en-US"/>
        </w:rPr>
        <w:t xml:space="preserve"> nebo </w:t>
      </w:r>
      <w:r w:rsidR="00BF3DEA" w:rsidRPr="00A03A16">
        <w:rPr>
          <w:b/>
          <w:kern w:val="0"/>
          <w:szCs w:val="22"/>
          <w:lang w:eastAsia="en-US"/>
        </w:rPr>
        <w:t>PFO</w:t>
      </w:r>
      <w:r w:rsidR="00BF3DEA" w:rsidRPr="00BF3DEA">
        <w:rPr>
          <w:kern w:val="0"/>
          <w:szCs w:val="22"/>
          <w:lang w:eastAsia="en-US"/>
        </w:rPr>
        <w:t xml:space="preserve">, která nevystupuje v pozici adresáta, odesílatele, </w:t>
      </w:r>
      <w:r w:rsidR="00D33B5A">
        <w:rPr>
          <w:kern w:val="0"/>
          <w:szCs w:val="22"/>
          <w:lang w:eastAsia="en-US"/>
        </w:rPr>
        <w:t>smluvní strany</w:t>
      </w:r>
      <w:r w:rsidR="00BF3DEA" w:rsidRPr="00BF3DEA">
        <w:rPr>
          <w:kern w:val="0"/>
          <w:szCs w:val="22"/>
          <w:lang w:eastAsia="en-US"/>
        </w:rPr>
        <w:t xml:space="preserve">, </w:t>
      </w:r>
      <w:r w:rsidR="00D33B5A">
        <w:rPr>
          <w:kern w:val="0"/>
          <w:szCs w:val="22"/>
          <w:lang w:eastAsia="en-US"/>
        </w:rPr>
        <w:t>dotčeného subjektu</w:t>
      </w:r>
      <w:r w:rsidR="00BF3DEA" w:rsidRPr="00BF3DEA">
        <w:rPr>
          <w:kern w:val="0"/>
          <w:szCs w:val="22"/>
          <w:lang w:eastAsia="en-US"/>
        </w:rPr>
        <w:t xml:space="preserve">, účastníka řízení a není součástí žádné skupiny adresátů (tj. osoba není v systému </w:t>
      </w:r>
      <w:r w:rsidR="00BF3DEA" w:rsidRPr="00401570">
        <w:rPr>
          <w:b/>
          <w:kern w:val="0"/>
          <w:szCs w:val="22"/>
          <w:lang w:eastAsia="en-US"/>
        </w:rPr>
        <w:t>DMS</w:t>
      </w:r>
      <w:r w:rsidR="00BF3DEA" w:rsidRPr="00BF3DEA">
        <w:rPr>
          <w:kern w:val="0"/>
          <w:szCs w:val="22"/>
          <w:lang w:eastAsia="en-US"/>
        </w:rPr>
        <w:t xml:space="preserve"> použita),</w:t>
      </w:r>
      <w:r w:rsidR="00BF3DEA" w:rsidRPr="00BF3DEA">
        <w:t xml:space="preserve"> </w:t>
      </w:r>
      <w:r w:rsidR="00BF3DEA">
        <w:rPr>
          <w:kern w:val="0"/>
          <w:szCs w:val="22"/>
          <w:lang w:eastAsia="en-US"/>
        </w:rPr>
        <w:t>je</w:t>
      </w:r>
      <w:r w:rsidR="00BF3DEA" w:rsidRPr="00BF3DEA">
        <w:rPr>
          <w:kern w:val="0"/>
          <w:szCs w:val="22"/>
          <w:lang w:eastAsia="en-US"/>
        </w:rPr>
        <w:t xml:space="preserve"> u </w:t>
      </w:r>
      <w:r w:rsidR="00337BBB">
        <w:rPr>
          <w:kern w:val="0"/>
          <w:szCs w:val="22"/>
          <w:lang w:eastAsia="en-US"/>
        </w:rPr>
        <w:t xml:space="preserve">dané </w:t>
      </w:r>
      <w:r w:rsidR="00BF3DEA" w:rsidRPr="00BF3DEA">
        <w:rPr>
          <w:kern w:val="0"/>
          <w:szCs w:val="22"/>
          <w:lang w:eastAsia="en-US"/>
        </w:rPr>
        <w:t>osoby</w:t>
      </w:r>
      <w:r w:rsidR="00337BBB">
        <w:rPr>
          <w:kern w:val="0"/>
          <w:szCs w:val="22"/>
          <w:lang w:eastAsia="en-US"/>
        </w:rPr>
        <w:t>/subjektu</w:t>
      </w:r>
      <w:r w:rsidR="00BF3DEA" w:rsidRPr="00BF3DEA">
        <w:rPr>
          <w:kern w:val="0"/>
          <w:szCs w:val="22"/>
          <w:lang w:eastAsia="en-US"/>
        </w:rPr>
        <w:t xml:space="preserve"> </w:t>
      </w:r>
      <w:r w:rsidR="00337BBB">
        <w:rPr>
          <w:kern w:val="0"/>
          <w:szCs w:val="22"/>
          <w:lang w:eastAsia="en-US"/>
        </w:rPr>
        <w:t xml:space="preserve">ve </w:t>
      </w:r>
      <w:r w:rsidR="00707666" w:rsidRPr="006E11A8">
        <w:rPr>
          <w:b/>
          <w:bCs/>
          <w:kern w:val="0"/>
          <w:szCs w:val="22"/>
          <w:lang w:eastAsia="en-US"/>
        </w:rPr>
        <w:t>JmR</w:t>
      </w:r>
      <w:r w:rsidR="00337BBB">
        <w:rPr>
          <w:kern w:val="0"/>
          <w:szCs w:val="22"/>
          <w:lang w:eastAsia="en-US"/>
        </w:rPr>
        <w:t xml:space="preserve"> </w:t>
      </w:r>
      <w:r w:rsidR="00BF3DEA" w:rsidRPr="00BF3DEA">
        <w:rPr>
          <w:kern w:val="0"/>
          <w:szCs w:val="22"/>
          <w:lang w:eastAsia="en-US"/>
        </w:rPr>
        <w:t xml:space="preserve">nastaveno datum požadavku na zrušení </w:t>
      </w:r>
      <w:r w:rsidR="00337BBB">
        <w:rPr>
          <w:kern w:val="0"/>
          <w:szCs w:val="22"/>
          <w:lang w:eastAsia="en-US"/>
        </w:rPr>
        <w:t>subjektu v</w:t>
      </w:r>
      <w:r w:rsidR="00BF3DEA" w:rsidRPr="00BF3DEA">
        <w:rPr>
          <w:kern w:val="0"/>
          <w:szCs w:val="22"/>
          <w:lang w:eastAsia="en-US"/>
        </w:rPr>
        <w:t xml:space="preserve">e </w:t>
      </w:r>
      <w:r w:rsidR="00707666" w:rsidRPr="006E11A8">
        <w:rPr>
          <w:b/>
          <w:bCs/>
          <w:kern w:val="0"/>
          <w:szCs w:val="22"/>
          <w:lang w:eastAsia="en-US"/>
        </w:rPr>
        <w:t>JmR</w:t>
      </w:r>
      <w:r w:rsidR="00EF33AA">
        <w:rPr>
          <w:kern w:val="0"/>
          <w:szCs w:val="22"/>
          <w:lang w:eastAsia="en-US"/>
        </w:rPr>
        <w:t>. Toto datum je určeno jako</w:t>
      </w:r>
      <w:r w:rsidR="00BF3DEA" w:rsidRPr="00BF3DEA">
        <w:rPr>
          <w:kern w:val="0"/>
          <w:szCs w:val="22"/>
          <w:lang w:eastAsia="en-US"/>
        </w:rPr>
        <w:t xml:space="preserve"> aktuální datum</w:t>
      </w:r>
      <w:r w:rsidR="00EF33AA">
        <w:rPr>
          <w:kern w:val="0"/>
          <w:szCs w:val="22"/>
          <w:lang w:eastAsia="en-US"/>
        </w:rPr>
        <w:t xml:space="preserve"> zadání</w:t>
      </w:r>
      <w:r w:rsidR="00BF3DEA" w:rsidRPr="00BF3DEA">
        <w:rPr>
          <w:kern w:val="0"/>
          <w:szCs w:val="22"/>
          <w:lang w:eastAsia="en-US"/>
        </w:rPr>
        <w:t xml:space="preserve"> + parametr </w:t>
      </w:r>
      <w:r w:rsidR="00BF3DEA" w:rsidRPr="00EF33AA">
        <w:rPr>
          <w:b/>
          <w:kern w:val="0"/>
          <w:szCs w:val="22"/>
          <w:lang w:eastAsia="en-US"/>
        </w:rPr>
        <w:t>Doba</w:t>
      </w:r>
      <w:r w:rsidR="00BF3DEA" w:rsidRPr="00BF3DEA">
        <w:rPr>
          <w:kern w:val="0"/>
          <w:szCs w:val="22"/>
          <w:lang w:eastAsia="en-US"/>
        </w:rPr>
        <w:t xml:space="preserve"> pro uchování </w:t>
      </w:r>
      <w:r w:rsidR="00BF3DEA" w:rsidRPr="00EF33AA">
        <w:rPr>
          <w:b/>
          <w:kern w:val="0"/>
          <w:szCs w:val="22"/>
          <w:lang w:eastAsia="en-US"/>
        </w:rPr>
        <w:t>FO</w:t>
      </w:r>
      <w:r w:rsidR="00BF3DEA" w:rsidRPr="00BF3DEA">
        <w:rPr>
          <w:kern w:val="0"/>
          <w:szCs w:val="22"/>
          <w:lang w:eastAsia="en-US"/>
        </w:rPr>
        <w:t xml:space="preserve"> a </w:t>
      </w:r>
      <w:r w:rsidR="00BF3DEA" w:rsidRPr="00EF33AA">
        <w:rPr>
          <w:b/>
          <w:kern w:val="0"/>
          <w:szCs w:val="22"/>
          <w:lang w:eastAsia="en-US"/>
        </w:rPr>
        <w:t>PFO</w:t>
      </w:r>
      <w:r w:rsidR="00BF3DEA" w:rsidRPr="00BF3DEA">
        <w:rPr>
          <w:kern w:val="0"/>
          <w:szCs w:val="22"/>
          <w:lang w:eastAsia="en-US"/>
        </w:rPr>
        <w:t xml:space="preserve"> ve </w:t>
      </w:r>
      <w:r w:rsidR="00707666" w:rsidRPr="006E11A8">
        <w:rPr>
          <w:b/>
          <w:bCs/>
          <w:kern w:val="0"/>
          <w:szCs w:val="22"/>
          <w:lang w:eastAsia="en-US"/>
        </w:rPr>
        <w:t>JmR</w:t>
      </w:r>
      <w:r w:rsidR="00BF3DEA">
        <w:rPr>
          <w:kern w:val="0"/>
          <w:szCs w:val="22"/>
          <w:lang w:eastAsia="en-US"/>
        </w:rPr>
        <w:t>.</w:t>
      </w:r>
      <w:r w:rsidR="00EF33AA">
        <w:rPr>
          <w:kern w:val="0"/>
          <w:szCs w:val="22"/>
          <w:lang w:eastAsia="en-US"/>
        </w:rPr>
        <w:t xml:space="preserve"> Parametr nastavuje </w:t>
      </w:r>
      <w:r w:rsidR="00EF33AA" w:rsidRPr="00EF33AA">
        <w:rPr>
          <w:b/>
          <w:kern w:val="0"/>
          <w:szCs w:val="22"/>
          <w:lang w:eastAsia="en-US"/>
        </w:rPr>
        <w:t xml:space="preserve">SA </w:t>
      </w:r>
      <w:r w:rsidR="00EF33AA">
        <w:rPr>
          <w:kern w:val="0"/>
          <w:szCs w:val="22"/>
          <w:lang w:eastAsia="en-US"/>
        </w:rPr>
        <w:t xml:space="preserve">v hlavní nabídce – </w:t>
      </w:r>
      <w:r w:rsidR="00EF33AA" w:rsidRPr="00EF33AA">
        <w:rPr>
          <w:b/>
          <w:kern w:val="0"/>
          <w:szCs w:val="22"/>
          <w:lang w:eastAsia="en-US"/>
        </w:rPr>
        <w:t>Konfigurace.</w:t>
      </w:r>
    </w:p>
    <w:p w14:paraId="47BE28E0" w14:textId="632C01FB" w:rsidR="007E1F82" w:rsidRDefault="00EF33AA" w:rsidP="001F2EF5">
      <w:pPr>
        <w:spacing w:before="0"/>
        <w:ind w:right="141"/>
        <w:rPr>
          <w:kern w:val="0"/>
          <w:szCs w:val="22"/>
          <w:lang w:eastAsia="en-US"/>
        </w:rPr>
      </w:pPr>
      <w:r>
        <w:rPr>
          <w:kern w:val="0"/>
          <w:szCs w:val="22"/>
          <w:lang w:eastAsia="en-US"/>
        </w:rPr>
        <w:t xml:space="preserve">Při dosažení stanoveného data a </w:t>
      </w:r>
      <w:r w:rsidR="00337BBB">
        <w:rPr>
          <w:kern w:val="0"/>
          <w:szCs w:val="22"/>
          <w:lang w:eastAsia="en-US"/>
        </w:rPr>
        <w:t>za pře</w:t>
      </w:r>
      <w:r w:rsidR="00996A7C">
        <w:rPr>
          <w:kern w:val="0"/>
          <w:szCs w:val="22"/>
          <w:lang w:eastAsia="en-US"/>
        </w:rPr>
        <w:t>d</w:t>
      </w:r>
      <w:r w:rsidR="00337BBB">
        <w:rPr>
          <w:kern w:val="0"/>
          <w:szCs w:val="22"/>
          <w:lang w:eastAsia="en-US"/>
        </w:rPr>
        <w:t xml:space="preserve">pokladu, že </w:t>
      </w:r>
      <w:r>
        <w:rPr>
          <w:kern w:val="0"/>
          <w:szCs w:val="22"/>
          <w:lang w:eastAsia="en-US"/>
        </w:rPr>
        <w:t xml:space="preserve">subjekt </w:t>
      </w:r>
      <w:r w:rsidR="00337BBB">
        <w:rPr>
          <w:kern w:val="0"/>
          <w:szCs w:val="22"/>
          <w:lang w:eastAsia="en-US"/>
        </w:rPr>
        <w:t xml:space="preserve">není po stanovenou dobu </w:t>
      </w:r>
      <w:r>
        <w:rPr>
          <w:kern w:val="0"/>
          <w:szCs w:val="22"/>
          <w:lang w:eastAsia="en-US"/>
        </w:rPr>
        <w:t>použit</w:t>
      </w:r>
      <w:r w:rsidR="00337BBB">
        <w:rPr>
          <w:kern w:val="0"/>
          <w:szCs w:val="22"/>
          <w:lang w:eastAsia="en-US"/>
        </w:rPr>
        <w:t xml:space="preserve"> (jako adresát, účastník atp.)</w:t>
      </w:r>
      <w:r>
        <w:rPr>
          <w:kern w:val="0"/>
          <w:szCs w:val="22"/>
          <w:lang w:eastAsia="en-US"/>
        </w:rPr>
        <w:t xml:space="preserve">, je </w:t>
      </w:r>
      <w:r w:rsidR="00337BBB">
        <w:rPr>
          <w:kern w:val="0"/>
          <w:szCs w:val="22"/>
          <w:lang w:eastAsia="en-US"/>
        </w:rPr>
        <w:t xml:space="preserve">subjekt </w:t>
      </w:r>
      <w:r w:rsidR="008A16A0" w:rsidRPr="007A6A73">
        <w:rPr>
          <w:b/>
          <w:kern w:val="0"/>
          <w:szCs w:val="22"/>
          <w:lang w:eastAsia="en-US"/>
        </w:rPr>
        <w:t>FO</w:t>
      </w:r>
      <w:r w:rsidR="008A16A0">
        <w:rPr>
          <w:kern w:val="0"/>
          <w:szCs w:val="22"/>
          <w:lang w:eastAsia="en-US"/>
        </w:rPr>
        <w:t xml:space="preserve"> nebo </w:t>
      </w:r>
      <w:r w:rsidR="008A16A0" w:rsidRPr="007A6A73">
        <w:rPr>
          <w:b/>
          <w:kern w:val="0"/>
          <w:szCs w:val="22"/>
          <w:lang w:eastAsia="en-US"/>
        </w:rPr>
        <w:t>PFO</w:t>
      </w:r>
      <w:r w:rsidR="008A16A0">
        <w:rPr>
          <w:kern w:val="0"/>
          <w:szCs w:val="22"/>
          <w:lang w:eastAsia="en-US"/>
        </w:rPr>
        <w:t xml:space="preserve"> </w:t>
      </w:r>
      <w:r w:rsidR="00337BBB">
        <w:rPr>
          <w:kern w:val="0"/>
          <w:szCs w:val="22"/>
          <w:lang w:eastAsia="en-US"/>
        </w:rPr>
        <w:t>v</w:t>
      </w:r>
      <w:r>
        <w:rPr>
          <w:kern w:val="0"/>
          <w:szCs w:val="22"/>
          <w:lang w:eastAsia="en-US"/>
        </w:rPr>
        <w:t xml:space="preserve">e </w:t>
      </w:r>
      <w:r w:rsidR="00053BC1">
        <w:rPr>
          <w:b/>
          <w:kern w:val="0"/>
          <w:szCs w:val="22"/>
          <w:lang w:eastAsia="en-US"/>
        </w:rPr>
        <w:t>JmR</w:t>
      </w:r>
      <w:r w:rsidR="00B4650A">
        <w:rPr>
          <w:b/>
          <w:kern w:val="0"/>
          <w:szCs w:val="22"/>
          <w:lang w:eastAsia="en-US"/>
        </w:rPr>
        <w:t xml:space="preserve"> </w:t>
      </w:r>
      <w:r w:rsidR="00337BBB">
        <w:rPr>
          <w:kern w:val="0"/>
          <w:szCs w:val="22"/>
          <w:lang w:eastAsia="en-US"/>
        </w:rPr>
        <w:t>zrušen</w:t>
      </w:r>
      <w:r w:rsidR="00337BBB" w:rsidRPr="00B4650A">
        <w:rPr>
          <w:kern w:val="0"/>
          <w:szCs w:val="22"/>
          <w:lang w:eastAsia="en-US"/>
        </w:rPr>
        <w:t xml:space="preserve"> </w:t>
      </w:r>
      <w:r w:rsidR="00B4650A" w:rsidRPr="00B4650A">
        <w:rPr>
          <w:kern w:val="0"/>
          <w:szCs w:val="22"/>
          <w:lang w:eastAsia="en-US"/>
        </w:rPr>
        <w:t>a odhlášen</w:t>
      </w:r>
      <w:r w:rsidR="00B4650A">
        <w:rPr>
          <w:b/>
          <w:kern w:val="0"/>
          <w:szCs w:val="22"/>
          <w:lang w:eastAsia="en-US"/>
        </w:rPr>
        <w:t xml:space="preserve"> </w:t>
      </w:r>
      <w:r w:rsidR="00B4650A" w:rsidRPr="00BF3DEA">
        <w:rPr>
          <w:kern w:val="0"/>
          <w:szCs w:val="22"/>
          <w:lang w:eastAsia="en-US"/>
        </w:rPr>
        <w:t>z odběru aktualizací</w:t>
      </w:r>
      <w:r w:rsidR="00B4650A">
        <w:rPr>
          <w:kern w:val="0"/>
          <w:szCs w:val="22"/>
          <w:lang w:eastAsia="en-US"/>
        </w:rPr>
        <w:t xml:space="preserve"> ze </w:t>
      </w:r>
      <w:r w:rsidR="00B4650A" w:rsidRPr="00A00320">
        <w:rPr>
          <w:b/>
          <w:kern w:val="0"/>
          <w:szCs w:val="22"/>
          <w:lang w:eastAsia="en-US"/>
        </w:rPr>
        <w:t>ZR</w:t>
      </w:r>
      <w:r w:rsidR="00B4650A" w:rsidRPr="00BF3DEA">
        <w:rPr>
          <w:kern w:val="0"/>
          <w:szCs w:val="22"/>
          <w:lang w:eastAsia="en-US"/>
        </w:rPr>
        <w:t>.</w:t>
      </w:r>
      <w:r w:rsidR="008A16A0">
        <w:rPr>
          <w:kern w:val="0"/>
          <w:szCs w:val="22"/>
          <w:lang w:eastAsia="en-US"/>
        </w:rPr>
        <w:t xml:space="preserve"> </w:t>
      </w:r>
      <w:r w:rsidR="008A16A0" w:rsidRPr="00BF3DEA">
        <w:rPr>
          <w:kern w:val="0"/>
          <w:szCs w:val="22"/>
          <w:lang w:eastAsia="en-US"/>
        </w:rPr>
        <w:t>Právnické osoby</w:t>
      </w:r>
      <w:r w:rsidR="008A16A0">
        <w:rPr>
          <w:kern w:val="0"/>
          <w:szCs w:val="22"/>
          <w:lang w:eastAsia="en-US"/>
        </w:rPr>
        <w:t xml:space="preserve"> (</w:t>
      </w:r>
      <w:r w:rsidR="008A16A0" w:rsidRPr="00EF33AA">
        <w:rPr>
          <w:b/>
          <w:kern w:val="0"/>
          <w:szCs w:val="22"/>
          <w:lang w:eastAsia="en-US"/>
        </w:rPr>
        <w:t>PO</w:t>
      </w:r>
      <w:r w:rsidR="008A16A0">
        <w:rPr>
          <w:kern w:val="0"/>
          <w:szCs w:val="22"/>
          <w:lang w:eastAsia="en-US"/>
        </w:rPr>
        <w:t>)</w:t>
      </w:r>
      <w:r w:rsidR="008A16A0" w:rsidRPr="00BF3DEA">
        <w:rPr>
          <w:kern w:val="0"/>
          <w:szCs w:val="22"/>
          <w:lang w:eastAsia="en-US"/>
        </w:rPr>
        <w:t xml:space="preserve"> ze </w:t>
      </w:r>
      <w:r w:rsidR="00707666" w:rsidRPr="006E11A8">
        <w:rPr>
          <w:b/>
          <w:bCs/>
          <w:kern w:val="0"/>
          <w:szCs w:val="22"/>
          <w:lang w:eastAsia="en-US"/>
        </w:rPr>
        <w:t>JmR</w:t>
      </w:r>
      <w:r w:rsidR="008A16A0" w:rsidRPr="00BF3DEA">
        <w:rPr>
          <w:kern w:val="0"/>
          <w:szCs w:val="22"/>
          <w:lang w:eastAsia="en-US"/>
        </w:rPr>
        <w:t xml:space="preserve"> </w:t>
      </w:r>
      <w:r w:rsidR="008A16A0">
        <w:rPr>
          <w:kern w:val="0"/>
          <w:szCs w:val="22"/>
          <w:lang w:eastAsia="en-US"/>
        </w:rPr>
        <w:t>odstraňovány nebudou.</w:t>
      </w:r>
    </w:p>
    <w:p w14:paraId="74C7A0AD" w14:textId="77777777" w:rsidR="00005697" w:rsidRDefault="00005697" w:rsidP="001F2EF5">
      <w:pPr>
        <w:spacing w:before="0"/>
        <w:ind w:right="141"/>
        <w:rPr>
          <w:kern w:val="0"/>
          <w:szCs w:val="22"/>
          <w:lang w:eastAsia="en-US"/>
        </w:rPr>
      </w:pPr>
    </w:p>
    <w:p w14:paraId="039623B1" w14:textId="5E9D998D" w:rsidR="00F44FF9" w:rsidRPr="009C1C80" w:rsidRDefault="00005697" w:rsidP="00996A7C">
      <w:pPr>
        <w:pStyle w:val="Nadpis2"/>
        <w:spacing w:before="0"/>
      </w:pPr>
      <w:bookmarkStart w:id="4" w:name="_Toc168064485"/>
      <w:r w:rsidRPr="009C1C80">
        <w:t>Role</w:t>
      </w:r>
      <w:r w:rsidR="002B5C09" w:rsidRPr="009C1C80">
        <w:t xml:space="preserve"> Referent</w:t>
      </w:r>
      <w:r w:rsidR="00F07B0A" w:rsidRPr="009C1C80">
        <w:t xml:space="preserve"> – zadání nového subjektu </w:t>
      </w:r>
      <w:bookmarkEnd w:id="4"/>
      <w:r w:rsidR="005C084D">
        <w:t xml:space="preserve">a </w:t>
      </w:r>
      <w:r w:rsidR="00D50C4D" w:rsidRPr="009C1C80">
        <w:t xml:space="preserve">možnost </w:t>
      </w:r>
      <w:r w:rsidR="005C084D">
        <w:t>úpravy</w:t>
      </w:r>
      <w:r w:rsidR="00D50C4D" w:rsidRPr="009C1C80">
        <w:t xml:space="preserve"> e-mailov</w:t>
      </w:r>
      <w:r w:rsidR="005C084D">
        <w:t>é</w:t>
      </w:r>
      <w:r w:rsidR="00D50C4D" w:rsidRPr="009C1C80">
        <w:t xml:space="preserve"> adres</w:t>
      </w:r>
      <w:r w:rsidR="005C084D">
        <w:t>y</w:t>
      </w:r>
    </w:p>
    <w:p w14:paraId="4C753398" w14:textId="7A1FC89E" w:rsidR="002B5C09" w:rsidRPr="002633DF" w:rsidRDefault="002B5C09" w:rsidP="00996A7C">
      <w:pPr>
        <w:overflowPunct/>
        <w:autoSpaceDE/>
        <w:autoSpaceDN/>
        <w:adjustRightInd/>
        <w:spacing w:before="0"/>
        <w:textAlignment w:val="auto"/>
        <w:rPr>
          <w:u w:val="single"/>
        </w:rPr>
      </w:pPr>
      <w:r w:rsidRPr="009C1C80">
        <w:t>Uživatelé</w:t>
      </w:r>
      <w:r w:rsidR="00EB7709" w:rsidRPr="009C1C80">
        <w:t xml:space="preserve"> s rolí </w:t>
      </w:r>
      <w:r w:rsidR="00EB7709" w:rsidRPr="009C1C80">
        <w:rPr>
          <w:b/>
        </w:rPr>
        <w:t>Referent</w:t>
      </w:r>
      <w:r w:rsidRPr="009C1C80">
        <w:t xml:space="preserve"> </w:t>
      </w:r>
      <w:r>
        <w:t>mají</w:t>
      </w:r>
      <w:r w:rsidRPr="002C365E">
        <w:t xml:space="preserve"> přístup ke </w:t>
      </w:r>
      <w:r w:rsidR="00707666" w:rsidRPr="00C66FFB">
        <w:rPr>
          <w:b/>
          <w:bCs/>
        </w:rPr>
        <w:t>JmR</w:t>
      </w:r>
      <w:r w:rsidRPr="002C365E">
        <w:t xml:space="preserve"> </w:t>
      </w:r>
      <w:r>
        <w:t>umožněný pro práci se svými entitami</w:t>
      </w:r>
      <w:r w:rsidRPr="002C365E">
        <w:t xml:space="preserve"> </w:t>
      </w:r>
      <w:r>
        <w:t>(např. dokumenty)</w:t>
      </w:r>
      <w:r w:rsidR="007A6A73">
        <w:t xml:space="preserve"> prostřednictvím</w:t>
      </w:r>
      <w:r w:rsidRPr="002633DF">
        <w:rPr>
          <w:u w:val="single"/>
        </w:rPr>
        <w:t xml:space="preserve"> vyhledávání při zadávání </w:t>
      </w:r>
      <w:r w:rsidR="00BA5E5A">
        <w:rPr>
          <w:u w:val="single"/>
        </w:rPr>
        <w:t xml:space="preserve">subjektu </w:t>
      </w:r>
      <w:r w:rsidRPr="002633DF">
        <w:rPr>
          <w:u w:val="single"/>
        </w:rPr>
        <w:t xml:space="preserve">adresáta. </w:t>
      </w:r>
    </w:p>
    <w:p w14:paraId="577365BD" w14:textId="77777777" w:rsidR="002633DF" w:rsidRDefault="002B5C09" w:rsidP="00996A7C">
      <w:pPr>
        <w:overflowPunct/>
        <w:autoSpaceDE/>
        <w:autoSpaceDN/>
        <w:adjustRightInd/>
        <w:spacing w:before="0"/>
        <w:textAlignment w:val="auto"/>
      </w:pPr>
      <w:r>
        <w:t>F</w:t>
      </w:r>
      <w:r w:rsidRPr="002C365E">
        <w:t>unkcionalita výběru subjektu</w:t>
      </w:r>
      <w:r>
        <w:t xml:space="preserve"> pro zadání </w:t>
      </w:r>
      <w:r w:rsidRPr="002C365E">
        <w:t xml:space="preserve">z číselníku </w:t>
      </w:r>
      <w:r w:rsidR="006C707C">
        <w:t xml:space="preserve">odpovídá standardu </w:t>
      </w:r>
      <w:r w:rsidR="006C707C" w:rsidRPr="002633DF">
        <w:rPr>
          <w:b/>
        </w:rPr>
        <w:t>DMS</w:t>
      </w:r>
      <w:r w:rsidRPr="002C365E">
        <w:t xml:space="preserve">. </w:t>
      </w:r>
    </w:p>
    <w:p w14:paraId="474935FF" w14:textId="0B9F0E13" w:rsidR="002B5C09" w:rsidRDefault="002B5C09" w:rsidP="00996A7C">
      <w:pPr>
        <w:overflowPunct/>
        <w:autoSpaceDE/>
        <w:autoSpaceDN/>
        <w:adjustRightInd/>
        <w:spacing w:before="0"/>
        <w:textAlignment w:val="auto"/>
      </w:pPr>
      <w:r w:rsidRPr="002C365E">
        <w:t xml:space="preserve">V obrazovce pro vyhledání subjektu se po zadání </w:t>
      </w:r>
      <w:r w:rsidRPr="002C365E">
        <w:rPr>
          <w:b/>
        </w:rPr>
        <w:t>Názvu</w:t>
      </w:r>
      <w:r w:rsidRPr="002C365E">
        <w:t xml:space="preserve">, </w:t>
      </w:r>
      <w:r w:rsidRPr="002C365E">
        <w:rPr>
          <w:b/>
        </w:rPr>
        <w:t>Jména</w:t>
      </w:r>
      <w:r w:rsidRPr="002C365E">
        <w:t xml:space="preserve">, </w:t>
      </w:r>
      <w:r w:rsidRPr="002C365E">
        <w:rPr>
          <w:b/>
        </w:rPr>
        <w:t>Příjmení</w:t>
      </w:r>
      <w:r w:rsidRPr="002C365E">
        <w:t xml:space="preserve">, </w:t>
      </w:r>
      <w:r w:rsidRPr="002C365E">
        <w:rPr>
          <w:b/>
        </w:rPr>
        <w:t>IČ</w:t>
      </w:r>
      <w:r w:rsidRPr="002C365E">
        <w:t xml:space="preserve"> nebo </w:t>
      </w:r>
      <w:r w:rsidRPr="002C365E">
        <w:rPr>
          <w:b/>
        </w:rPr>
        <w:t>I</w:t>
      </w:r>
      <w:r>
        <w:rPr>
          <w:b/>
        </w:rPr>
        <w:t xml:space="preserve">D </w:t>
      </w:r>
      <w:r w:rsidRPr="00C15586">
        <w:rPr>
          <w:b/>
        </w:rPr>
        <w:t>DS (IDS)</w:t>
      </w:r>
      <w:r>
        <w:t xml:space="preserve"> </w:t>
      </w:r>
      <w:r w:rsidRPr="002C365E">
        <w:t xml:space="preserve">vyhledá osoba ve </w:t>
      </w:r>
      <w:r w:rsidR="00707666" w:rsidRPr="00C66FFB">
        <w:rPr>
          <w:b/>
          <w:bCs/>
        </w:rPr>
        <w:t>JmR</w:t>
      </w:r>
      <w:r w:rsidRPr="002C365E">
        <w:t xml:space="preserve"> (nabídnou se pouze platné záznamy). Uživatel </w:t>
      </w:r>
      <w:r>
        <w:t>má možnost údaje</w:t>
      </w:r>
      <w:r w:rsidRPr="002C365E">
        <w:t xml:space="preserve"> zaktualizovat proti </w:t>
      </w:r>
      <w:r w:rsidRPr="00984BEE">
        <w:rPr>
          <w:b/>
        </w:rPr>
        <w:t>ZR</w:t>
      </w:r>
      <w:r w:rsidRPr="002C365E">
        <w:t>, zobrazit si</w:t>
      </w:r>
      <w:r>
        <w:t xml:space="preserve"> </w:t>
      </w:r>
      <w:r w:rsidRPr="002C365E">
        <w:t xml:space="preserve">detail a osobu vybrat. </w:t>
      </w:r>
    </w:p>
    <w:p w14:paraId="3CBCD2EE" w14:textId="79BEB900" w:rsidR="004A454B" w:rsidRDefault="002B5C09" w:rsidP="00996A7C">
      <w:pPr>
        <w:overflowPunct/>
        <w:autoSpaceDE/>
        <w:autoSpaceDN/>
        <w:adjustRightInd/>
        <w:spacing w:before="0"/>
        <w:textAlignment w:val="auto"/>
      </w:pPr>
      <w:r w:rsidRPr="002C365E">
        <w:t>V případě, že n</w:t>
      </w:r>
      <w:r>
        <w:t xml:space="preserve">ení </w:t>
      </w:r>
      <w:r w:rsidRPr="002C365E">
        <w:t xml:space="preserve">osoba </w:t>
      </w:r>
      <w:r>
        <w:t xml:space="preserve">ve </w:t>
      </w:r>
      <w:r w:rsidR="00707666" w:rsidRPr="00C66FFB">
        <w:rPr>
          <w:b/>
          <w:bCs/>
        </w:rPr>
        <w:t>JmR</w:t>
      </w:r>
      <w:r>
        <w:t xml:space="preserve"> </w:t>
      </w:r>
      <w:r w:rsidR="002633DF">
        <w:t xml:space="preserve">systému </w:t>
      </w:r>
      <w:r w:rsidR="002633DF" w:rsidRPr="002633DF">
        <w:rPr>
          <w:b/>
        </w:rPr>
        <w:t>DMS</w:t>
      </w:r>
      <w:r w:rsidR="002633DF">
        <w:t xml:space="preserve"> </w:t>
      </w:r>
      <w:r w:rsidRPr="002C365E">
        <w:t xml:space="preserve">nalezena, </w:t>
      </w:r>
      <w:r>
        <w:t>má uživatel</w:t>
      </w:r>
      <w:r w:rsidRPr="002C365E">
        <w:t xml:space="preserve"> možnost </w:t>
      </w:r>
      <w:bookmarkStart w:id="5" w:name="_Hlk168305454"/>
      <w:r w:rsidRPr="002C365E">
        <w:t xml:space="preserve">novou osobu do </w:t>
      </w:r>
      <w:r w:rsidR="0068047D" w:rsidRPr="00C66FFB">
        <w:rPr>
          <w:b/>
          <w:bCs/>
        </w:rPr>
        <w:t>JmR</w:t>
      </w:r>
      <w:r w:rsidRPr="002C365E">
        <w:t xml:space="preserve"> přidat</w:t>
      </w:r>
      <w:r>
        <w:t>.</w:t>
      </w:r>
    </w:p>
    <w:p w14:paraId="3E4BC2B6" w14:textId="15CF1F67" w:rsidR="00A37C20" w:rsidRDefault="00A37C20" w:rsidP="00996A7C">
      <w:pPr>
        <w:overflowPunct/>
        <w:autoSpaceDE/>
        <w:autoSpaceDN/>
        <w:adjustRightInd/>
        <w:spacing w:before="0"/>
        <w:textAlignment w:val="auto"/>
      </w:pPr>
    </w:p>
    <w:p w14:paraId="4700398C" w14:textId="4E912223" w:rsidR="002633DF" w:rsidRDefault="009C1C80" w:rsidP="00A37C20">
      <w:pPr>
        <w:pStyle w:val="Nadpis3"/>
        <w:spacing w:before="0"/>
      </w:pPr>
      <w:bookmarkStart w:id="6" w:name="_Toc168064486"/>
      <w:bookmarkEnd w:id="5"/>
      <w:r>
        <w:t>Z</w:t>
      </w:r>
      <w:r w:rsidR="002B5C09" w:rsidRPr="006C5623">
        <w:t xml:space="preserve">adání </w:t>
      </w:r>
      <w:r w:rsidR="00D33B5A" w:rsidRPr="006C5623">
        <w:t>adresát</w:t>
      </w:r>
      <w:r w:rsidR="00D33B5A">
        <w:t>a</w:t>
      </w:r>
      <w:r w:rsidR="00D33B5A" w:rsidRPr="006C5623">
        <w:t xml:space="preserve"> </w:t>
      </w:r>
      <w:bookmarkEnd w:id="6"/>
      <w:r w:rsidR="00D33B5A">
        <w:t>u vlastního dokumentu</w:t>
      </w:r>
    </w:p>
    <w:p w14:paraId="38FFAB91" w14:textId="7931358B" w:rsidR="002B5C09" w:rsidRDefault="002633DF" w:rsidP="00996A7C">
      <w:pPr>
        <w:spacing w:before="0"/>
      </w:pPr>
      <w:r w:rsidRPr="002633DF">
        <w:rPr>
          <w:b/>
        </w:rPr>
        <w:t>P</w:t>
      </w:r>
      <w:r w:rsidR="001067D4" w:rsidRPr="002633DF">
        <w:rPr>
          <w:b/>
        </w:rPr>
        <w:t>ostup</w:t>
      </w:r>
      <w:r w:rsidR="002B5C09">
        <w:t>:</w:t>
      </w:r>
    </w:p>
    <w:p w14:paraId="6DDF8349" w14:textId="2C22C427" w:rsidR="001067D4" w:rsidRDefault="007A6A73" w:rsidP="00996A7C">
      <w:pPr>
        <w:pStyle w:val="Odstavecseseznamem"/>
        <w:numPr>
          <w:ilvl w:val="0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lastRenderedPageBreak/>
        <w:t>Uživatel</w:t>
      </w:r>
      <w:r w:rsidR="002633DF">
        <w:rPr>
          <w:rFonts w:cs="Arial"/>
          <w:szCs w:val="22"/>
        </w:rPr>
        <w:t xml:space="preserve"> s rolí </w:t>
      </w:r>
      <w:r w:rsidR="002633DF" w:rsidRPr="002633DF">
        <w:rPr>
          <w:rFonts w:cs="Arial"/>
          <w:b/>
          <w:szCs w:val="22"/>
        </w:rPr>
        <w:t>Referent</w:t>
      </w:r>
      <w:r w:rsidR="002633DF">
        <w:rPr>
          <w:rFonts w:cs="Arial"/>
          <w:szCs w:val="22"/>
        </w:rPr>
        <w:t xml:space="preserve"> v</w:t>
      </w:r>
      <w:r w:rsidR="001067D4">
        <w:rPr>
          <w:rFonts w:cs="Arial"/>
          <w:szCs w:val="22"/>
        </w:rPr>
        <w:t>ytvoř</w:t>
      </w:r>
      <w:r>
        <w:rPr>
          <w:rFonts w:cs="Arial"/>
          <w:szCs w:val="22"/>
        </w:rPr>
        <w:t>í</w:t>
      </w:r>
      <w:r w:rsidR="001067D4">
        <w:rPr>
          <w:rFonts w:cs="Arial"/>
          <w:szCs w:val="22"/>
        </w:rPr>
        <w:t xml:space="preserve"> nový vlastní dokument, vlož</w:t>
      </w:r>
      <w:r>
        <w:rPr>
          <w:rFonts w:cs="Arial"/>
          <w:szCs w:val="22"/>
        </w:rPr>
        <w:t>í</w:t>
      </w:r>
      <w:r w:rsidR="001067D4">
        <w:rPr>
          <w:rFonts w:cs="Arial"/>
          <w:szCs w:val="22"/>
        </w:rPr>
        <w:t xml:space="preserve"> jej do spisu </w:t>
      </w:r>
      <w:r w:rsidR="004032D0">
        <w:rPr>
          <w:rFonts w:cs="Arial"/>
          <w:szCs w:val="22"/>
        </w:rPr>
        <w:br/>
      </w:r>
      <w:r w:rsidR="001067D4">
        <w:rPr>
          <w:rFonts w:cs="Arial"/>
          <w:szCs w:val="22"/>
        </w:rPr>
        <w:t xml:space="preserve">a </w:t>
      </w:r>
      <w:r>
        <w:rPr>
          <w:rFonts w:cs="Arial"/>
          <w:szCs w:val="22"/>
        </w:rPr>
        <w:t xml:space="preserve">postupně </w:t>
      </w:r>
      <w:r w:rsidR="001067D4">
        <w:rPr>
          <w:rFonts w:cs="Arial"/>
          <w:szCs w:val="22"/>
        </w:rPr>
        <w:t>přidáv</w:t>
      </w:r>
      <w:r>
        <w:rPr>
          <w:rFonts w:cs="Arial"/>
          <w:szCs w:val="22"/>
        </w:rPr>
        <w:t>á</w:t>
      </w:r>
      <w:r w:rsidR="001067D4">
        <w:rPr>
          <w:rFonts w:cs="Arial"/>
          <w:szCs w:val="22"/>
        </w:rPr>
        <w:t xml:space="preserve"> adresáty.</w:t>
      </w:r>
    </w:p>
    <w:p w14:paraId="344B4C08" w14:textId="62EFDB86" w:rsidR="00496BB8" w:rsidRDefault="00D33B5A" w:rsidP="00996A7C">
      <w:pPr>
        <w:pStyle w:val="Odstavecseseznamem"/>
        <w:numPr>
          <w:ilvl w:val="0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t xml:space="preserve">V </w:t>
      </w:r>
      <w:r w:rsidRPr="00D33B5A">
        <w:rPr>
          <w:b/>
        </w:rPr>
        <w:t>Detailu dokumentu</w:t>
      </w:r>
      <w:r>
        <w:t xml:space="preserve"> v části </w:t>
      </w:r>
      <w:r w:rsidRPr="00D33B5A">
        <w:rPr>
          <w:b/>
        </w:rPr>
        <w:t>Adresáti</w:t>
      </w:r>
      <w:r>
        <w:t xml:space="preserve"> otevře uživatel pomocí tlačítka </w:t>
      </w:r>
      <w:r w:rsidR="00B313D1" w:rsidRPr="00496BB8">
        <w:rPr>
          <w:b/>
        </w:rPr>
        <w:t>Nový – Subjekt</w:t>
      </w:r>
      <w:r>
        <w:t xml:space="preserve"> obrazovku pro zadání nového adresáta</w:t>
      </w:r>
      <w:r w:rsidR="0064756D" w:rsidRPr="0064756D">
        <w:rPr>
          <w:rFonts w:cs="Arial"/>
          <w:szCs w:val="22"/>
        </w:rPr>
        <w:t>.</w:t>
      </w:r>
      <w:r w:rsidR="0064756D">
        <w:rPr>
          <w:rFonts w:cs="Arial"/>
          <w:szCs w:val="22"/>
        </w:rPr>
        <w:t xml:space="preserve"> </w:t>
      </w:r>
    </w:p>
    <w:p w14:paraId="5DFEC7CD" w14:textId="72208505" w:rsidR="00496BB8" w:rsidRDefault="00496BB8" w:rsidP="00496BB8">
      <w:pPr>
        <w:pStyle w:val="Odstavecseseznamem"/>
        <w:spacing w:after="120"/>
        <w:ind w:left="0" w:right="141"/>
        <w:contextualSpacing w:val="0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3D1C7BAE" wp14:editId="12A2CA5A">
            <wp:extent cx="5667375" cy="5040026"/>
            <wp:effectExtent l="0" t="0" r="142875" b="1606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74" cy="505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8E1DDC" w14:textId="7DF920BC" w:rsidR="00C87ACC" w:rsidRPr="0036357C" w:rsidRDefault="00C87ACC" w:rsidP="00C87ACC">
      <w:pPr>
        <w:pStyle w:val="Titulek"/>
        <w:spacing w:after="240"/>
        <w:ind w:right="142"/>
        <w:jc w:val="both"/>
      </w:pPr>
      <w:bookmarkStart w:id="7" w:name="_Toc181114275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1</w:t>
        </w:r>
      </w:fldSimple>
      <w:r w:rsidRPr="00BF551A">
        <w:t xml:space="preserve">: </w:t>
      </w:r>
      <w:r>
        <w:t>Tlačítko k otevření obrazovky pro zadání nového adresáta</w:t>
      </w:r>
      <w:bookmarkEnd w:id="7"/>
      <w:r>
        <w:t xml:space="preserve"> </w:t>
      </w:r>
    </w:p>
    <w:p w14:paraId="24695FAF" w14:textId="10354691" w:rsidR="0064756D" w:rsidRDefault="008347AE" w:rsidP="00996A7C">
      <w:pPr>
        <w:pStyle w:val="Odstavecseseznamem"/>
        <w:numPr>
          <w:ilvl w:val="0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Políčko </w:t>
      </w:r>
      <w:r w:rsidRPr="009C1C80">
        <w:rPr>
          <w:rFonts w:cs="Arial"/>
          <w:b/>
          <w:szCs w:val="22"/>
        </w:rPr>
        <w:t>Vyhledávání</w:t>
      </w:r>
      <w:r>
        <w:rPr>
          <w:rFonts w:cs="Arial"/>
          <w:szCs w:val="22"/>
        </w:rPr>
        <w:t xml:space="preserve"> </w:t>
      </w:r>
      <w:r w:rsidR="0070677E">
        <w:rPr>
          <w:rFonts w:cs="Arial"/>
          <w:szCs w:val="22"/>
        </w:rPr>
        <w:t xml:space="preserve">v následné obrazovce </w:t>
      </w:r>
      <w:r w:rsidR="0070677E" w:rsidRPr="0070677E">
        <w:rPr>
          <w:rFonts w:cs="Arial"/>
          <w:b/>
          <w:szCs w:val="22"/>
        </w:rPr>
        <w:t>Nový adresát</w:t>
      </w:r>
      <w:r w:rsidR="0070677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je určeno pro rychlé vyhledávání podle jakéhokoliv textového řetězce, který je uložen ve </w:t>
      </w:r>
      <w:r w:rsidR="00053BC1">
        <w:rPr>
          <w:rFonts w:cs="Arial"/>
          <w:b/>
          <w:szCs w:val="22"/>
        </w:rPr>
        <w:t>JmR</w:t>
      </w:r>
      <w:r>
        <w:rPr>
          <w:rFonts w:cs="Arial"/>
          <w:szCs w:val="22"/>
        </w:rPr>
        <w:t xml:space="preserve">. </w:t>
      </w:r>
      <w:r w:rsidR="009C1C80">
        <w:rPr>
          <w:rFonts w:cs="Arial"/>
          <w:szCs w:val="22"/>
        </w:rPr>
        <w:t>Lze použít</w:t>
      </w:r>
      <w:r>
        <w:rPr>
          <w:rFonts w:cs="Arial"/>
          <w:szCs w:val="22"/>
        </w:rPr>
        <w:t xml:space="preserve"> například </w:t>
      </w:r>
      <w:r w:rsidR="00B313D1">
        <w:rPr>
          <w:rFonts w:cs="Arial"/>
          <w:szCs w:val="22"/>
        </w:rPr>
        <w:t>j</w:t>
      </w:r>
      <w:r>
        <w:rPr>
          <w:rFonts w:cs="Arial"/>
          <w:szCs w:val="22"/>
        </w:rPr>
        <w:t xml:space="preserve">méno, e-mailovou adresu, IČ apod. </w:t>
      </w:r>
    </w:p>
    <w:p w14:paraId="01EF9DCE" w14:textId="799CCE71" w:rsidR="0064756D" w:rsidRDefault="00550DD2" w:rsidP="0064756D">
      <w:pPr>
        <w:pStyle w:val="Odstavecseseznamem"/>
        <w:spacing w:after="120"/>
        <w:ind w:left="0" w:right="141"/>
        <w:contextualSpacing w:val="0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086F89B1" wp14:editId="54896E65">
            <wp:extent cx="5876925" cy="1322859"/>
            <wp:effectExtent l="0" t="0" r="142875" b="1441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64"/>
                    <a:stretch/>
                  </pic:blipFill>
                  <pic:spPr bwMode="auto">
                    <a:xfrm>
                      <a:off x="0" y="0"/>
                      <a:ext cx="5996378" cy="134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76C50" w14:textId="0ACFA64F" w:rsidR="0036357C" w:rsidRPr="0036357C" w:rsidRDefault="0064756D" w:rsidP="00CF6664">
      <w:pPr>
        <w:pStyle w:val="Titulek"/>
        <w:spacing w:after="240"/>
        <w:ind w:right="142"/>
        <w:jc w:val="both"/>
      </w:pPr>
      <w:bookmarkStart w:id="8" w:name="_Toc181114276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2</w:t>
        </w:r>
      </w:fldSimple>
      <w:r w:rsidRPr="00BF551A">
        <w:t xml:space="preserve">: </w:t>
      </w:r>
      <w:r>
        <w:t>Obrazovka Nový adresát</w:t>
      </w:r>
      <w:r w:rsidR="00550DD2">
        <w:t xml:space="preserve"> – </w:t>
      </w:r>
      <w:r w:rsidR="00550DD2" w:rsidRPr="00550DD2">
        <w:rPr>
          <w:b w:val="0"/>
        </w:rPr>
        <w:t>zobrazení nápovědy u políčka</w:t>
      </w:r>
      <w:r w:rsidR="00550DD2">
        <w:t xml:space="preserve"> Vyhledávání</w:t>
      </w:r>
      <w:bookmarkEnd w:id="8"/>
    </w:p>
    <w:p w14:paraId="1DB5E4D2" w14:textId="5C82182B" w:rsidR="00CF6664" w:rsidRDefault="00CF6664" w:rsidP="00996A7C">
      <w:pPr>
        <w:pStyle w:val="Odstavecseseznamem"/>
        <w:numPr>
          <w:ilvl w:val="0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Zadání subjektu pomocí rychlého vyhledávání v políčku </w:t>
      </w:r>
      <w:r w:rsidRPr="00CF6664">
        <w:rPr>
          <w:rFonts w:cs="Arial"/>
          <w:b/>
          <w:szCs w:val="22"/>
        </w:rPr>
        <w:t>Vyhledávání</w:t>
      </w:r>
      <w:r>
        <w:rPr>
          <w:rFonts w:cs="Arial"/>
          <w:szCs w:val="22"/>
        </w:rPr>
        <w:t>:</w:t>
      </w:r>
    </w:p>
    <w:p w14:paraId="1513C1DB" w14:textId="54428171" w:rsidR="0070677E" w:rsidRDefault="0064756D" w:rsidP="000A0D8B">
      <w:pPr>
        <w:pStyle w:val="Odstavecseseznamem"/>
        <w:spacing w:after="120"/>
        <w:ind w:left="1080"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Do pole rychlého </w:t>
      </w:r>
      <w:r w:rsidR="00B313D1">
        <w:rPr>
          <w:rFonts w:cs="Arial"/>
          <w:szCs w:val="22"/>
        </w:rPr>
        <w:t>V</w:t>
      </w:r>
      <w:r>
        <w:rPr>
          <w:rFonts w:cs="Arial"/>
          <w:szCs w:val="22"/>
        </w:rPr>
        <w:t xml:space="preserve">yhledávání zadejte požadovaný </w:t>
      </w:r>
      <w:r w:rsidR="008347AE">
        <w:rPr>
          <w:rFonts w:cs="Arial"/>
          <w:szCs w:val="22"/>
        </w:rPr>
        <w:t>text</w:t>
      </w:r>
      <w:r>
        <w:rPr>
          <w:rFonts w:cs="Arial"/>
          <w:szCs w:val="22"/>
        </w:rPr>
        <w:t xml:space="preserve"> – </w:t>
      </w:r>
      <w:r w:rsidR="0036357C">
        <w:rPr>
          <w:rFonts w:cs="Arial"/>
          <w:szCs w:val="22"/>
        </w:rPr>
        <w:t>např. příjmení</w:t>
      </w:r>
      <w:r w:rsidR="0070677E">
        <w:rPr>
          <w:rFonts w:cs="Arial"/>
          <w:szCs w:val="22"/>
        </w:rPr>
        <w:t>.</w:t>
      </w:r>
    </w:p>
    <w:p w14:paraId="0C806B21" w14:textId="12675EF8" w:rsidR="002F2EA5" w:rsidRDefault="0070677E" w:rsidP="000A0D8B">
      <w:pPr>
        <w:pStyle w:val="Odstavecseseznamem"/>
        <w:spacing w:after="120"/>
        <w:ind w:left="1080"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Systém </w:t>
      </w:r>
      <w:r w:rsidR="00F054A4">
        <w:rPr>
          <w:rFonts w:cs="Arial"/>
          <w:szCs w:val="22"/>
        </w:rPr>
        <w:t xml:space="preserve">okamžitě </w:t>
      </w:r>
      <w:r w:rsidR="002F2EA5">
        <w:rPr>
          <w:rFonts w:cs="Arial"/>
          <w:szCs w:val="22"/>
        </w:rPr>
        <w:t>vyhledá</w:t>
      </w:r>
      <w:r w:rsidR="00F054A4">
        <w:rPr>
          <w:rFonts w:cs="Arial"/>
          <w:szCs w:val="22"/>
        </w:rPr>
        <w:t>vá</w:t>
      </w:r>
      <w:r w:rsidR="002F2EA5">
        <w:rPr>
          <w:rFonts w:cs="Arial"/>
          <w:szCs w:val="22"/>
        </w:rPr>
        <w:t xml:space="preserve"> a zobrazí seznam všech subjektů, u kterých se ve </w:t>
      </w:r>
      <w:r w:rsidR="002F2EA5" w:rsidRPr="008F388F">
        <w:rPr>
          <w:rFonts w:cs="Arial"/>
          <w:b/>
          <w:bCs/>
          <w:szCs w:val="22"/>
        </w:rPr>
        <w:t>JmR</w:t>
      </w:r>
      <w:r w:rsidR="002F2EA5">
        <w:rPr>
          <w:rFonts w:cs="Arial"/>
          <w:szCs w:val="22"/>
        </w:rPr>
        <w:t xml:space="preserve"> vyskytuje </w:t>
      </w:r>
      <w:r w:rsidR="00DA76FE">
        <w:rPr>
          <w:rFonts w:cs="Arial"/>
          <w:szCs w:val="22"/>
        </w:rPr>
        <w:t xml:space="preserve">zadaný </w:t>
      </w:r>
      <w:r w:rsidR="002F2EA5">
        <w:rPr>
          <w:rFonts w:cs="Arial"/>
          <w:szCs w:val="22"/>
        </w:rPr>
        <w:t>textový řetězec v libovolné položce subjektu</w:t>
      </w:r>
      <w:r w:rsidR="00DA76FE" w:rsidRPr="00DA76FE">
        <w:rPr>
          <w:rFonts w:cs="Arial"/>
          <w:szCs w:val="22"/>
        </w:rPr>
        <w:t xml:space="preserve"> </w:t>
      </w:r>
      <w:r w:rsidR="00DA76FE">
        <w:rPr>
          <w:rFonts w:cs="Arial"/>
          <w:szCs w:val="22"/>
        </w:rPr>
        <w:t>bez ohledu na diakritiku</w:t>
      </w:r>
      <w:r w:rsidR="002F2EA5">
        <w:rPr>
          <w:rFonts w:cs="Arial"/>
          <w:szCs w:val="22"/>
        </w:rPr>
        <w:t>, např. v příjmení, v sídelní nebo doručovací adrese nebo v e-mailové adrese</w:t>
      </w:r>
      <w:r w:rsidR="00FD2E3B">
        <w:rPr>
          <w:rFonts w:cs="Arial"/>
          <w:szCs w:val="22"/>
        </w:rPr>
        <w:t>, pokud takový subjekt existuje</w:t>
      </w:r>
      <w:r w:rsidR="002F2EA5">
        <w:rPr>
          <w:rFonts w:cs="Arial"/>
          <w:szCs w:val="22"/>
        </w:rPr>
        <w:t>.</w:t>
      </w:r>
    </w:p>
    <w:p w14:paraId="395283DE" w14:textId="05276A29" w:rsidR="008A2D87" w:rsidRDefault="008A2D87" w:rsidP="008A2D87">
      <w:pPr>
        <w:pStyle w:val="Odstavecseseznamem"/>
        <w:spacing w:after="120"/>
        <w:ind w:left="0" w:right="141"/>
        <w:contextualSpacing w:val="0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7A61AA46" wp14:editId="3262C1A2">
            <wp:extent cx="5762625" cy="2043475"/>
            <wp:effectExtent l="0" t="0" r="142875" b="1473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80" cy="205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0D0FF2" w14:textId="37009DC7" w:rsidR="00B313D1" w:rsidRDefault="008A2D87" w:rsidP="00B313D1">
      <w:pPr>
        <w:pStyle w:val="Odstavecseseznamem"/>
        <w:spacing w:after="120"/>
        <w:ind w:left="0" w:right="141"/>
        <w:contextualSpacing w:val="0"/>
        <w:jc w:val="both"/>
      </w:pPr>
      <w:bookmarkStart w:id="9" w:name="_Toc181114277"/>
      <w:r w:rsidRPr="008A2D87">
        <w:rPr>
          <w:b/>
        </w:rPr>
        <w:t xml:space="preserve">Obrázek </w:t>
      </w:r>
      <w:r w:rsidRPr="008A2D87">
        <w:rPr>
          <w:b/>
        </w:rPr>
        <w:fldChar w:fldCharType="begin"/>
      </w:r>
      <w:r w:rsidRPr="008A2D87">
        <w:rPr>
          <w:b/>
        </w:rPr>
        <w:instrText xml:space="preserve"> SEQ Obrázek \* ARABIC  \* MERGEFORMAT </w:instrText>
      </w:r>
      <w:r w:rsidRPr="008A2D87">
        <w:rPr>
          <w:b/>
        </w:rPr>
        <w:fldChar w:fldCharType="separate"/>
      </w:r>
      <w:r w:rsidR="002A1E8E">
        <w:rPr>
          <w:b/>
          <w:noProof/>
        </w:rPr>
        <w:t>3</w:t>
      </w:r>
      <w:r w:rsidRPr="008A2D87">
        <w:rPr>
          <w:b/>
          <w:noProof/>
        </w:rPr>
        <w:fldChar w:fldCharType="end"/>
      </w:r>
      <w:r w:rsidRPr="008A2D87">
        <w:rPr>
          <w:b/>
        </w:rPr>
        <w:t>: Obrazovka Nový adresát</w:t>
      </w:r>
      <w:r>
        <w:t xml:space="preserve"> – políčko </w:t>
      </w:r>
      <w:r w:rsidRPr="008A2D87">
        <w:rPr>
          <w:b/>
        </w:rPr>
        <w:t>Vyhledávání</w:t>
      </w:r>
      <w:r>
        <w:t xml:space="preserve"> se </w:t>
      </w:r>
      <w:r w:rsidRPr="008A2D87">
        <w:t>zadáním textu bez diakritiky</w:t>
      </w:r>
      <w:r>
        <w:t xml:space="preserve"> se seznamem všech nalezených subjektů s tímto textem</w:t>
      </w:r>
      <w:bookmarkEnd w:id="9"/>
    </w:p>
    <w:p w14:paraId="76D57B33" w14:textId="7AA1537E" w:rsidR="00DA76FE" w:rsidRPr="00B313D1" w:rsidRDefault="00DA76FE" w:rsidP="00B313D1">
      <w:pPr>
        <w:pStyle w:val="Odstavecseseznamem"/>
        <w:spacing w:after="120"/>
        <w:ind w:left="0" w:right="141"/>
        <w:contextualSpacing w:val="0"/>
        <w:jc w:val="both"/>
      </w:pPr>
      <w:r>
        <w:rPr>
          <w:rFonts w:cs="Arial"/>
          <w:szCs w:val="22"/>
        </w:rPr>
        <w:t xml:space="preserve">Subjekt vyberte </w:t>
      </w:r>
      <w:r w:rsidR="007336CF">
        <w:rPr>
          <w:rFonts w:cs="Arial"/>
          <w:szCs w:val="22"/>
        </w:rPr>
        <w:t xml:space="preserve">myší </w:t>
      </w:r>
      <w:r>
        <w:rPr>
          <w:rFonts w:cs="Arial"/>
          <w:szCs w:val="22"/>
        </w:rPr>
        <w:t xml:space="preserve">a </w:t>
      </w:r>
      <w:r w:rsidR="007336CF">
        <w:rPr>
          <w:rFonts w:cs="Arial"/>
          <w:szCs w:val="22"/>
        </w:rPr>
        <w:t xml:space="preserve">po </w:t>
      </w:r>
      <w:r>
        <w:rPr>
          <w:rFonts w:cs="Arial"/>
          <w:szCs w:val="22"/>
        </w:rPr>
        <w:t>kliknutí na vybraný řádek se údaje subjektu zobrazí v políčkách obrazovky.</w:t>
      </w:r>
    </w:p>
    <w:p w14:paraId="2293DEC3" w14:textId="1D517C7B" w:rsidR="00DA76FE" w:rsidRDefault="00DA76FE" w:rsidP="00DA76FE">
      <w:pPr>
        <w:pStyle w:val="Odstavecseseznamem"/>
        <w:spacing w:after="120"/>
        <w:ind w:left="0" w:right="141"/>
        <w:contextualSpacing w:val="0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58CA30EA" wp14:editId="78A1C2C4">
            <wp:extent cx="5761990" cy="2014727"/>
            <wp:effectExtent l="0" t="0" r="143510" b="1574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15" cy="20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B779AE" w14:textId="1AEDE98F" w:rsidR="00DA76FE" w:rsidRDefault="00DA76FE" w:rsidP="00DA76FE">
      <w:pPr>
        <w:pStyle w:val="Odstavecseseznamem"/>
        <w:spacing w:after="120"/>
        <w:ind w:left="0" w:right="141"/>
        <w:contextualSpacing w:val="0"/>
        <w:jc w:val="both"/>
      </w:pPr>
      <w:bookmarkStart w:id="10" w:name="_Toc181114278"/>
      <w:r w:rsidRPr="008A2D87">
        <w:rPr>
          <w:b/>
        </w:rPr>
        <w:t xml:space="preserve">Obrázek </w:t>
      </w:r>
      <w:r w:rsidRPr="008A2D87">
        <w:rPr>
          <w:b/>
        </w:rPr>
        <w:fldChar w:fldCharType="begin"/>
      </w:r>
      <w:r w:rsidRPr="008A2D87">
        <w:rPr>
          <w:b/>
        </w:rPr>
        <w:instrText xml:space="preserve"> SEQ Obrázek \* ARABIC  \* MERGEFORMAT </w:instrText>
      </w:r>
      <w:r w:rsidRPr="008A2D87">
        <w:rPr>
          <w:b/>
        </w:rPr>
        <w:fldChar w:fldCharType="separate"/>
      </w:r>
      <w:r w:rsidR="002A1E8E">
        <w:rPr>
          <w:b/>
          <w:noProof/>
        </w:rPr>
        <w:t>4</w:t>
      </w:r>
      <w:r w:rsidRPr="008A2D87">
        <w:rPr>
          <w:b/>
          <w:noProof/>
        </w:rPr>
        <w:fldChar w:fldCharType="end"/>
      </w:r>
      <w:r w:rsidRPr="008A2D87">
        <w:rPr>
          <w:b/>
        </w:rPr>
        <w:t>: Obrazovka Nový adresát</w:t>
      </w:r>
      <w:r>
        <w:t xml:space="preserve"> –</w:t>
      </w:r>
      <w:r w:rsidR="007336CF">
        <w:t xml:space="preserve"> vybraný subjekt</w:t>
      </w:r>
      <w:r w:rsidR="00CB1815">
        <w:t xml:space="preserve"> myší</w:t>
      </w:r>
      <w:bookmarkEnd w:id="10"/>
    </w:p>
    <w:p w14:paraId="1383BB29" w14:textId="77777777" w:rsidR="00DA76FE" w:rsidRPr="008A2D87" w:rsidRDefault="00DA76FE" w:rsidP="00DA76FE">
      <w:pPr>
        <w:pStyle w:val="Odstavecseseznamem"/>
        <w:spacing w:after="120"/>
        <w:ind w:left="0" w:right="141"/>
        <w:contextualSpacing w:val="0"/>
        <w:jc w:val="both"/>
        <w:rPr>
          <w:rFonts w:cs="Arial"/>
          <w:szCs w:val="22"/>
        </w:rPr>
      </w:pPr>
    </w:p>
    <w:p w14:paraId="5A213906" w14:textId="01333E90" w:rsidR="00DA76FE" w:rsidRDefault="00DA76FE" w:rsidP="00DA76FE">
      <w:pPr>
        <w:pStyle w:val="Odstavecseseznamem"/>
        <w:spacing w:after="120"/>
        <w:ind w:left="0" w:right="141"/>
        <w:contextualSpacing w:val="0"/>
        <w:jc w:val="both"/>
        <w:rPr>
          <w:rFonts w:cs="Arial"/>
          <w:szCs w:val="22"/>
        </w:rPr>
      </w:pPr>
      <w:r w:rsidRPr="00DA76FE">
        <w:rPr>
          <w:rFonts w:cs="Arial"/>
          <w:noProof/>
          <w:szCs w:val="22"/>
        </w:rPr>
        <w:lastRenderedPageBreak/>
        <w:drawing>
          <wp:inline distT="0" distB="0" distL="0" distR="0" wp14:anchorId="7842FD83" wp14:editId="464D5990">
            <wp:extent cx="5760720" cy="2908300"/>
            <wp:effectExtent l="0" t="0" r="144780" b="158750"/>
            <wp:docPr id="13" name="Obrázek 2">
              <a:extLst xmlns:a="http://schemas.openxmlformats.org/drawingml/2006/main">
                <a:ext uri="{FF2B5EF4-FFF2-40B4-BE49-F238E27FC236}">
                  <a16:creationId xmlns:a16="http://schemas.microsoft.com/office/drawing/2014/main" id="{7FF67691-ACBE-42B9-BEE0-5D9908FBD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>
                      <a:extLst>
                        <a:ext uri="{FF2B5EF4-FFF2-40B4-BE49-F238E27FC236}">
                          <a16:creationId xmlns:a16="http://schemas.microsoft.com/office/drawing/2014/main" id="{7FF67691-ACBE-42B9-BEE0-5D9908FBD8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309069" w14:textId="3BDE1622" w:rsidR="00DA76FE" w:rsidRDefault="00DA76FE" w:rsidP="00DA76FE">
      <w:pPr>
        <w:pStyle w:val="Odstavecseseznamem"/>
        <w:spacing w:after="120"/>
        <w:ind w:left="0" w:right="141"/>
        <w:contextualSpacing w:val="0"/>
        <w:jc w:val="both"/>
      </w:pPr>
      <w:bookmarkStart w:id="11" w:name="_Toc181114279"/>
      <w:r w:rsidRPr="008A2D87">
        <w:rPr>
          <w:b/>
        </w:rPr>
        <w:t xml:space="preserve">Obrázek </w:t>
      </w:r>
      <w:r w:rsidRPr="008A2D87">
        <w:rPr>
          <w:b/>
        </w:rPr>
        <w:fldChar w:fldCharType="begin"/>
      </w:r>
      <w:r w:rsidRPr="008A2D87">
        <w:rPr>
          <w:b/>
        </w:rPr>
        <w:instrText xml:space="preserve"> SEQ Obrázek \* ARABIC  \* MERGEFORMAT </w:instrText>
      </w:r>
      <w:r w:rsidRPr="008A2D87">
        <w:rPr>
          <w:b/>
        </w:rPr>
        <w:fldChar w:fldCharType="separate"/>
      </w:r>
      <w:r w:rsidR="002A1E8E">
        <w:rPr>
          <w:b/>
          <w:noProof/>
        </w:rPr>
        <w:t>5</w:t>
      </w:r>
      <w:r w:rsidRPr="008A2D87">
        <w:rPr>
          <w:b/>
          <w:noProof/>
        </w:rPr>
        <w:fldChar w:fldCharType="end"/>
      </w:r>
      <w:r w:rsidRPr="008A2D87">
        <w:rPr>
          <w:b/>
        </w:rPr>
        <w:t>: Obrazovka Nový adresát</w:t>
      </w:r>
      <w:r>
        <w:t xml:space="preserve"> – </w:t>
      </w:r>
      <w:r w:rsidR="007336CF">
        <w:t>vyplněné údaje subjektu po kliknutí na vybraný řádek</w:t>
      </w:r>
      <w:r w:rsidR="003178EC">
        <w:t xml:space="preserve"> výsledku rychlého vyhledávání</w:t>
      </w:r>
      <w:bookmarkEnd w:id="11"/>
    </w:p>
    <w:p w14:paraId="0168806A" w14:textId="4E17D401" w:rsidR="00A3790D" w:rsidRDefault="00D70CAE" w:rsidP="00550DD2">
      <w:pPr>
        <w:ind w:right="141"/>
        <w:rPr>
          <w:rFonts w:cs="Arial"/>
          <w:szCs w:val="22"/>
        </w:rPr>
      </w:pPr>
      <w:r>
        <w:rPr>
          <w:rFonts w:cs="Arial"/>
          <w:szCs w:val="22"/>
        </w:rPr>
        <w:t xml:space="preserve">Subjekt systém primárně zobrazí s nastavením pro </w:t>
      </w:r>
      <w:r w:rsidR="00A3790D">
        <w:rPr>
          <w:rFonts w:cs="Arial"/>
          <w:szCs w:val="22"/>
        </w:rPr>
        <w:t xml:space="preserve">způsob vypravení </w:t>
      </w:r>
      <w:r w:rsidR="00A3790D" w:rsidRPr="000A0D8B">
        <w:rPr>
          <w:rFonts w:cs="Arial"/>
          <w:b/>
          <w:szCs w:val="22"/>
        </w:rPr>
        <w:t>Datová schránka</w:t>
      </w:r>
      <w:r w:rsidR="00CB1815" w:rsidRPr="00CB1815">
        <w:rPr>
          <w:rFonts w:cs="Arial"/>
          <w:szCs w:val="22"/>
        </w:rPr>
        <w:t>,</w:t>
      </w:r>
      <w:r w:rsidR="00A3790D" w:rsidRPr="00CB1815">
        <w:rPr>
          <w:rFonts w:cs="Arial"/>
          <w:szCs w:val="22"/>
        </w:rPr>
        <w:t xml:space="preserve"> </w:t>
      </w:r>
      <w:r w:rsidR="00A3790D">
        <w:rPr>
          <w:rFonts w:cs="Arial"/>
          <w:szCs w:val="22"/>
        </w:rPr>
        <w:t>pokud je DS u subjektu uvedena</w:t>
      </w:r>
      <w:r w:rsidR="00CF5AAC">
        <w:rPr>
          <w:rFonts w:cs="Arial"/>
          <w:szCs w:val="22"/>
        </w:rPr>
        <w:t>,</w:t>
      </w:r>
      <w:r w:rsidR="00A3790D">
        <w:rPr>
          <w:rFonts w:cs="Arial"/>
          <w:szCs w:val="22"/>
        </w:rPr>
        <w:t xml:space="preserve"> a název DS zobrazí v poli </w:t>
      </w:r>
      <w:r w:rsidR="00A3790D" w:rsidRPr="000A0D8B">
        <w:rPr>
          <w:rFonts w:cs="Arial"/>
          <w:b/>
          <w:szCs w:val="22"/>
        </w:rPr>
        <w:t>Datová schránka</w:t>
      </w:r>
      <w:r w:rsidR="00A3790D">
        <w:rPr>
          <w:rFonts w:cs="Arial"/>
          <w:szCs w:val="22"/>
        </w:rPr>
        <w:t>.</w:t>
      </w:r>
    </w:p>
    <w:p w14:paraId="2BC8D76F" w14:textId="42805774" w:rsidR="00570AAA" w:rsidRDefault="00564CED" w:rsidP="00550DD2">
      <w:pPr>
        <w:ind w:right="141"/>
        <w:rPr>
          <w:rFonts w:cs="Arial"/>
          <w:szCs w:val="22"/>
        </w:rPr>
      </w:pPr>
      <w:r>
        <w:rPr>
          <w:rFonts w:cs="Arial"/>
          <w:szCs w:val="22"/>
        </w:rPr>
        <w:t xml:space="preserve">Pole </w:t>
      </w:r>
      <w:r w:rsidRPr="000A0D8B">
        <w:rPr>
          <w:rFonts w:cs="Arial"/>
          <w:b/>
          <w:szCs w:val="22"/>
        </w:rPr>
        <w:t>Datová schránka</w:t>
      </w:r>
      <w:r w:rsidR="00A3790D">
        <w:rPr>
          <w:rFonts w:cs="Arial"/>
          <w:szCs w:val="22"/>
        </w:rPr>
        <w:t xml:space="preserve"> je výběrové a </w:t>
      </w:r>
      <w:r w:rsidR="00570AAA">
        <w:rPr>
          <w:rFonts w:cs="Arial"/>
          <w:szCs w:val="22"/>
        </w:rPr>
        <w:t xml:space="preserve">v případě více DS </w:t>
      </w:r>
      <w:r w:rsidR="00A3790D">
        <w:rPr>
          <w:rFonts w:cs="Arial"/>
          <w:szCs w:val="22"/>
        </w:rPr>
        <w:t>umožní uživateli vybrat jakoukoliv schránku, která je u subjektu uvedena.</w:t>
      </w:r>
    </w:p>
    <w:p w14:paraId="1BBEE088" w14:textId="6D038F1D" w:rsidR="00401863" w:rsidRDefault="00401863" w:rsidP="00550DD2">
      <w:pPr>
        <w:ind w:right="141"/>
        <w:rPr>
          <w:rFonts w:cs="Arial"/>
          <w:szCs w:val="22"/>
        </w:rPr>
      </w:pPr>
      <w:r w:rsidRPr="00401863">
        <w:rPr>
          <w:rFonts w:cs="Arial"/>
          <w:noProof/>
          <w:szCs w:val="22"/>
        </w:rPr>
        <w:drawing>
          <wp:inline distT="0" distB="0" distL="0" distR="0" wp14:anchorId="3C964B11" wp14:editId="6ACDB310">
            <wp:extent cx="4210685" cy="1817682"/>
            <wp:effectExtent l="0" t="0" r="151765" b="1447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2255" cy="1835627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E6A1FB" w14:textId="61789BFF" w:rsidR="00564CED" w:rsidRDefault="00564CED" w:rsidP="00564CED">
      <w:pPr>
        <w:pStyle w:val="Titulek"/>
        <w:spacing w:after="240"/>
        <w:ind w:right="142"/>
        <w:jc w:val="both"/>
      </w:pPr>
      <w:bookmarkStart w:id="12" w:name="_Toc181114280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6</w:t>
        </w:r>
      </w:fldSimple>
      <w:r w:rsidRPr="00BF551A">
        <w:t xml:space="preserve">: </w:t>
      </w:r>
      <w:r>
        <w:t>Obrazovka Datové schránky</w:t>
      </w:r>
      <w:r w:rsidR="00401863">
        <w:t xml:space="preserve"> pro subjekt s více DS</w:t>
      </w:r>
      <w:r w:rsidR="00F77AFD">
        <w:t>,</w:t>
      </w:r>
      <w:r w:rsidR="00E1024A">
        <w:t xml:space="preserve"> </w:t>
      </w:r>
      <w:r w:rsidR="00F77AFD">
        <w:t>kde jedna</w:t>
      </w:r>
      <w:r w:rsidR="00FB2FB4">
        <w:t xml:space="preserve"> DS</w:t>
      </w:r>
      <w:r w:rsidR="00F77AFD">
        <w:t xml:space="preserve"> je vybr</w:t>
      </w:r>
      <w:r w:rsidR="00FB2FB4">
        <w:t>á</w:t>
      </w:r>
      <w:r w:rsidR="00F77AFD">
        <w:t>n</w:t>
      </w:r>
      <w:r w:rsidR="00FB2FB4">
        <w:t>a</w:t>
      </w:r>
      <w:r w:rsidR="00F77AFD">
        <w:t xml:space="preserve"> zaškrtnutím</w:t>
      </w:r>
      <w:bookmarkEnd w:id="12"/>
    </w:p>
    <w:p w14:paraId="752D4EC7" w14:textId="77777777" w:rsidR="00E1024A" w:rsidRDefault="00092808" w:rsidP="00E1024A">
      <w:r>
        <w:t xml:space="preserve">Tlačítkem </w:t>
      </w:r>
      <w:r w:rsidRPr="00FD2E3B">
        <w:rPr>
          <w:b/>
        </w:rPr>
        <w:t>Vybrat</w:t>
      </w:r>
      <w:r>
        <w:t xml:space="preserve"> uživatel vybere DS</w:t>
      </w:r>
      <w:r w:rsidR="00BD4F57">
        <w:t>, která se uloží do Detailu adresáta</w:t>
      </w:r>
      <w:r w:rsidR="00E1024A">
        <w:t>.</w:t>
      </w:r>
    </w:p>
    <w:p w14:paraId="5CD7389D" w14:textId="4021BBAB" w:rsidR="00092808" w:rsidRPr="00092808" w:rsidRDefault="00E1024A" w:rsidP="00E1024A">
      <w:r>
        <w:t>N</w:t>
      </w:r>
      <w:r w:rsidR="00BD4F57">
        <w:t xml:space="preserve">ásledným stisknutím tlačítka </w:t>
      </w:r>
      <w:r w:rsidR="00BD4F57" w:rsidRPr="00205D80">
        <w:rPr>
          <w:b/>
        </w:rPr>
        <w:t>Uložit</w:t>
      </w:r>
      <w:r w:rsidR="00BD4F57">
        <w:t xml:space="preserve"> dojde k </w:t>
      </w:r>
      <w:r w:rsidR="00205D80">
        <w:t>uložení</w:t>
      </w:r>
      <w:r w:rsidR="00BD4F57">
        <w:t xml:space="preserve"> adresáta s vybranou DS do tabulky Adresáti v Detailu dokumentu. </w:t>
      </w:r>
    </w:p>
    <w:p w14:paraId="0CABC947" w14:textId="7D31AFA8" w:rsidR="00092808" w:rsidRDefault="00092808" w:rsidP="00564CED">
      <w:pPr>
        <w:ind w:right="141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522010A5" wp14:editId="1C7F92AC">
            <wp:extent cx="4618104" cy="2339151"/>
            <wp:effectExtent l="0" t="0" r="144780" b="1568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97" cy="2349987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10E160" w14:textId="77A2FDEF" w:rsidR="00BD4F57" w:rsidRDefault="00BD4F57" w:rsidP="00BD4F57">
      <w:pPr>
        <w:pStyle w:val="Titulek"/>
        <w:spacing w:after="240"/>
        <w:ind w:right="142"/>
        <w:jc w:val="both"/>
      </w:pPr>
      <w:bookmarkStart w:id="13" w:name="_Toc181114281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7</w:t>
        </w:r>
      </w:fldSimple>
      <w:r w:rsidRPr="00BF551A">
        <w:t xml:space="preserve">: </w:t>
      </w:r>
      <w:r w:rsidR="009C5908">
        <w:t>Obrazovka Detail</w:t>
      </w:r>
      <w:r>
        <w:t xml:space="preserve"> adresáta s vybranou DS</w:t>
      </w:r>
      <w:bookmarkEnd w:id="13"/>
    </w:p>
    <w:p w14:paraId="29A7268C" w14:textId="2198A742" w:rsidR="00564CED" w:rsidRDefault="00A3790D" w:rsidP="00564CED">
      <w:pPr>
        <w:ind w:right="141"/>
        <w:rPr>
          <w:rFonts w:cs="Arial"/>
          <w:szCs w:val="22"/>
        </w:rPr>
      </w:pPr>
      <w:r>
        <w:rPr>
          <w:rFonts w:cs="Arial"/>
          <w:szCs w:val="22"/>
        </w:rPr>
        <w:t xml:space="preserve">Změnou volby </w:t>
      </w:r>
      <w:r w:rsidRPr="000A0D8B">
        <w:rPr>
          <w:rFonts w:cs="Arial"/>
          <w:b/>
          <w:szCs w:val="22"/>
        </w:rPr>
        <w:t>Způsobu vypravení</w:t>
      </w:r>
      <w:r>
        <w:rPr>
          <w:rFonts w:cs="Arial"/>
          <w:szCs w:val="22"/>
        </w:rPr>
        <w:t xml:space="preserve"> </w:t>
      </w:r>
      <w:r w:rsidRPr="000A0D8B">
        <w:rPr>
          <w:rFonts w:cs="Arial"/>
          <w:szCs w:val="22"/>
        </w:rPr>
        <w:t>na</w:t>
      </w:r>
      <w:r w:rsidRPr="00570AAA">
        <w:rPr>
          <w:rFonts w:cs="Arial"/>
          <w:b/>
          <w:szCs w:val="22"/>
        </w:rPr>
        <w:t xml:space="preserve"> </w:t>
      </w:r>
      <w:r w:rsidR="000A0D8B">
        <w:rPr>
          <w:rFonts w:cs="Arial"/>
          <w:b/>
          <w:szCs w:val="22"/>
        </w:rPr>
        <w:t>„</w:t>
      </w:r>
      <w:r w:rsidRPr="00570AAA">
        <w:rPr>
          <w:rFonts w:cs="Arial"/>
          <w:b/>
          <w:szCs w:val="22"/>
        </w:rPr>
        <w:t>E-mail</w:t>
      </w:r>
      <w:r w:rsidR="000A0D8B">
        <w:rPr>
          <w:rFonts w:cs="Arial"/>
          <w:b/>
          <w:szCs w:val="22"/>
        </w:rPr>
        <w:t>“</w:t>
      </w:r>
      <w:r>
        <w:rPr>
          <w:rFonts w:cs="Arial"/>
          <w:szCs w:val="22"/>
        </w:rPr>
        <w:t>, zobrazí systém uživateli e-mailovou adresu ve výběrovém poli. Uživatel může zvolit libovolnou e-mailovou adresu ze seznamu</w:t>
      </w:r>
      <w:r w:rsidR="00BD4F57">
        <w:rPr>
          <w:rFonts w:cs="Arial"/>
          <w:szCs w:val="22"/>
        </w:rPr>
        <w:t xml:space="preserve">, pokud je e-mailová adresa u subjektu ve </w:t>
      </w:r>
      <w:r w:rsidR="00BD4F57" w:rsidRPr="007F01EB">
        <w:rPr>
          <w:rFonts w:cs="Arial"/>
          <w:b/>
          <w:bCs/>
          <w:szCs w:val="22"/>
        </w:rPr>
        <w:t>JmR</w:t>
      </w:r>
      <w:r w:rsidR="00BD4F57">
        <w:rPr>
          <w:rFonts w:cs="Arial"/>
          <w:szCs w:val="22"/>
        </w:rPr>
        <w:t xml:space="preserve"> uvedena,</w:t>
      </w:r>
      <w:r>
        <w:rPr>
          <w:rFonts w:cs="Arial"/>
          <w:szCs w:val="22"/>
        </w:rPr>
        <w:t xml:space="preserve"> nebo </w:t>
      </w:r>
      <w:r w:rsidRPr="00570AAA">
        <w:rPr>
          <w:rFonts w:cs="Arial"/>
          <w:b/>
          <w:szCs w:val="22"/>
        </w:rPr>
        <w:t xml:space="preserve">zadat novou </w:t>
      </w:r>
      <w:r w:rsidR="00BD4F57">
        <w:rPr>
          <w:rFonts w:cs="Arial"/>
          <w:b/>
          <w:szCs w:val="22"/>
        </w:rPr>
        <w:t xml:space="preserve">e-mailovou adresu </w:t>
      </w:r>
      <w:r w:rsidRPr="00570AAA">
        <w:rPr>
          <w:rFonts w:cs="Arial"/>
          <w:b/>
          <w:szCs w:val="22"/>
        </w:rPr>
        <w:t>tlačítkem Nový</w:t>
      </w:r>
      <w:r>
        <w:rPr>
          <w:rFonts w:cs="Arial"/>
          <w:szCs w:val="22"/>
        </w:rPr>
        <w:t>.</w:t>
      </w:r>
      <w:r w:rsidR="00564CED" w:rsidRPr="00564CED">
        <w:rPr>
          <w:rFonts w:cs="Arial"/>
          <w:szCs w:val="22"/>
        </w:rPr>
        <w:t xml:space="preserve"> </w:t>
      </w:r>
    </w:p>
    <w:p w14:paraId="5B9DEC0A" w14:textId="735FF987" w:rsidR="00564CED" w:rsidRDefault="00564CED" w:rsidP="00564CED">
      <w:pPr>
        <w:ind w:right="141"/>
        <w:rPr>
          <w:rFonts w:cs="Arial"/>
          <w:szCs w:val="22"/>
        </w:rPr>
      </w:pPr>
      <w:r>
        <w:rPr>
          <w:rFonts w:cs="Arial"/>
          <w:szCs w:val="22"/>
        </w:rPr>
        <w:t xml:space="preserve">Tlačítko </w:t>
      </w:r>
      <w:r w:rsidR="00625F84" w:rsidRPr="00625F84">
        <w:rPr>
          <w:rFonts w:cs="Arial"/>
          <w:b/>
          <w:szCs w:val="22"/>
        </w:rPr>
        <w:t>N</w:t>
      </w:r>
      <w:r w:rsidRPr="00625F84">
        <w:rPr>
          <w:rFonts w:cs="Arial"/>
          <w:b/>
          <w:szCs w:val="22"/>
        </w:rPr>
        <w:t>ový</w:t>
      </w:r>
      <w:r>
        <w:rPr>
          <w:rFonts w:cs="Arial"/>
          <w:szCs w:val="22"/>
        </w:rPr>
        <w:t xml:space="preserve"> umožní zadat nový e-mailový kontakt k subjektu v následné obrazovce </w:t>
      </w:r>
      <w:r w:rsidRPr="00625F84">
        <w:rPr>
          <w:rFonts w:cs="Arial"/>
          <w:b/>
          <w:szCs w:val="22"/>
        </w:rPr>
        <w:t>Kontakt</w:t>
      </w:r>
      <w:r w:rsidR="00625F84">
        <w:rPr>
          <w:rFonts w:cs="Arial"/>
          <w:b/>
          <w:szCs w:val="22"/>
        </w:rPr>
        <w:t>.</w:t>
      </w:r>
      <w:r>
        <w:rPr>
          <w:rFonts w:cs="Arial"/>
          <w:szCs w:val="22"/>
        </w:rPr>
        <w:t xml:space="preserve"> </w:t>
      </w:r>
    </w:p>
    <w:p w14:paraId="265A4C62" w14:textId="1FE471C2" w:rsidR="00A3790D" w:rsidRDefault="00052E1C" w:rsidP="00550DD2">
      <w:pPr>
        <w:ind w:right="141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3C8D2333" wp14:editId="663493C4">
            <wp:extent cx="4086225" cy="2284150"/>
            <wp:effectExtent l="0" t="0" r="142875" b="1543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01" cy="2291683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17E44C" w14:textId="53E127B1" w:rsidR="00052E1C" w:rsidRPr="00564CED" w:rsidRDefault="00052E1C" w:rsidP="00052E1C">
      <w:pPr>
        <w:pStyle w:val="Titulek"/>
        <w:spacing w:after="240"/>
        <w:ind w:right="142"/>
        <w:jc w:val="both"/>
        <w:rPr>
          <w:b w:val="0"/>
        </w:rPr>
      </w:pPr>
      <w:bookmarkStart w:id="14" w:name="_Toc181114282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8</w:t>
        </w:r>
      </w:fldSimple>
      <w:r w:rsidRPr="00C0345F">
        <w:rPr>
          <w:b w:val="0"/>
        </w:rPr>
        <w:t xml:space="preserve">: </w:t>
      </w:r>
      <w:r w:rsidRPr="00970B5C">
        <w:t xml:space="preserve">Zadání nové e-mailové adresy ke kontaktům subjektu ve </w:t>
      </w:r>
      <w:r w:rsidR="00053BC1" w:rsidRPr="00970B5C">
        <w:t>JmR</w:t>
      </w:r>
      <w:bookmarkEnd w:id="14"/>
    </w:p>
    <w:p w14:paraId="4D26BD4A" w14:textId="5BA8F3A8" w:rsidR="00570AAA" w:rsidRDefault="00052E1C" w:rsidP="00550DD2">
      <w:pPr>
        <w:ind w:right="141"/>
        <w:rPr>
          <w:rFonts w:cs="Arial"/>
          <w:szCs w:val="22"/>
        </w:rPr>
      </w:pPr>
      <w:r>
        <w:rPr>
          <w:rFonts w:cs="Arial"/>
          <w:szCs w:val="22"/>
        </w:rPr>
        <w:t xml:space="preserve">Zadaná e-mailová adresa se tlačítkem </w:t>
      </w:r>
      <w:r w:rsidRPr="00625F84">
        <w:rPr>
          <w:rFonts w:cs="Arial"/>
          <w:b/>
          <w:szCs w:val="22"/>
        </w:rPr>
        <w:t>Ulož</w:t>
      </w:r>
      <w:r>
        <w:rPr>
          <w:rFonts w:cs="Arial"/>
          <w:szCs w:val="22"/>
        </w:rPr>
        <w:t xml:space="preserve"> uloží ke kontaktu subjektu ve </w:t>
      </w:r>
      <w:r w:rsidR="00053BC1">
        <w:rPr>
          <w:rFonts w:cs="Arial"/>
          <w:b/>
          <w:szCs w:val="22"/>
        </w:rPr>
        <w:t>JmR</w:t>
      </w:r>
      <w:r>
        <w:rPr>
          <w:rFonts w:cs="Arial"/>
          <w:szCs w:val="22"/>
        </w:rPr>
        <w:t xml:space="preserve"> a na řádku E-mail se v obrazovce </w:t>
      </w:r>
      <w:r w:rsidRPr="00052E1C">
        <w:rPr>
          <w:rFonts w:cs="Arial"/>
          <w:b/>
          <w:szCs w:val="22"/>
        </w:rPr>
        <w:t>Nový adresát</w:t>
      </w:r>
      <w:r>
        <w:rPr>
          <w:rFonts w:cs="Arial"/>
          <w:szCs w:val="22"/>
        </w:rPr>
        <w:t xml:space="preserve"> zobrazí poslední zadaný údaj</w:t>
      </w:r>
      <w:r w:rsidR="000A0D8B">
        <w:rPr>
          <w:rFonts w:cs="Arial"/>
          <w:szCs w:val="22"/>
        </w:rPr>
        <w:t>.</w:t>
      </w:r>
    </w:p>
    <w:p w14:paraId="5C94A4B3" w14:textId="50DCE9F4" w:rsidR="00052E1C" w:rsidRDefault="00052E1C" w:rsidP="00550DD2">
      <w:pPr>
        <w:ind w:right="141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1B0D9A51" wp14:editId="0E1783F3">
            <wp:extent cx="4267200" cy="2220036"/>
            <wp:effectExtent l="0" t="0" r="152400" b="16129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91" cy="2237096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FD63A3" w14:textId="040C9D5C" w:rsidR="00052E1C" w:rsidRPr="00564CED" w:rsidRDefault="00052E1C" w:rsidP="00052E1C">
      <w:pPr>
        <w:pStyle w:val="Titulek"/>
        <w:spacing w:after="240"/>
        <w:ind w:right="142"/>
        <w:jc w:val="both"/>
        <w:rPr>
          <w:b w:val="0"/>
        </w:rPr>
      </w:pPr>
      <w:bookmarkStart w:id="15" w:name="_Toc181114283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9</w:t>
        </w:r>
      </w:fldSimple>
      <w:r w:rsidRPr="00C0345F">
        <w:rPr>
          <w:b w:val="0"/>
        </w:rPr>
        <w:t xml:space="preserve">: </w:t>
      </w:r>
      <w:r w:rsidR="00EF53A4" w:rsidRPr="000A0D8B">
        <w:t>Zobrazení nově zadaného e-mailového kontaktu v obrazovce Nový adresát</w:t>
      </w:r>
      <w:bookmarkEnd w:id="15"/>
    </w:p>
    <w:p w14:paraId="371D2D3D" w14:textId="6BE398B7" w:rsidR="00052E1C" w:rsidRDefault="00D11642" w:rsidP="00550DD2">
      <w:pPr>
        <w:ind w:right="141"/>
        <w:rPr>
          <w:rFonts w:cs="Arial"/>
          <w:szCs w:val="22"/>
        </w:rPr>
      </w:pPr>
      <w:r>
        <w:rPr>
          <w:rFonts w:cs="Arial"/>
          <w:szCs w:val="22"/>
        </w:rPr>
        <w:t>Pomocí i</w:t>
      </w:r>
      <w:r w:rsidR="00052E1C">
        <w:rPr>
          <w:rFonts w:cs="Arial"/>
          <w:szCs w:val="22"/>
        </w:rPr>
        <w:t>konk</w:t>
      </w:r>
      <w:r>
        <w:rPr>
          <w:rFonts w:cs="Arial"/>
          <w:szCs w:val="22"/>
        </w:rPr>
        <w:t>y</w:t>
      </w:r>
      <w:r w:rsidR="00052E1C">
        <w:rPr>
          <w:rFonts w:cs="Arial"/>
          <w:szCs w:val="22"/>
        </w:rPr>
        <w:t xml:space="preserve"> </w:t>
      </w:r>
      <w:r w:rsidR="00C114CE">
        <w:rPr>
          <w:rFonts w:cs="Arial"/>
          <w:szCs w:val="22"/>
        </w:rPr>
        <w:t xml:space="preserve">s lupou </w:t>
      </w:r>
      <w:r w:rsidR="00052E1C">
        <w:rPr>
          <w:rFonts w:cs="Arial"/>
          <w:szCs w:val="22"/>
        </w:rPr>
        <w:t xml:space="preserve">na pravé straně výběrového pole </w:t>
      </w:r>
      <w:r w:rsidR="00052E1C" w:rsidRPr="000A0D8B">
        <w:rPr>
          <w:rFonts w:cs="Arial"/>
          <w:b/>
          <w:szCs w:val="22"/>
        </w:rPr>
        <w:t>E-mail</w:t>
      </w:r>
      <w:r w:rsidR="00052E1C">
        <w:rPr>
          <w:rFonts w:cs="Arial"/>
          <w:szCs w:val="22"/>
        </w:rPr>
        <w:t xml:space="preserve"> si uživatel může zobrazit seznam kontaktů s nově zadanou e-mailovou adresou.</w:t>
      </w:r>
    </w:p>
    <w:p w14:paraId="16E8634F" w14:textId="0B08C3F0" w:rsidR="00052E1C" w:rsidRDefault="00052E1C" w:rsidP="00550DD2">
      <w:pPr>
        <w:ind w:right="141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4A8FA420" wp14:editId="52E58A48">
            <wp:extent cx="3781425" cy="1918466"/>
            <wp:effectExtent l="0" t="0" r="142875" b="1581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01" cy="1922918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CF15DB" w14:textId="5D03B1DB" w:rsidR="007D3A4D" w:rsidRPr="00BE0F0E" w:rsidRDefault="007D3A4D" w:rsidP="007D3A4D">
      <w:pPr>
        <w:pStyle w:val="Titulek"/>
        <w:spacing w:after="240"/>
        <w:ind w:right="142"/>
        <w:jc w:val="both"/>
      </w:pPr>
      <w:bookmarkStart w:id="16" w:name="_Toc181114284"/>
      <w:r w:rsidRPr="00BE0F0E">
        <w:t xml:space="preserve">Obrázek </w:t>
      </w:r>
      <w:fldSimple w:instr=" SEQ Obrázek \* ARABIC  \* MERGEFORMAT ">
        <w:r w:rsidR="002A1E8E">
          <w:rPr>
            <w:noProof/>
          </w:rPr>
          <w:t>10</w:t>
        </w:r>
      </w:fldSimple>
      <w:r w:rsidRPr="00BE0F0E">
        <w:t xml:space="preserve">: </w:t>
      </w:r>
      <w:r w:rsidR="00970B5C">
        <w:t>Zobrazení všech e-mailových kontaktů v tabulce E-maily včetně naposled</w:t>
      </w:r>
      <w:r w:rsidR="00E733BB">
        <w:t>y</w:t>
      </w:r>
      <w:r w:rsidR="00970B5C">
        <w:t xml:space="preserve"> přidaného</w:t>
      </w:r>
      <w:bookmarkEnd w:id="16"/>
    </w:p>
    <w:p w14:paraId="25032D26" w14:textId="6AE9E678" w:rsidR="00D70CAE" w:rsidRPr="002A158B" w:rsidRDefault="00D70CAE" w:rsidP="00D70CAE">
      <w:pPr>
        <w:pStyle w:val="Odstavecseseznamem"/>
        <w:numPr>
          <w:ilvl w:val="0"/>
          <w:numId w:val="17"/>
        </w:numPr>
        <w:ind w:right="141"/>
        <w:rPr>
          <w:rFonts w:cs="Arial"/>
          <w:szCs w:val="22"/>
        </w:rPr>
      </w:pPr>
      <w:r w:rsidRPr="00823A2D">
        <w:rPr>
          <w:rFonts w:cs="Arial"/>
          <w:szCs w:val="22"/>
        </w:rPr>
        <w:t xml:space="preserve">Pokud subjekt se zadaným údajem </w:t>
      </w:r>
      <w:r>
        <w:rPr>
          <w:rFonts w:cs="Arial"/>
          <w:szCs w:val="22"/>
        </w:rPr>
        <w:t xml:space="preserve">systém </w:t>
      </w:r>
      <w:r w:rsidRPr="00823A2D">
        <w:rPr>
          <w:rFonts w:cs="Arial"/>
          <w:szCs w:val="22"/>
        </w:rPr>
        <w:t xml:space="preserve">ve </w:t>
      </w:r>
      <w:r w:rsidR="00053BC1">
        <w:rPr>
          <w:rFonts w:cs="Arial"/>
          <w:b/>
          <w:szCs w:val="22"/>
        </w:rPr>
        <w:t>JmR</w:t>
      </w:r>
      <w:r w:rsidRPr="00823A2D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nenalezne</w:t>
      </w:r>
      <w:r w:rsidRPr="00823A2D">
        <w:rPr>
          <w:rFonts w:cs="Arial"/>
          <w:szCs w:val="22"/>
        </w:rPr>
        <w:t xml:space="preserve">, </w:t>
      </w:r>
      <w:r>
        <w:rPr>
          <w:rFonts w:cs="Arial"/>
          <w:szCs w:val="22"/>
        </w:rPr>
        <w:t>vrátí uživateli zprávu „Nenalezeny žádné subjekty“</w:t>
      </w:r>
      <w:r w:rsidRPr="002A158B">
        <w:rPr>
          <w:rFonts w:cs="Arial"/>
          <w:szCs w:val="22"/>
        </w:rPr>
        <w:t>.</w:t>
      </w:r>
    </w:p>
    <w:p w14:paraId="65C0D94F" w14:textId="7B0C7F44" w:rsidR="0036357C" w:rsidRDefault="00D70CAE" w:rsidP="00550DD2">
      <w:pPr>
        <w:ind w:right="141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59363F7E" wp14:editId="1FFB12F8">
            <wp:extent cx="3781425" cy="2007623"/>
            <wp:effectExtent l="0" t="0" r="142875" b="1454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836" cy="2020052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C4295A" w14:textId="6A76E242" w:rsidR="00550DD2" w:rsidRDefault="00550DD2" w:rsidP="00550DD2">
      <w:pPr>
        <w:pStyle w:val="Titulek"/>
        <w:spacing w:after="240"/>
        <w:ind w:right="142"/>
        <w:jc w:val="both"/>
      </w:pPr>
      <w:bookmarkStart w:id="17" w:name="_Toc181114285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11</w:t>
        </w:r>
      </w:fldSimple>
      <w:r w:rsidRPr="00BF551A">
        <w:t xml:space="preserve">: </w:t>
      </w:r>
      <w:r>
        <w:t xml:space="preserve">Obrazovka Nový adresát – </w:t>
      </w:r>
      <w:r w:rsidR="00EF53A4" w:rsidRPr="000A0D8B">
        <w:t xml:space="preserve">neúspěšné </w:t>
      </w:r>
      <w:r w:rsidR="00C0345F" w:rsidRPr="000A0D8B">
        <w:t xml:space="preserve">vyhledávání subjektu </w:t>
      </w:r>
      <w:r w:rsidR="00EF53A4" w:rsidRPr="000A0D8B">
        <w:t xml:space="preserve">ve </w:t>
      </w:r>
      <w:r w:rsidR="00053BC1">
        <w:t>JmR</w:t>
      </w:r>
      <w:r w:rsidR="00EF53A4" w:rsidRPr="000A0D8B">
        <w:t xml:space="preserve"> </w:t>
      </w:r>
      <w:r w:rsidR="00C0345F" w:rsidRPr="000A0D8B">
        <w:t xml:space="preserve">podle </w:t>
      </w:r>
      <w:r w:rsidR="00EF53A4" w:rsidRPr="000A0D8B">
        <w:t>zadaného textového řetězce</w:t>
      </w:r>
      <w:bookmarkEnd w:id="17"/>
    </w:p>
    <w:p w14:paraId="7A7DBDA1" w14:textId="77777777" w:rsidR="001C2C09" w:rsidRPr="001C2C09" w:rsidRDefault="001C2C09" w:rsidP="001C2C09"/>
    <w:p w14:paraId="7D463B6E" w14:textId="14EC4EF2" w:rsidR="00EF53A4" w:rsidRDefault="0061603B" w:rsidP="00996A7C">
      <w:pPr>
        <w:pStyle w:val="Odstavecseseznamem"/>
        <w:numPr>
          <w:ilvl w:val="0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>Vyhledání</w:t>
      </w:r>
      <w:r w:rsidR="00CF6664">
        <w:rPr>
          <w:rFonts w:cs="Arial"/>
          <w:szCs w:val="22"/>
        </w:rPr>
        <w:t xml:space="preserve"> </w:t>
      </w:r>
      <w:r w:rsidR="00EF53A4">
        <w:rPr>
          <w:rFonts w:cs="Arial"/>
          <w:szCs w:val="22"/>
        </w:rPr>
        <w:t xml:space="preserve">subjektu </w:t>
      </w:r>
      <w:r w:rsidR="000A5103">
        <w:rPr>
          <w:rFonts w:cs="Arial"/>
          <w:szCs w:val="22"/>
        </w:rPr>
        <w:t xml:space="preserve">a jeho kontaktů </w:t>
      </w:r>
      <w:r w:rsidR="00EF53A4">
        <w:rPr>
          <w:rFonts w:cs="Arial"/>
          <w:szCs w:val="22"/>
        </w:rPr>
        <w:t xml:space="preserve">ve </w:t>
      </w:r>
      <w:r w:rsidR="00053BC1">
        <w:rPr>
          <w:rFonts w:cs="Arial"/>
          <w:b/>
          <w:szCs w:val="22"/>
        </w:rPr>
        <w:t>JmR</w:t>
      </w:r>
      <w:r w:rsidR="00EF53A4">
        <w:rPr>
          <w:rFonts w:cs="Arial"/>
          <w:szCs w:val="22"/>
        </w:rPr>
        <w:t xml:space="preserve"> podle jména </w:t>
      </w:r>
      <w:r w:rsidR="00CF6664">
        <w:rPr>
          <w:rFonts w:cs="Arial"/>
          <w:szCs w:val="22"/>
        </w:rPr>
        <w:t xml:space="preserve">v políčku </w:t>
      </w:r>
      <w:r w:rsidR="00CF6664" w:rsidRPr="00CF6664">
        <w:rPr>
          <w:rFonts w:cs="Arial"/>
          <w:b/>
          <w:szCs w:val="22"/>
        </w:rPr>
        <w:t>Subjekt</w:t>
      </w:r>
    </w:p>
    <w:p w14:paraId="2F861E90" w14:textId="31E2CA76" w:rsidR="000A5103" w:rsidRPr="00B5436B" w:rsidRDefault="00AB5A14" w:rsidP="00BA4251">
      <w:pPr>
        <w:pStyle w:val="Odstavecseseznamem"/>
        <w:numPr>
          <w:ilvl w:val="1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Pro </w:t>
      </w:r>
      <w:r w:rsidR="000A5103">
        <w:rPr>
          <w:rFonts w:cs="Arial"/>
          <w:szCs w:val="22"/>
        </w:rPr>
        <w:t>zvolený</w:t>
      </w:r>
      <w:r>
        <w:rPr>
          <w:rFonts w:cs="Arial"/>
          <w:szCs w:val="22"/>
        </w:rPr>
        <w:t xml:space="preserve"> Způsob vypravení</w:t>
      </w:r>
      <w:r w:rsidR="000A5103">
        <w:rPr>
          <w:rFonts w:cs="Arial"/>
          <w:szCs w:val="22"/>
        </w:rPr>
        <w:t xml:space="preserve"> (např.</w:t>
      </w:r>
      <w:r w:rsidR="002B642B">
        <w:rPr>
          <w:rFonts w:cs="Arial"/>
          <w:szCs w:val="22"/>
        </w:rPr>
        <w:t xml:space="preserve"> </w:t>
      </w:r>
      <w:r w:rsidR="00E733BB">
        <w:rPr>
          <w:rFonts w:cs="Arial"/>
          <w:szCs w:val="22"/>
        </w:rPr>
        <w:t>„</w:t>
      </w:r>
      <w:r w:rsidR="000A5103">
        <w:rPr>
          <w:rFonts w:cs="Arial"/>
          <w:szCs w:val="22"/>
        </w:rPr>
        <w:t>E-mail“)</w:t>
      </w:r>
      <w:r>
        <w:rPr>
          <w:rFonts w:cs="Arial"/>
          <w:szCs w:val="22"/>
        </w:rPr>
        <w:t xml:space="preserve"> </w:t>
      </w:r>
      <w:r w:rsidR="000A5103">
        <w:rPr>
          <w:rFonts w:cs="Arial"/>
          <w:szCs w:val="22"/>
        </w:rPr>
        <w:t xml:space="preserve">uživatel zadá jméno hledaného subjektu do pole </w:t>
      </w:r>
      <w:r w:rsidR="000A5103" w:rsidRPr="000A0D8B">
        <w:rPr>
          <w:rFonts w:cs="Arial"/>
          <w:b/>
          <w:szCs w:val="22"/>
        </w:rPr>
        <w:t>Subjekt</w:t>
      </w:r>
      <w:r w:rsidR="00BA4251">
        <w:rPr>
          <w:rFonts w:cs="Arial"/>
          <w:szCs w:val="22"/>
        </w:rPr>
        <w:t xml:space="preserve"> </w:t>
      </w:r>
      <w:r w:rsidR="00CF6664">
        <w:rPr>
          <w:rFonts w:cs="Arial"/>
          <w:szCs w:val="22"/>
        </w:rPr>
        <w:t xml:space="preserve">v obrazovce </w:t>
      </w:r>
      <w:r w:rsidR="00CF6664" w:rsidRPr="00CF6664">
        <w:rPr>
          <w:rFonts w:cs="Arial"/>
          <w:b/>
          <w:szCs w:val="22"/>
        </w:rPr>
        <w:t>Nový adresát</w:t>
      </w:r>
      <w:r w:rsidR="000A5103">
        <w:rPr>
          <w:rFonts w:cs="Arial"/>
          <w:b/>
          <w:szCs w:val="22"/>
        </w:rPr>
        <w:t>.</w:t>
      </w:r>
    </w:p>
    <w:p w14:paraId="055F65B1" w14:textId="7712C9FF" w:rsidR="000A5103" w:rsidRDefault="000A5103" w:rsidP="000A5103">
      <w:pPr>
        <w:pStyle w:val="Odstavecseseznamem"/>
        <w:spacing w:after="120"/>
        <w:ind w:left="0" w:right="141"/>
        <w:contextualSpacing w:val="0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49831B0B" wp14:editId="6870100A">
            <wp:extent cx="3629025" cy="1977888"/>
            <wp:effectExtent l="0" t="0" r="142875" b="1562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30" cy="1993642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DC3027" w14:textId="314C14CA" w:rsidR="000A5103" w:rsidRDefault="000A5103" w:rsidP="00B5436B">
      <w:pPr>
        <w:pStyle w:val="Odstavecseseznamem"/>
        <w:spacing w:after="120"/>
        <w:ind w:left="0" w:right="141"/>
        <w:contextualSpacing w:val="0"/>
        <w:jc w:val="both"/>
        <w:rPr>
          <w:b/>
        </w:rPr>
      </w:pPr>
      <w:bookmarkStart w:id="18" w:name="_Toc181114286"/>
      <w:r w:rsidRPr="00E77552">
        <w:rPr>
          <w:b/>
        </w:rPr>
        <w:t xml:space="preserve">Obrázek </w:t>
      </w:r>
      <w:r w:rsidRPr="00E77552">
        <w:rPr>
          <w:b/>
        </w:rPr>
        <w:fldChar w:fldCharType="begin"/>
      </w:r>
      <w:r w:rsidRPr="00E77552">
        <w:rPr>
          <w:b/>
        </w:rPr>
        <w:instrText xml:space="preserve"> SEQ Obrázek \* ARABIC  \* MERGEFORMAT </w:instrText>
      </w:r>
      <w:r w:rsidRPr="00E77552">
        <w:rPr>
          <w:b/>
        </w:rPr>
        <w:fldChar w:fldCharType="separate"/>
      </w:r>
      <w:r w:rsidR="002A1E8E">
        <w:rPr>
          <w:b/>
          <w:noProof/>
        </w:rPr>
        <w:t>12</w:t>
      </w:r>
      <w:r w:rsidRPr="00E77552">
        <w:rPr>
          <w:b/>
          <w:noProof/>
        </w:rPr>
        <w:fldChar w:fldCharType="end"/>
      </w:r>
      <w:r w:rsidRPr="00E77552">
        <w:rPr>
          <w:b/>
        </w:rPr>
        <w:t>: Obrazovka</w:t>
      </w:r>
      <w:r w:rsidRPr="000A0D8B">
        <w:rPr>
          <w:b/>
        </w:rPr>
        <w:t xml:space="preserve"> Nový adresát –</w:t>
      </w:r>
      <w:r w:rsidR="00E733BB">
        <w:rPr>
          <w:b/>
        </w:rPr>
        <w:t xml:space="preserve"> </w:t>
      </w:r>
      <w:r w:rsidRPr="000A0D8B">
        <w:rPr>
          <w:b/>
        </w:rPr>
        <w:t xml:space="preserve">vyhledávání subjektu ve </w:t>
      </w:r>
      <w:r w:rsidR="00053BC1">
        <w:rPr>
          <w:b/>
        </w:rPr>
        <w:t>JmR</w:t>
      </w:r>
      <w:r w:rsidRPr="000A0D8B">
        <w:rPr>
          <w:b/>
        </w:rPr>
        <w:t xml:space="preserve"> podle jména</w:t>
      </w:r>
      <w:r w:rsidR="00E733BB">
        <w:rPr>
          <w:b/>
        </w:rPr>
        <w:br/>
      </w:r>
      <w:r w:rsidRPr="000A0D8B">
        <w:rPr>
          <w:b/>
        </w:rPr>
        <w:t>a Způsobu vypravení</w:t>
      </w:r>
      <w:bookmarkEnd w:id="18"/>
    </w:p>
    <w:p w14:paraId="519FB50C" w14:textId="77777777" w:rsidR="00547A3E" w:rsidRPr="000A0D8B" w:rsidRDefault="00547A3E" w:rsidP="00B5436B">
      <w:pPr>
        <w:pStyle w:val="Odstavecseseznamem"/>
        <w:spacing w:after="120"/>
        <w:ind w:left="0" w:right="141"/>
        <w:contextualSpacing w:val="0"/>
        <w:jc w:val="both"/>
        <w:rPr>
          <w:rFonts w:cs="Arial"/>
          <w:b/>
          <w:szCs w:val="22"/>
        </w:rPr>
      </w:pPr>
    </w:p>
    <w:p w14:paraId="5E58ADE7" w14:textId="792B3E08" w:rsidR="00D00CB3" w:rsidRDefault="00E733BB" w:rsidP="00BA4251">
      <w:pPr>
        <w:pStyle w:val="Odstavecseseznamem"/>
        <w:numPr>
          <w:ilvl w:val="1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>Pomocí k</w:t>
      </w:r>
      <w:r w:rsidR="000A5103">
        <w:rPr>
          <w:rFonts w:cs="Arial"/>
          <w:szCs w:val="22"/>
        </w:rPr>
        <w:t>láve</w:t>
      </w:r>
      <w:r>
        <w:rPr>
          <w:rFonts w:cs="Arial"/>
          <w:szCs w:val="22"/>
        </w:rPr>
        <w:t>sy</w:t>
      </w:r>
      <w:r w:rsidR="00C04EA1" w:rsidRPr="00970B5C">
        <w:rPr>
          <w:rFonts w:cs="Arial"/>
          <w:b/>
          <w:szCs w:val="22"/>
        </w:rPr>
        <w:t xml:space="preserve"> ENTER</w:t>
      </w:r>
      <w:r w:rsidR="00C04EA1">
        <w:rPr>
          <w:rFonts w:cs="Arial"/>
          <w:szCs w:val="22"/>
        </w:rPr>
        <w:t xml:space="preserve"> nebo </w:t>
      </w:r>
      <w:r w:rsidR="000A5103">
        <w:rPr>
          <w:rFonts w:cs="Arial"/>
          <w:szCs w:val="22"/>
        </w:rPr>
        <w:t>ikonk</w:t>
      </w:r>
      <w:r>
        <w:rPr>
          <w:rFonts w:cs="Arial"/>
          <w:szCs w:val="22"/>
        </w:rPr>
        <w:t>y</w:t>
      </w:r>
      <w:r w:rsidR="00BA4251">
        <w:rPr>
          <w:rFonts w:cs="Arial"/>
          <w:szCs w:val="22"/>
        </w:rPr>
        <w:t xml:space="preserve"> s lupou na pravé straně pole </w:t>
      </w:r>
      <w:r w:rsidR="00E13499">
        <w:rPr>
          <w:rFonts w:cs="Arial"/>
          <w:szCs w:val="22"/>
        </w:rPr>
        <w:t xml:space="preserve">se uživateli </w:t>
      </w:r>
      <w:r w:rsidR="00BA4251">
        <w:rPr>
          <w:rFonts w:cs="Arial"/>
          <w:szCs w:val="22"/>
        </w:rPr>
        <w:t>otevřete obrazovk</w:t>
      </w:r>
      <w:r w:rsidR="00E13499">
        <w:rPr>
          <w:rFonts w:cs="Arial"/>
          <w:szCs w:val="22"/>
        </w:rPr>
        <w:t>a</w:t>
      </w:r>
      <w:r w:rsidR="00BA4251">
        <w:rPr>
          <w:rFonts w:cs="Arial"/>
          <w:szCs w:val="22"/>
        </w:rPr>
        <w:t xml:space="preserve"> </w:t>
      </w:r>
      <w:r w:rsidR="00E13499">
        <w:rPr>
          <w:rFonts w:cs="Arial"/>
          <w:szCs w:val="22"/>
        </w:rPr>
        <w:t>s výsledky vyhledávání</w:t>
      </w:r>
      <w:r w:rsidR="008C1EFE">
        <w:rPr>
          <w:rFonts w:cs="Arial"/>
          <w:szCs w:val="22"/>
        </w:rPr>
        <w:t xml:space="preserve">. </w:t>
      </w:r>
    </w:p>
    <w:p w14:paraId="656468EC" w14:textId="5EE2DAD1" w:rsidR="00CF6664" w:rsidRDefault="00AB5A14" w:rsidP="00BA4251">
      <w:pPr>
        <w:pStyle w:val="Odstavecseseznamem"/>
        <w:numPr>
          <w:ilvl w:val="1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Pokud je hledaný </w:t>
      </w:r>
      <w:r w:rsidRPr="00E13499">
        <w:rPr>
          <w:rFonts w:cs="Arial"/>
          <w:b/>
          <w:szCs w:val="22"/>
        </w:rPr>
        <w:t>subjekt</w:t>
      </w:r>
      <w:r w:rsidR="00E13499" w:rsidRPr="00E13499">
        <w:rPr>
          <w:rFonts w:cs="Arial"/>
          <w:b/>
          <w:szCs w:val="22"/>
        </w:rPr>
        <w:t xml:space="preserve"> </w:t>
      </w:r>
      <w:r w:rsidRPr="00E13499">
        <w:rPr>
          <w:rFonts w:cs="Arial"/>
          <w:b/>
          <w:szCs w:val="22"/>
        </w:rPr>
        <w:t xml:space="preserve">ve </w:t>
      </w:r>
      <w:r w:rsidR="00053BC1">
        <w:rPr>
          <w:rFonts w:cs="Arial"/>
          <w:b/>
          <w:szCs w:val="22"/>
        </w:rPr>
        <w:t>JmR</w:t>
      </w:r>
      <w:r w:rsidR="00E13499" w:rsidRPr="00E13499">
        <w:rPr>
          <w:rFonts w:cs="Arial"/>
          <w:b/>
          <w:szCs w:val="22"/>
        </w:rPr>
        <w:t xml:space="preserve"> nalezen</w:t>
      </w:r>
      <w:r w:rsidR="00D00CB3">
        <w:rPr>
          <w:rFonts w:cs="Arial"/>
          <w:szCs w:val="22"/>
        </w:rPr>
        <w:t xml:space="preserve">, zobrazí se </w:t>
      </w:r>
      <w:r w:rsidR="00E733BB">
        <w:rPr>
          <w:rFonts w:cs="Arial"/>
          <w:szCs w:val="22"/>
        </w:rPr>
        <w:t>tabulka</w:t>
      </w:r>
      <w:r w:rsidR="0033093D">
        <w:rPr>
          <w:rFonts w:cs="Arial"/>
          <w:szCs w:val="22"/>
        </w:rPr>
        <w:t xml:space="preserve"> </w:t>
      </w:r>
      <w:r w:rsidR="00E733BB">
        <w:rPr>
          <w:rFonts w:cs="Arial"/>
          <w:szCs w:val="22"/>
        </w:rPr>
        <w:t>s přehledem všech jeho forem (FO, PFO)</w:t>
      </w:r>
      <w:r w:rsidR="00ED2159">
        <w:rPr>
          <w:rFonts w:cs="Arial"/>
          <w:szCs w:val="22"/>
        </w:rPr>
        <w:t xml:space="preserve"> </w:t>
      </w:r>
      <w:r w:rsidR="00E733BB">
        <w:rPr>
          <w:rFonts w:cs="Arial"/>
          <w:szCs w:val="22"/>
        </w:rPr>
        <w:t xml:space="preserve">a kontaktů </w:t>
      </w:r>
      <w:r w:rsidR="00ED2159">
        <w:rPr>
          <w:rFonts w:cs="Arial"/>
          <w:szCs w:val="22"/>
        </w:rPr>
        <w:t>podle</w:t>
      </w:r>
      <w:r w:rsidR="00E733BB">
        <w:rPr>
          <w:rFonts w:cs="Arial"/>
          <w:szCs w:val="22"/>
        </w:rPr>
        <w:t xml:space="preserve"> </w:t>
      </w:r>
      <w:r w:rsidR="00E13499">
        <w:rPr>
          <w:rFonts w:cs="Arial"/>
          <w:szCs w:val="22"/>
        </w:rPr>
        <w:t xml:space="preserve">zvoleného </w:t>
      </w:r>
      <w:r w:rsidR="00E13499" w:rsidRPr="000A0D8B">
        <w:rPr>
          <w:rFonts w:cs="Arial"/>
          <w:b/>
          <w:szCs w:val="22"/>
        </w:rPr>
        <w:t>Způsobu vypravení</w:t>
      </w:r>
      <w:r w:rsidR="00D00CB3">
        <w:rPr>
          <w:rFonts w:cs="Arial"/>
          <w:szCs w:val="22"/>
        </w:rPr>
        <w:t>.</w:t>
      </w:r>
      <w:r w:rsidR="004C2B1A">
        <w:rPr>
          <w:rFonts w:cs="Arial"/>
          <w:szCs w:val="22"/>
        </w:rPr>
        <w:t xml:space="preserve"> </w:t>
      </w:r>
      <w:bookmarkStart w:id="19" w:name="_Hlk180491959"/>
      <w:r w:rsidR="004C2B1A">
        <w:rPr>
          <w:rFonts w:cs="Arial"/>
          <w:szCs w:val="22"/>
        </w:rPr>
        <w:t xml:space="preserve">Nemá-li nalezený subjekt zadaný kontakt ve </w:t>
      </w:r>
      <w:r w:rsidR="004C2B1A" w:rsidRPr="004A5D9C">
        <w:rPr>
          <w:rFonts w:cs="Arial"/>
          <w:b/>
          <w:bCs/>
          <w:szCs w:val="22"/>
        </w:rPr>
        <w:t>JmR</w:t>
      </w:r>
      <w:r w:rsidR="004C2B1A">
        <w:rPr>
          <w:rFonts w:cs="Arial"/>
          <w:szCs w:val="22"/>
        </w:rPr>
        <w:t xml:space="preserve"> podle zvoleného způsobu vypravení</w:t>
      </w:r>
      <w:r w:rsidR="001C2C09">
        <w:rPr>
          <w:rFonts w:cs="Arial"/>
          <w:szCs w:val="22"/>
        </w:rPr>
        <w:t>,</w:t>
      </w:r>
      <w:r w:rsidR="004C2B1A">
        <w:rPr>
          <w:rFonts w:cs="Arial"/>
          <w:szCs w:val="22"/>
        </w:rPr>
        <w:t xml:space="preserve"> bude údaj v příslušném sloupci (zde Mail) prázdný.</w:t>
      </w:r>
      <w:r w:rsidR="00ED2159">
        <w:rPr>
          <w:rFonts w:cs="Arial"/>
          <w:szCs w:val="22"/>
        </w:rPr>
        <w:t xml:space="preserve"> </w:t>
      </w:r>
      <w:r w:rsidR="004C2B1A">
        <w:rPr>
          <w:rFonts w:cs="Arial"/>
          <w:szCs w:val="22"/>
        </w:rPr>
        <w:t xml:space="preserve">Kontakt pro vybraný způsob vypravení bude třeba do </w:t>
      </w:r>
      <w:r w:rsidR="004C2B1A" w:rsidRPr="004A5D9C">
        <w:rPr>
          <w:rFonts w:cs="Arial"/>
          <w:b/>
          <w:bCs/>
          <w:szCs w:val="22"/>
        </w:rPr>
        <w:t>JmR</w:t>
      </w:r>
      <w:r w:rsidR="004C2B1A">
        <w:rPr>
          <w:rFonts w:cs="Arial"/>
          <w:szCs w:val="22"/>
        </w:rPr>
        <w:t xml:space="preserve"> zadat</w:t>
      </w:r>
      <w:r w:rsidR="00330745">
        <w:rPr>
          <w:rFonts w:cs="Arial"/>
          <w:szCs w:val="22"/>
        </w:rPr>
        <w:t xml:space="preserve"> </w:t>
      </w:r>
      <w:r w:rsidR="004C2B1A">
        <w:rPr>
          <w:rFonts w:cs="Arial"/>
          <w:szCs w:val="22"/>
        </w:rPr>
        <w:t>nebo pro takový subjekt zvolit jiný způsob vypravení.</w:t>
      </w:r>
      <w:bookmarkEnd w:id="19"/>
    </w:p>
    <w:p w14:paraId="71C669A7" w14:textId="58600A10" w:rsidR="00D00CB3" w:rsidRDefault="00D00CB3" w:rsidP="00D00CB3">
      <w:pPr>
        <w:ind w:right="141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1E5F89B5" wp14:editId="0EF3C5DF">
            <wp:extent cx="3969118" cy="2924175"/>
            <wp:effectExtent l="0" t="0" r="146050" b="14287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694" cy="2932703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91E84A" w14:textId="5AA347E8" w:rsidR="004D3D7A" w:rsidRDefault="00D00CB3" w:rsidP="00D00CB3">
      <w:pPr>
        <w:pStyle w:val="Titulek"/>
        <w:spacing w:after="240"/>
        <w:ind w:right="142"/>
        <w:jc w:val="both"/>
      </w:pPr>
      <w:bookmarkStart w:id="20" w:name="_Toc181114287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13</w:t>
        </w:r>
      </w:fldSimple>
      <w:r w:rsidRPr="00BF551A">
        <w:t xml:space="preserve">: </w:t>
      </w:r>
      <w:r>
        <w:t xml:space="preserve">Zobrazení nalezeného subjektu ve </w:t>
      </w:r>
      <w:r w:rsidR="00053BC1">
        <w:t>JmR</w:t>
      </w:r>
      <w:r>
        <w:t xml:space="preserve"> při vybraném Způsobu vypravení </w:t>
      </w:r>
      <w:r w:rsidR="003D697C">
        <w:t>E-mail</w:t>
      </w:r>
    </w:p>
    <w:p w14:paraId="08CFC784" w14:textId="0ABA8D75" w:rsidR="001C2C09" w:rsidRPr="00275855" w:rsidRDefault="004C2B1A" w:rsidP="00275855">
      <w:pPr>
        <w:pStyle w:val="Titulek"/>
        <w:spacing w:after="240"/>
        <w:ind w:right="142"/>
        <w:jc w:val="both"/>
        <w:rPr>
          <w:b w:val="0"/>
        </w:rPr>
      </w:pPr>
      <w:bookmarkStart w:id="21" w:name="_Hlk180492068"/>
      <w:r w:rsidRPr="001C2C09">
        <w:rPr>
          <w:b w:val="0"/>
        </w:rPr>
        <w:lastRenderedPageBreak/>
        <w:t>Byl nalezen subjekt PFO bez e-mailového kontaktu a subjekt FO s několika zadanými</w:t>
      </w:r>
      <w:r w:rsidR="00275855">
        <w:rPr>
          <w:b w:val="0"/>
        </w:rPr>
        <w:br/>
      </w:r>
      <w:r w:rsidRPr="001C2C09">
        <w:rPr>
          <w:b w:val="0"/>
        </w:rPr>
        <w:t>e-mailovými adresami.</w:t>
      </w:r>
      <w:bookmarkEnd w:id="20"/>
      <w:r w:rsidR="00D00CB3">
        <w:rPr>
          <w:b w:val="0"/>
        </w:rPr>
        <w:t xml:space="preserve"> </w:t>
      </w:r>
      <w:bookmarkEnd w:id="21"/>
    </w:p>
    <w:p w14:paraId="19E6EDCE" w14:textId="5DA08DE8" w:rsidR="00BA4251" w:rsidRDefault="00D00CB3" w:rsidP="00BA4251">
      <w:pPr>
        <w:pStyle w:val="Odstavecseseznamem"/>
        <w:numPr>
          <w:ilvl w:val="1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>Výběr zaškrtnutím</w:t>
      </w:r>
      <w:r w:rsidR="00BA4251">
        <w:rPr>
          <w:rFonts w:cs="Arial"/>
          <w:szCs w:val="22"/>
        </w:rPr>
        <w:t xml:space="preserve"> </w:t>
      </w:r>
      <w:r w:rsidR="00283553">
        <w:rPr>
          <w:rFonts w:cs="Arial"/>
          <w:szCs w:val="22"/>
        </w:rPr>
        <w:t xml:space="preserve">potvrzený tlačítkem </w:t>
      </w:r>
      <w:r w:rsidR="00283553" w:rsidRPr="00B85434">
        <w:rPr>
          <w:rFonts w:cs="Arial"/>
          <w:b/>
          <w:szCs w:val="22"/>
        </w:rPr>
        <w:t>Vybrat</w:t>
      </w:r>
      <w:r w:rsidR="00283553">
        <w:rPr>
          <w:rFonts w:cs="Arial"/>
          <w:szCs w:val="22"/>
        </w:rPr>
        <w:t xml:space="preserve"> uloží kontakt do sekce </w:t>
      </w:r>
      <w:r w:rsidR="00283553" w:rsidRPr="00BE0F0E">
        <w:rPr>
          <w:rFonts w:cs="Arial"/>
          <w:b/>
          <w:szCs w:val="22"/>
        </w:rPr>
        <w:t>Adresáti</w:t>
      </w:r>
      <w:r w:rsidR="00283553">
        <w:rPr>
          <w:rFonts w:cs="Arial"/>
          <w:szCs w:val="22"/>
        </w:rPr>
        <w:t xml:space="preserve"> v Detailu dokumentu.</w:t>
      </w:r>
    </w:p>
    <w:p w14:paraId="7370F7A3" w14:textId="5E916C62" w:rsidR="00283553" w:rsidRDefault="00283553" w:rsidP="00283553">
      <w:pPr>
        <w:ind w:right="141"/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507A2B0E" wp14:editId="5269C5A4">
            <wp:extent cx="4552950" cy="2497926"/>
            <wp:effectExtent l="0" t="0" r="152400" b="15049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18" cy="2502133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7113F0" w14:textId="451BA3D0" w:rsidR="00283553" w:rsidRDefault="00283553" w:rsidP="00283553">
      <w:pPr>
        <w:pStyle w:val="Titulek"/>
        <w:spacing w:after="240"/>
        <w:ind w:right="142"/>
        <w:jc w:val="both"/>
      </w:pPr>
      <w:bookmarkStart w:id="22" w:name="_Toc181114288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14</w:t>
        </w:r>
      </w:fldSimple>
      <w:r w:rsidRPr="00BF551A">
        <w:t xml:space="preserve">: </w:t>
      </w:r>
      <w:r w:rsidR="00330745">
        <w:t>Výběr pro uložení kontaktu do sekce Adresáti v Detailu dokumentu</w:t>
      </w:r>
      <w:bookmarkEnd w:id="22"/>
    </w:p>
    <w:p w14:paraId="73FB86BB" w14:textId="2625C6F5" w:rsidR="00B85434" w:rsidRDefault="00B85434" w:rsidP="00B85434">
      <w:pPr>
        <w:pStyle w:val="Odstavecseseznamem"/>
        <w:numPr>
          <w:ilvl w:val="1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Pokud hledaný </w:t>
      </w:r>
      <w:r w:rsidRPr="00E13499">
        <w:rPr>
          <w:rFonts w:cs="Arial"/>
          <w:b/>
          <w:szCs w:val="22"/>
        </w:rPr>
        <w:t xml:space="preserve">subjekt ve </w:t>
      </w:r>
      <w:r w:rsidR="00053BC1">
        <w:rPr>
          <w:rFonts w:cs="Arial"/>
          <w:b/>
          <w:szCs w:val="22"/>
        </w:rPr>
        <w:t>JmR</w:t>
      </w:r>
      <w:r w:rsidRPr="00E13499">
        <w:rPr>
          <w:rFonts w:cs="Arial"/>
          <w:b/>
          <w:szCs w:val="22"/>
        </w:rPr>
        <w:t xml:space="preserve"> nalezen</w:t>
      </w:r>
      <w:r>
        <w:rPr>
          <w:rFonts w:cs="Arial"/>
          <w:b/>
          <w:szCs w:val="22"/>
        </w:rPr>
        <w:t xml:space="preserve"> není</w:t>
      </w:r>
      <w:r>
        <w:rPr>
          <w:rFonts w:cs="Arial"/>
          <w:szCs w:val="22"/>
        </w:rPr>
        <w:t xml:space="preserve">, zobrazí se tabulka v následné obrazovce prázdná. </w:t>
      </w:r>
    </w:p>
    <w:p w14:paraId="2D18739D" w14:textId="4BC93AD9" w:rsidR="005144EA" w:rsidRDefault="005144EA" w:rsidP="005144EA">
      <w:pPr>
        <w:ind w:right="141"/>
        <w:rPr>
          <w:rFonts w:cs="Arial"/>
          <w:szCs w:val="22"/>
        </w:rPr>
      </w:pPr>
      <w:r w:rsidRPr="005144EA">
        <w:rPr>
          <w:rFonts w:cs="Arial"/>
          <w:noProof/>
          <w:szCs w:val="22"/>
        </w:rPr>
        <w:drawing>
          <wp:inline distT="0" distB="0" distL="0" distR="0" wp14:anchorId="0AB57C29" wp14:editId="7E696E39">
            <wp:extent cx="5501768" cy="1647741"/>
            <wp:effectExtent l="0" t="0" r="156210" b="14351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1217" cy="1650571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D79E7C" w14:textId="1E967AE2" w:rsidR="005144EA" w:rsidRDefault="005144EA" w:rsidP="005144EA">
      <w:pPr>
        <w:pStyle w:val="Titulek"/>
        <w:spacing w:after="240"/>
        <w:ind w:right="142"/>
        <w:jc w:val="both"/>
      </w:pPr>
      <w:bookmarkStart w:id="23" w:name="_Toc181114289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15</w:t>
        </w:r>
      </w:fldSimple>
      <w:r w:rsidRPr="00BF551A">
        <w:t xml:space="preserve">: </w:t>
      </w:r>
      <w:r>
        <w:t xml:space="preserve">Vyhledávání subjektu </w:t>
      </w:r>
      <w:r w:rsidR="005732E2">
        <w:t xml:space="preserve">ve </w:t>
      </w:r>
      <w:r w:rsidR="00053BC1">
        <w:t>JmR</w:t>
      </w:r>
      <w:r>
        <w:t xml:space="preserve"> </w:t>
      </w:r>
      <w:r w:rsidR="00B85434">
        <w:t>– subjekt nebyl nalezen</w:t>
      </w:r>
      <w:bookmarkEnd w:id="23"/>
      <w:r>
        <w:rPr>
          <w:b w:val="0"/>
        </w:rPr>
        <w:t xml:space="preserve"> </w:t>
      </w:r>
    </w:p>
    <w:p w14:paraId="3B8F5516" w14:textId="69D45E5D" w:rsidR="00B85434" w:rsidRDefault="00B85434" w:rsidP="00B85434">
      <w:pPr>
        <w:pStyle w:val="Odstavecseseznamem"/>
        <w:numPr>
          <w:ilvl w:val="1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>Uživatel může vyhledávání ve</w:t>
      </w:r>
      <w:r w:rsidRPr="00B5436B">
        <w:rPr>
          <w:rFonts w:cs="Arial"/>
          <w:b/>
          <w:szCs w:val="22"/>
        </w:rPr>
        <w:t xml:space="preserve"> </w:t>
      </w:r>
      <w:r w:rsidR="00053BC1">
        <w:rPr>
          <w:rFonts w:cs="Arial"/>
          <w:b/>
          <w:szCs w:val="22"/>
        </w:rPr>
        <w:t>JmR</w:t>
      </w:r>
      <w:r>
        <w:rPr>
          <w:rFonts w:cs="Arial"/>
          <w:szCs w:val="22"/>
        </w:rPr>
        <w:t xml:space="preserve"> opakovat </w:t>
      </w:r>
      <w:r w:rsidR="00742643">
        <w:rPr>
          <w:rFonts w:cs="Arial"/>
          <w:szCs w:val="22"/>
        </w:rPr>
        <w:t>a</w:t>
      </w:r>
      <w:r>
        <w:rPr>
          <w:rFonts w:cs="Arial"/>
          <w:szCs w:val="22"/>
        </w:rPr>
        <w:t xml:space="preserve"> pokusit </w:t>
      </w:r>
      <w:r w:rsidR="00742643">
        <w:rPr>
          <w:rFonts w:cs="Arial"/>
          <w:szCs w:val="22"/>
        </w:rPr>
        <w:t xml:space="preserve">se </w:t>
      </w:r>
      <w:r>
        <w:rPr>
          <w:rFonts w:cs="Arial"/>
          <w:szCs w:val="22"/>
        </w:rPr>
        <w:t>vyhledat subjekt podle dalších kritérií</w:t>
      </w:r>
      <w:r w:rsidR="00742643">
        <w:rPr>
          <w:rFonts w:cs="Arial"/>
          <w:szCs w:val="22"/>
        </w:rPr>
        <w:t xml:space="preserve"> (e-mail, IČ, datum narození od – do</w:t>
      </w:r>
      <w:r w:rsidR="001C2C09">
        <w:rPr>
          <w:rFonts w:cs="Arial"/>
          <w:szCs w:val="22"/>
        </w:rPr>
        <w:t>, …</w:t>
      </w:r>
      <w:r w:rsidR="00742643">
        <w:rPr>
          <w:rFonts w:cs="Arial"/>
          <w:szCs w:val="22"/>
        </w:rPr>
        <w:t>)</w:t>
      </w:r>
      <w:r>
        <w:rPr>
          <w:rFonts w:cs="Arial"/>
          <w:szCs w:val="22"/>
        </w:rPr>
        <w:t xml:space="preserve">, která v tabulce vyplní a stiskne tlačítko </w:t>
      </w:r>
      <w:r w:rsidRPr="00742643">
        <w:rPr>
          <w:rFonts w:cs="Arial"/>
          <w:b/>
          <w:szCs w:val="22"/>
        </w:rPr>
        <w:t>Vyhledat</w:t>
      </w:r>
      <w:r>
        <w:rPr>
          <w:rFonts w:cs="Arial"/>
          <w:szCs w:val="22"/>
        </w:rPr>
        <w:t>.</w:t>
      </w:r>
    </w:p>
    <w:p w14:paraId="5E4B00B0" w14:textId="77777777" w:rsidR="00742643" w:rsidRDefault="00742643" w:rsidP="00742643">
      <w:pPr>
        <w:pStyle w:val="Odstavecseseznamem"/>
        <w:spacing w:after="120"/>
        <w:ind w:left="0" w:right="141"/>
        <w:contextualSpacing w:val="0"/>
        <w:jc w:val="both"/>
        <w:rPr>
          <w:rFonts w:cs="Arial"/>
          <w:szCs w:val="22"/>
        </w:rPr>
      </w:pPr>
    </w:p>
    <w:p w14:paraId="5562D018" w14:textId="337BF24D" w:rsidR="00B85434" w:rsidRDefault="00742643" w:rsidP="00742643">
      <w:pPr>
        <w:pStyle w:val="Odstavecseseznamem"/>
        <w:spacing w:after="120"/>
        <w:ind w:left="0" w:right="141"/>
        <w:contextualSpacing w:val="0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1E28F94A" wp14:editId="0CBAE17D">
            <wp:extent cx="5419725" cy="2516590"/>
            <wp:effectExtent l="0" t="0" r="142875" b="15049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81" cy="2521027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335EC2" w14:textId="2D6DFDAF" w:rsidR="00742643" w:rsidRDefault="00742643" w:rsidP="00742643">
      <w:pPr>
        <w:pStyle w:val="Titulek"/>
        <w:spacing w:after="240"/>
        <w:ind w:right="142"/>
        <w:jc w:val="both"/>
      </w:pPr>
      <w:bookmarkStart w:id="24" w:name="_Toc181114290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16</w:t>
        </w:r>
      </w:fldSimple>
      <w:r w:rsidRPr="00BF551A">
        <w:t xml:space="preserve">: </w:t>
      </w:r>
      <w:r>
        <w:t xml:space="preserve">Vyhledávání subjektu </w:t>
      </w:r>
      <w:r w:rsidR="00330745">
        <w:t xml:space="preserve">ve </w:t>
      </w:r>
      <w:r w:rsidR="00053BC1">
        <w:t>JmR</w:t>
      </w:r>
      <w:r>
        <w:t xml:space="preserve"> – použití dalších </w:t>
      </w:r>
      <w:r w:rsidRPr="00BE0F0E">
        <w:t>kritérií (e-mail)</w:t>
      </w:r>
      <w:bookmarkEnd w:id="24"/>
    </w:p>
    <w:p w14:paraId="3BA21106" w14:textId="2AB8FF2C" w:rsidR="00742643" w:rsidRDefault="00742643" w:rsidP="00B85434">
      <w:pPr>
        <w:pStyle w:val="Odstavecseseznamem"/>
        <w:numPr>
          <w:ilvl w:val="1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Na absenci subjektu ve </w:t>
      </w:r>
      <w:r w:rsidR="00053BC1">
        <w:rPr>
          <w:rFonts w:cs="Arial"/>
          <w:b/>
          <w:szCs w:val="22"/>
        </w:rPr>
        <w:t>JmR</w:t>
      </w:r>
      <w:r>
        <w:rPr>
          <w:rFonts w:cs="Arial"/>
          <w:szCs w:val="22"/>
        </w:rPr>
        <w:t xml:space="preserve"> systém uživatele upozorní v následné obrazovce</w:t>
      </w:r>
      <w:r w:rsidR="005D0B7F">
        <w:rPr>
          <w:rFonts w:cs="Arial"/>
          <w:szCs w:val="22"/>
        </w:rPr>
        <w:t xml:space="preserve"> pro zobrazení výsledků hledání</w:t>
      </w:r>
      <w:r w:rsidR="00B5436B">
        <w:rPr>
          <w:rFonts w:cs="Arial"/>
          <w:szCs w:val="22"/>
        </w:rPr>
        <w:t>. Seznam subjektů v tabulce obrazovky bude prázdný.</w:t>
      </w:r>
    </w:p>
    <w:p w14:paraId="77840F36" w14:textId="0F0F66CC" w:rsidR="005D0B7F" w:rsidRDefault="005D0B7F" w:rsidP="00B5436B">
      <w:pPr>
        <w:ind w:right="141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7579ADFE" wp14:editId="16795ADA">
            <wp:extent cx="5343525" cy="2829926"/>
            <wp:effectExtent l="0" t="0" r="142875" b="16129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721" cy="2839033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94A9D9" w14:textId="56B5B59E" w:rsidR="005D0B7F" w:rsidRDefault="005D0B7F" w:rsidP="005D0B7F">
      <w:pPr>
        <w:pStyle w:val="Titulek"/>
        <w:spacing w:after="240"/>
        <w:ind w:right="142"/>
        <w:jc w:val="both"/>
      </w:pPr>
      <w:bookmarkStart w:id="25" w:name="_Toc181114291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17</w:t>
        </w:r>
      </w:fldSimple>
      <w:r w:rsidRPr="00BF551A">
        <w:t xml:space="preserve">: </w:t>
      </w:r>
      <w:r w:rsidR="00B5436B">
        <w:t>Obrazovka výsledk</w:t>
      </w:r>
      <w:r w:rsidR="001912BE">
        <w:t>ů</w:t>
      </w:r>
      <w:r w:rsidR="00B5436B">
        <w:t xml:space="preserve"> v</w:t>
      </w:r>
      <w:r>
        <w:t xml:space="preserve">yhledávání subjektu </w:t>
      </w:r>
      <w:r w:rsidR="00053BC1">
        <w:t xml:space="preserve">ve </w:t>
      </w:r>
      <w:r>
        <w:t>JmR – upozornění uživatele při neúspěšném vyhledávání</w:t>
      </w:r>
      <w:bookmarkEnd w:id="25"/>
    </w:p>
    <w:p w14:paraId="1E844B15" w14:textId="294772EA" w:rsidR="00742643" w:rsidRPr="00B5436B" w:rsidRDefault="005D0B7F" w:rsidP="00321C64">
      <w:pPr>
        <w:pStyle w:val="Odstavecseseznamem"/>
        <w:numPr>
          <w:ilvl w:val="0"/>
          <w:numId w:val="15"/>
        </w:numPr>
        <w:spacing w:after="120"/>
        <w:ind w:right="141"/>
        <w:contextualSpacing w:val="0"/>
        <w:jc w:val="both"/>
        <w:rPr>
          <w:rFonts w:cs="Arial"/>
          <w:b/>
          <w:szCs w:val="22"/>
        </w:rPr>
      </w:pPr>
      <w:r w:rsidRPr="00B5436B">
        <w:rPr>
          <w:rFonts w:cs="Arial"/>
          <w:b/>
          <w:szCs w:val="22"/>
        </w:rPr>
        <w:t xml:space="preserve">Zadání nového subjektu do </w:t>
      </w:r>
      <w:r w:rsidR="00053BC1">
        <w:rPr>
          <w:rFonts w:cs="Arial"/>
          <w:b/>
          <w:szCs w:val="22"/>
        </w:rPr>
        <w:t>JmR</w:t>
      </w:r>
    </w:p>
    <w:p w14:paraId="1631A6C7" w14:textId="75F53B3F" w:rsidR="00321C64" w:rsidRDefault="005D0B7F" w:rsidP="00B85434">
      <w:pPr>
        <w:pStyle w:val="Odstavecseseznamem"/>
        <w:numPr>
          <w:ilvl w:val="1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Pokud subjekt ve </w:t>
      </w:r>
      <w:r w:rsidR="00053BC1">
        <w:rPr>
          <w:rFonts w:cs="Arial"/>
          <w:b/>
          <w:szCs w:val="22"/>
        </w:rPr>
        <w:t>JmR</w:t>
      </w:r>
      <w:r w:rsidRPr="00B5436B">
        <w:rPr>
          <w:rFonts w:cs="Arial"/>
          <w:b/>
          <w:szCs w:val="22"/>
        </w:rPr>
        <w:t xml:space="preserve"> DMS</w:t>
      </w:r>
      <w:r>
        <w:rPr>
          <w:rFonts w:cs="Arial"/>
          <w:szCs w:val="22"/>
        </w:rPr>
        <w:t xml:space="preserve"> </w:t>
      </w:r>
      <w:r w:rsidR="003100CE">
        <w:rPr>
          <w:rFonts w:cs="Arial"/>
          <w:szCs w:val="22"/>
        </w:rPr>
        <w:t>není nalezen</w:t>
      </w:r>
      <w:r>
        <w:rPr>
          <w:rFonts w:cs="Arial"/>
          <w:szCs w:val="22"/>
        </w:rPr>
        <w:t xml:space="preserve">, může jej </w:t>
      </w:r>
      <w:r w:rsidR="003100CE">
        <w:rPr>
          <w:rFonts w:cs="Arial"/>
          <w:szCs w:val="22"/>
        </w:rPr>
        <w:t xml:space="preserve">uživatel </w:t>
      </w:r>
      <w:r>
        <w:rPr>
          <w:rFonts w:cs="Arial"/>
          <w:szCs w:val="22"/>
        </w:rPr>
        <w:t xml:space="preserve">zadat tlačítkem </w:t>
      </w:r>
      <w:r w:rsidRPr="00321C64">
        <w:rPr>
          <w:rFonts w:cs="Arial"/>
          <w:b/>
          <w:szCs w:val="22"/>
        </w:rPr>
        <w:t>Nový subjekt</w:t>
      </w:r>
      <w:r>
        <w:rPr>
          <w:rFonts w:cs="Arial"/>
          <w:szCs w:val="22"/>
        </w:rPr>
        <w:t xml:space="preserve"> v obrazovce výsledků vyhledávání.</w:t>
      </w:r>
      <w:r w:rsidR="00321C64">
        <w:rPr>
          <w:rFonts w:cs="Arial"/>
          <w:szCs w:val="22"/>
        </w:rPr>
        <w:t xml:space="preserve"> </w:t>
      </w:r>
    </w:p>
    <w:p w14:paraId="5B817693" w14:textId="5B25D63C" w:rsidR="00321C64" w:rsidRPr="00B95D0E" w:rsidRDefault="00321C64" w:rsidP="00B85434">
      <w:pPr>
        <w:pStyle w:val="Odstavecseseznamem"/>
        <w:numPr>
          <w:ilvl w:val="1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Po stisknutí tlačítka </w:t>
      </w:r>
      <w:r w:rsidR="008C1EFE" w:rsidRPr="008C1EFE">
        <w:rPr>
          <w:rFonts w:cs="Arial"/>
          <w:b/>
          <w:szCs w:val="22"/>
        </w:rPr>
        <w:t>Nový subjekt</w:t>
      </w:r>
      <w:r w:rsidR="008C1EF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se otevře obrazovka </w:t>
      </w:r>
      <w:r w:rsidRPr="00321C64">
        <w:rPr>
          <w:rFonts w:cs="Arial"/>
          <w:b/>
          <w:szCs w:val="22"/>
        </w:rPr>
        <w:t>Nový subjekt</w:t>
      </w:r>
      <w:r>
        <w:rPr>
          <w:rFonts w:cs="Arial"/>
          <w:b/>
          <w:szCs w:val="22"/>
        </w:rPr>
        <w:t xml:space="preserve"> </w:t>
      </w:r>
      <w:r w:rsidRPr="00B95D0E">
        <w:rPr>
          <w:rFonts w:cs="Arial"/>
          <w:szCs w:val="22"/>
        </w:rPr>
        <w:t>pro zadání údajů</w:t>
      </w:r>
      <w:r w:rsidR="001912BE">
        <w:rPr>
          <w:rFonts w:cs="Arial"/>
          <w:szCs w:val="22"/>
        </w:rPr>
        <w:t xml:space="preserve">. </w:t>
      </w:r>
      <w:r w:rsidR="00F170A5">
        <w:rPr>
          <w:rFonts w:cs="Arial"/>
          <w:szCs w:val="22"/>
        </w:rPr>
        <w:t>Uvedený</w:t>
      </w:r>
      <w:r w:rsidR="001912BE">
        <w:rPr>
          <w:rFonts w:cs="Arial"/>
          <w:szCs w:val="22"/>
        </w:rPr>
        <w:t xml:space="preserve"> příklad </w:t>
      </w:r>
      <w:r w:rsidR="00F170A5">
        <w:rPr>
          <w:rFonts w:cs="Arial"/>
          <w:szCs w:val="22"/>
        </w:rPr>
        <w:t>znázorňuje</w:t>
      </w:r>
      <w:r w:rsidR="001912BE">
        <w:rPr>
          <w:rFonts w:cs="Arial"/>
          <w:szCs w:val="22"/>
        </w:rPr>
        <w:t xml:space="preserve"> zadávání údajů </w:t>
      </w:r>
      <w:r w:rsidR="001912BE" w:rsidRPr="001912BE">
        <w:rPr>
          <w:rFonts w:cs="Arial"/>
          <w:b/>
          <w:szCs w:val="22"/>
        </w:rPr>
        <w:t>FO</w:t>
      </w:r>
      <w:r w:rsidR="001912BE">
        <w:rPr>
          <w:rFonts w:cs="Arial"/>
          <w:b/>
          <w:szCs w:val="22"/>
        </w:rPr>
        <w:t xml:space="preserve"> </w:t>
      </w:r>
      <w:r w:rsidR="001912BE" w:rsidRPr="001912BE">
        <w:rPr>
          <w:rFonts w:cs="Arial"/>
          <w:szCs w:val="22"/>
        </w:rPr>
        <w:t>jménem, příjmením a datem narození.</w:t>
      </w:r>
    </w:p>
    <w:p w14:paraId="14BF61CD" w14:textId="46145382" w:rsidR="00321C64" w:rsidRDefault="00321C64" w:rsidP="00321C64">
      <w:pPr>
        <w:ind w:left="1440" w:right="141"/>
        <w:rPr>
          <w:rFonts w:cs="Arial"/>
          <w:szCs w:val="22"/>
        </w:rPr>
      </w:pPr>
    </w:p>
    <w:p w14:paraId="6F12BD23" w14:textId="77777777" w:rsidR="00FD4AF9" w:rsidRDefault="00FD4AF9" w:rsidP="00B95D0E">
      <w:pPr>
        <w:pStyle w:val="Titulek"/>
        <w:spacing w:after="240"/>
        <w:ind w:right="142"/>
        <w:jc w:val="both"/>
      </w:pPr>
      <w:bookmarkStart w:id="26" w:name="_Toc181114292"/>
    </w:p>
    <w:p w14:paraId="5859781D" w14:textId="77777777" w:rsidR="001549C2" w:rsidRDefault="001549C2" w:rsidP="00B95D0E">
      <w:pPr>
        <w:pStyle w:val="Titulek"/>
        <w:spacing w:after="240"/>
        <w:ind w:right="142"/>
        <w:jc w:val="both"/>
      </w:pPr>
    </w:p>
    <w:p w14:paraId="1E616E51" w14:textId="6C356B12" w:rsidR="00423548" w:rsidRDefault="00423548" w:rsidP="00B95D0E">
      <w:pPr>
        <w:pStyle w:val="Titulek"/>
        <w:spacing w:after="240"/>
        <w:ind w:right="142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4B954E" wp14:editId="58931958">
            <wp:simplePos x="0" y="0"/>
            <wp:positionH relativeFrom="column">
              <wp:posOffset>-635</wp:posOffset>
            </wp:positionH>
            <wp:positionV relativeFrom="paragraph">
              <wp:posOffset>73660</wp:posOffset>
            </wp:positionV>
            <wp:extent cx="4276090" cy="3829050"/>
            <wp:effectExtent l="0" t="0" r="143510" b="15240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829050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07D2B43" w14:textId="77777777" w:rsidR="00423548" w:rsidRDefault="00423548" w:rsidP="00B95D0E">
      <w:pPr>
        <w:pStyle w:val="Titulek"/>
        <w:spacing w:after="240"/>
        <w:ind w:right="142"/>
        <w:jc w:val="both"/>
      </w:pPr>
    </w:p>
    <w:p w14:paraId="334606CE" w14:textId="77777777" w:rsidR="00423548" w:rsidRDefault="00423548" w:rsidP="00B95D0E">
      <w:pPr>
        <w:pStyle w:val="Titulek"/>
        <w:spacing w:after="240"/>
        <w:ind w:right="142"/>
        <w:jc w:val="both"/>
      </w:pPr>
    </w:p>
    <w:p w14:paraId="65A76DAE" w14:textId="77777777" w:rsidR="00423548" w:rsidRDefault="00423548" w:rsidP="00B95D0E">
      <w:pPr>
        <w:pStyle w:val="Titulek"/>
        <w:spacing w:after="240"/>
        <w:ind w:right="142"/>
        <w:jc w:val="both"/>
      </w:pPr>
    </w:p>
    <w:p w14:paraId="03CC1328" w14:textId="77777777" w:rsidR="00423548" w:rsidRDefault="00423548" w:rsidP="00B95D0E">
      <w:pPr>
        <w:pStyle w:val="Titulek"/>
        <w:spacing w:after="240"/>
        <w:ind w:right="142"/>
        <w:jc w:val="both"/>
      </w:pPr>
    </w:p>
    <w:p w14:paraId="0C293503" w14:textId="77777777" w:rsidR="00423548" w:rsidRDefault="00423548" w:rsidP="00B95D0E">
      <w:pPr>
        <w:pStyle w:val="Titulek"/>
        <w:spacing w:after="240"/>
        <w:ind w:right="142"/>
        <w:jc w:val="both"/>
      </w:pPr>
    </w:p>
    <w:p w14:paraId="6490684A" w14:textId="77777777" w:rsidR="00423548" w:rsidRDefault="00423548" w:rsidP="00B95D0E">
      <w:pPr>
        <w:pStyle w:val="Titulek"/>
        <w:spacing w:after="240"/>
        <w:ind w:right="142"/>
        <w:jc w:val="both"/>
      </w:pPr>
    </w:p>
    <w:p w14:paraId="2AFD7EDF" w14:textId="77777777" w:rsidR="00423548" w:rsidRDefault="00423548" w:rsidP="00B95D0E">
      <w:pPr>
        <w:pStyle w:val="Titulek"/>
        <w:spacing w:after="240"/>
        <w:ind w:right="142"/>
        <w:jc w:val="both"/>
      </w:pPr>
    </w:p>
    <w:p w14:paraId="402B1580" w14:textId="77777777" w:rsidR="00423548" w:rsidRDefault="00423548" w:rsidP="00B95D0E">
      <w:pPr>
        <w:pStyle w:val="Titulek"/>
        <w:spacing w:after="240"/>
        <w:ind w:right="142"/>
        <w:jc w:val="both"/>
      </w:pPr>
    </w:p>
    <w:p w14:paraId="1107EE61" w14:textId="77777777" w:rsidR="00423548" w:rsidRDefault="00423548" w:rsidP="00B95D0E">
      <w:pPr>
        <w:pStyle w:val="Titulek"/>
        <w:spacing w:after="240"/>
        <w:ind w:right="142"/>
        <w:jc w:val="both"/>
      </w:pPr>
    </w:p>
    <w:p w14:paraId="49275C33" w14:textId="77777777" w:rsidR="00423548" w:rsidRDefault="00423548" w:rsidP="00B95D0E">
      <w:pPr>
        <w:pStyle w:val="Titulek"/>
        <w:spacing w:after="240"/>
        <w:ind w:right="142"/>
        <w:jc w:val="both"/>
      </w:pPr>
    </w:p>
    <w:p w14:paraId="1E451ABA" w14:textId="77777777" w:rsidR="00423548" w:rsidRDefault="00423548" w:rsidP="00B95D0E">
      <w:pPr>
        <w:pStyle w:val="Titulek"/>
        <w:spacing w:after="240"/>
        <w:ind w:right="142"/>
        <w:jc w:val="both"/>
      </w:pPr>
    </w:p>
    <w:p w14:paraId="2A821889" w14:textId="77777777" w:rsidR="00423548" w:rsidRDefault="00423548" w:rsidP="00B95D0E">
      <w:pPr>
        <w:pStyle w:val="Titulek"/>
        <w:spacing w:after="240"/>
        <w:ind w:right="142"/>
        <w:jc w:val="both"/>
      </w:pPr>
    </w:p>
    <w:p w14:paraId="55665770" w14:textId="077CD299" w:rsidR="00B95D0E" w:rsidRDefault="00B95D0E" w:rsidP="00B95D0E">
      <w:pPr>
        <w:pStyle w:val="Titulek"/>
        <w:spacing w:after="240"/>
        <w:ind w:right="142"/>
        <w:jc w:val="both"/>
      </w:pPr>
      <w:r w:rsidRPr="00BF551A">
        <w:t xml:space="preserve">Obrázek </w:t>
      </w:r>
      <w:fldSimple w:instr=" SEQ Obrázek \* ARABIC  \* MERGEFORMAT ">
        <w:r w:rsidR="002A1E8E">
          <w:rPr>
            <w:noProof/>
          </w:rPr>
          <w:t>18</w:t>
        </w:r>
      </w:fldSimple>
      <w:r w:rsidRPr="00BF551A">
        <w:t xml:space="preserve">: </w:t>
      </w:r>
      <w:r>
        <w:t xml:space="preserve">Zadání </w:t>
      </w:r>
      <w:r w:rsidR="00220E07">
        <w:t xml:space="preserve">údajů </w:t>
      </w:r>
      <w:r>
        <w:t>nového subjektu</w:t>
      </w:r>
      <w:r w:rsidR="00BE0F0E">
        <w:t xml:space="preserve"> FO</w:t>
      </w:r>
      <w:bookmarkEnd w:id="26"/>
    </w:p>
    <w:p w14:paraId="4BC5A780" w14:textId="73F4AE85" w:rsidR="005D0B7F" w:rsidRDefault="00B95D0E" w:rsidP="00B95D0E">
      <w:pPr>
        <w:pStyle w:val="Odstavecseseznamem"/>
        <w:numPr>
          <w:ilvl w:val="1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Tlačítkem </w:t>
      </w:r>
      <w:r w:rsidRPr="00B5436B">
        <w:rPr>
          <w:rFonts w:cs="Arial"/>
          <w:b/>
          <w:szCs w:val="22"/>
        </w:rPr>
        <w:t>Ulož</w:t>
      </w:r>
      <w:r>
        <w:rPr>
          <w:rFonts w:cs="Arial"/>
          <w:szCs w:val="22"/>
        </w:rPr>
        <w:t xml:space="preserve"> proběhne ztotožnění subjektu proti </w:t>
      </w:r>
      <w:r w:rsidRPr="00B5436B">
        <w:rPr>
          <w:rFonts w:cs="Arial"/>
          <w:b/>
          <w:szCs w:val="22"/>
        </w:rPr>
        <w:t>ZR</w:t>
      </w:r>
      <w:r w:rsidR="00321C64" w:rsidRPr="00B95D0E">
        <w:rPr>
          <w:rFonts w:cs="Arial"/>
          <w:szCs w:val="22"/>
        </w:rPr>
        <w:t>)</w:t>
      </w:r>
      <w:r>
        <w:rPr>
          <w:rFonts w:cs="Arial"/>
          <w:szCs w:val="22"/>
        </w:rPr>
        <w:t xml:space="preserve"> a uložení </w:t>
      </w:r>
      <w:r w:rsidR="00E82488">
        <w:rPr>
          <w:rFonts w:cs="Arial"/>
          <w:szCs w:val="22"/>
        </w:rPr>
        <w:t xml:space="preserve">údajů </w:t>
      </w:r>
      <w:r>
        <w:rPr>
          <w:rFonts w:cs="Arial"/>
          <w:szCs w:val="22"/>
        </w:rPr>
        <w:t xml:space="preserve">do </w:t>
      </w:r>
      <w:r w:rsidR="00053BC1">
        <w:rPr>
          <w:rFonts w:cs="Arial"/>
          <w:b/>
          <w:szCs w:val="22"/>
        </w:rPr>
        <w:t>JmR</w:t>
      </w:r>
      <w:r w:rsidR="008C1EFE">
        <w:rPr>
          <w:rFonts w:cs="Arial"/>
          <w:b/>
          <w:szCs w:val="22"/>
        </w:rPr>
        <w:t xml:space="preserve"> DMS</w:t>
      </w:r>
      <w:r w:rsidR="00967C98">
        <w:rPr>
          <w:rFonts w:cs="Arial"/>
          <w:szCs w:val="22"/>
        </w:rPr>
        <w:t>.</w:t>
      </w:r>
      <w:r w:rsidR="003C02DD">
        <w:rPr>
          <w:rFonts w:cs="Arial"/>
          <w:szCs w:val="22"/>
        </w:rPr>
        <w:t xml:space="preserve"> (</w:t>
      </w:r>
      <w:r w:rsidR="008A381A">
        <w:rPr>
          <w:rFonts w:cs="Arial"/>
          <w:szCs w:val="22"/>
        </w:rPr>
        <w:t>Z</w:t>
      </w:r>
      <w:r w:rsidR="003C02DD">
        <w:rPr>
          <w:rFonts w:cs="Arial"/>
          <w:szCs w:val="22"/>
        </w:rPr>
        <w:t xml:space="preserve">totožnění vyhledávaného subjektu </w:t>
      </w:r>
      <w:r w:rsidR="008A381A">
        <w:rPr>
          <w:rFonts w:cs="Arial"/>
          <w:szCs w:val="22"/>
        </w:rPr>
        <w:t xml:space="preserve">se </w:t>
      </w:r>
      <w:r w:rsidR="008A381A" w:rsidRPr="008A381A">
        <w:rPr>
          <w:rFonts w:cs="Arial"/>
          <w:b/>
          <w:szCs w:val="22"/>
        </w:rPr>
        <w:t>ZR</w:t>
      </w:r>
      <w:r w:rsidR="008A381A">
        <w:rPr>
          <w:rFonts w:cs="Arial"/>
          <w:szCs w:val="22"/>
        </w:rPr>
        <w:t xml:space="preserve"> se nemusí zdařit</w:t>
      </w:r>
      <w:r w:rsidR="003C02DD">
        <w:rPr>
          <w:rFonts w:cs="Arial"/>
          <w:szCs w:val="22"/>
        </w:rPr>
        <w:t xml:space="preserve">, uživatel </w:t>
      </w:r>
      <w:r w:rsidR="008A381A">
        <w:rPr>
          <w:rFonts w:cs="Arial"/>
          <w:szCs w:val="22"/>
        </w:rPr>
        <w:t xml:space="preserve">v takovém případě zadá </w:t>
      </w:r>
      <w:r w:rsidR="003C02DD">
        <w:rPr>
          <w:rFonts w:cs="Arial"/>
          <w:szCs w:val="22"/>
        </w:rPr>
        <w:t>adresáta jako</w:t>
      </w:r>
      <w:r w:rsidR="00F2331A">
        <w:rPr>
          <w:rFonts w:cs="Arial"/>
          <w:b/>
          <w:szCs w:val="22"/>
        </w:rPr>
        <w:t xml:space="preserve"> </w:t>
      </w:r>
      <w:r w:rsidR="00C30536">
        <w:rPr>
          <w:rFonts w:cs="Arial"/>
          <w:b/>
          <w:szCs w:val="22"/>
        </w:rPr>
        <w:t>Neztotožněný subjekt</w:t>
      </w:r>
      <w:r w:rsidR="003C02DD">
        <w:rPr>
          <w:rFonts w:cs="Arial"/>
          <w:szCs w:val="22"/>
        </w:rPr>
        <w:t>. Popis je uveden níže).</w:t>
      </w:r>
    </w:p>
    <w:p w14:paraId="5AC2F5D3" w14:textId="238C5768" w:rsidR="00967C98" w:rsidRDefault="00967C98" w:rsidP="00B95D0E">
      <w:pPr>
        <w:pStyle w:val="Odstavecseseznamem"/>
        <w:numPr>
          <w:ilvl w:val="1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Zároveň se uživateli zobrazí karta vyhledaného, ztotožněného a nově uloženého subjektu </w:t>
      </w:r>
      <w:r w:rsidR="008C1EFE">
        <w:rPr>
          <w:rFonts w:cs="Arial"/>
          <w:szCs w:val="22"/>
        </w:rPr>
        <w:t>ve</w:t>
      </w:r>
      <w:r>
        <w:rPr>
          <w:rFonts w:cs="Arial"/>
          <w:szCs w:val="22"/>
        </w:rPr>
        <w:t xml:space="preserve"> </w:t>
      </w:r>
      <w:r w:rsidR="00053BC1">
        <w:rPr>
          <w:rFonts w:cs="Arial"/>
          <w:b/>
          <w:szCs w:val="22"/>
        </w:rPr>
        <w:t>JmR</w:t>
      </w:r>
      <w:r>
        <w:rPr>
          <w:rFonts w:cs="Arial"/>
          <w:szCs w:val="22"/>
        </w:rPr>
        <w:t>.</w:t>
      </w:r>
    </w:p>
    <w:p w14:paraId="06ECD746" w14:textId="0D461C93" w:rsidR="00D218D1" w:rsidRDefault="001912BE" w:rsidP="00D404D0">
      <w:pPr>
        <w:pStyle w:val="Odstavecseseznamem"/>
        <w:numPr>
          <w:ilvl w:val="1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Uživatel v této obrazovce může </w:t>
      </w:r>
      <w:r w:rsidR="00BE0F0E">
        <w:rPr>
          <w:rFonts w:cs="Arial"/>
          <w:szCs w:val="22"/>
        </w:rPr>
        <w:t xml:space="preserve">případně </w:t>
      </w:r>
      <w:r>
        <w:rPr>
          <w:rFonts w:cs="Arial"/>
          <w:szCs w:val="22"/>
        </w:rPr>
        <w:t xml:space="preserve">zadat e-mailovou adresu subjektu v sekci </w:t>
      </w:r>
      <w:r w:rsidRPr="001912BE">
        <w:rPr>
          <w:rFonts w:cs="Arial"/>
          <w:b/>
          <w:szCs w:val="22"/>
        </w:rPr>
        <w:t>Kontakty</w:t>
      </w:r>
      <w:r>
        <w:rPr>
          <w:rFonts w:cs="Arial"/>
          <w:szCs w:val="22"/>
        </w:rPr>
        <w:t xml:space="preserve"> tlačítkem </w:t>
      </w:r>
      <w:r w:rsidRPr="001912BE">
        <w:rPr>
          <w:rFonts w:cs="Arial"/>
          <w:b/>
          <w:szCs w:val="22"/>
        </w:rPr>
        <w:t>Přidat</w:t>
      </w:r>
      <w:r>
        <w:rPr>
          <w:rFonts w:cs="Arial"/>
          <w:szCs w:val="22"/>
        </w:rPr>
        <w:t>.</w:t>
      </w:r>
    </w:p>
    <w:p w14:paraId="3848E237" w14:textId="3D7C8A7B" w:rsidR="009B03B0" w:rsidRPr="00D404D0" w:rsidRDefault="009B03B0" w:rsidP="00D404D0">
      <w:pPr>
        <w:pStyle w:val="Odstavecseseznamem"/>
        <w:numPr>
          <w:ilvl w:val="1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>Kartu s</w:t>
      </w:r>
      <w:r w:rsidR="00030502">
        <w:rPr>
          <w:rFonts w:cs="Arial"/>
          <w:szCs w:val="22"/>
        </w:rPr>
        <w:t> </w:t>
      </w:r>
      <w:r>
        <w:rPr>
          <w:rFonts w:cs="Arial"/>
          <w:szCs w:val="22"/>
        </w:rPr>
        <w:t>vyhledaným</w:t>
      </w:r>
      <w:r w:rsidR="00030502">
        <w:rPr>
          <w:rFonts w:cs="Arial"/>
          <w:szCs w:val="22"/>
        </w:rPr>
        <w:t xml:space="preserve">, ztotožněným a nově uloženým subjektem </w:t>
      </w:r>
      <w:r w:rsidR="001C4A24">
        <w:rPr>
          <w:rFonts w:cs="Arial"/>
          <w:szCs w:val="22"/>
        </w:rPr>
        <w:t xml:space="preserve">uživatel zavře pomocí tlačítka </w:t>
      </w:r>
      <w:r w:rsidR="001C4A24" w:rsidRPr="005F19E6">
        <w:rPr>
          <w:rFonts w:cs="Arial"/>
          <w:b/>
          <w:bCs/>
          <w:szCs w:val="22"/>
        </w:rPr>
        <w:t>Zavřít</w:t>
      </w:r>
      <w:r w:rsidR="001C4A24">
        <w:rPr>
          <w:rFonts w:cs="Arial"/>
          <w:szCs w:val="22"/>
        </w:rPr>
        <w:t>.</w:t>
      </w:r>
    </w:p>
    <w:p w14:paraId="572B52AE" w14:textId="1A6859F7" w:rsidR="00967C98" w:rsidRDefault="00967C98" w:rsidP="00967C98">
      <w:pPr>
        <w:ind w:right="141"/>
        <w:rPr>
          <w:rFonts w:cs="Arial"/>
          <w:szCs w:val="22"/>
        </w:rPr>
      </w:pPr>
      <w:r w:rsidRPr="00967C98">
        <w:rPr>
          <w:rFonts w:cs="Arial"/>
          <w:noProof/>
          <w:szCs w:val="22"/>
        </w:rPr>
        <w:lastRenderedPageBreak/>
        <w:drawing>
          <wp:inline distT="0" distB="0" distL="0" distR="0" wp14:anchorId="35FE5298" wp14:editId="33F3D9E1">
            <wp:extent cx="5344719" cy="4680857"/>
            <wp:effectExtent l="0" t="0" r="161290" b="158115"/>
            <wp:docPr id="41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771E04F6-C3CA-4458-9F9A-16A3FE786A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771E04F6-C3CA-4458-9F9A-16A3FE786A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241" cy="4683066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7D3C75" w14:textId="4600EF03" w:rsidR="00967C98" w:rsidRDefault="00967C98" w:rsidP="00967C98">
      <w:pPr>
        <w:pStyle w:val="Titulek"/>
        <w:spacing w:after="240"/>
        <w:ind w:right="142"/>
        <w:jc w:val="both"/>
      </w:pPr>
      <w:bookmarkStart w:id="27" w:name="_Toc181114293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19</w:t>
        </w:r>
      </w:fldSimple>
      <w:r w:rsidRPr="00BF551A">
        <w:t xml:space="preserve">: </w:t>
      </w:r>
      <w:r w:rsidR="00C30536">
        <w:t xml:space="preserve">Údaje </w:t>
      </w:r>
      <w:r>
        <w:t>nového subjektu</w:t>
      </w:r>
      <w:r w:rsidR="008C1EFE">
        <w:t xml:space="preserve"> – přidání e-mailového kontaktu</w:t>
      </w:r>
      <w:bookmarkEnd w:id="27"/>
    </w:p>
    <w:p w14:paraId="2994C7F7" w14:textId="3AF132FB" w:rsidR="005144EA" w:rsidRPr="003C02DD" w:rsidRDefault="00967C98" w:rsidP="00BE0F0E">
      <w:pPr>
        <w:ind w:right="141"/>
        <w:rPr>
          <w:rFonts w:cs="Arial"/>
          <w:szCs w:val="22"/>
        </w:rPr>
      </w:pPr>
      <w:r w:rsidRPr="003C02DD">
        <w:rPr>
          <w:rFonts w:cs="Arial"/>
          <w:szCs w:val="22"/>
        </w:rPr>
        <w:t xml:space="preserve">V původní obrazovce pro vyhledávání se subjekt zobrazí a uživatel jej může </w:t>
      </w:r>
      <w:r w:rsidR="00C30536">
        <w:rPr>
          <w:rFonts w:cs="Arial"/>
          <w:szCs w:val="22"/>
        </w:rPr>
        <w:t>označit</w:t>
      </w:r>
      <w:r w:rsidR="00C30536" w:rsidRPr="003C02DD">
        <w:rPr>
          <w:rFonts w:cs="Arial"/>
          <w:szCs w:val="22"/>
        </w:rPr>
        <w:t xml:space="preserve"> </w:t>
      </w:r>
      <w:r w:rsidRPr="003C02DD">
        <w:rPr>
          <w:rFonts w:cs="Arial"/>
          <w:szCs w:val="22"/>
        </w:rPr>
        <w:t xml:space="preserve">jako adresáta zaškrtnutím a tlačítkem </w:t>
      </w:r>
      <w:r w:rsidRPr="003C02DD">
        <w:rPr>
          <w:rFonts w:cs="Arial"/>
          <w:b/>
          <w:szCs w:val="22"/>
        </w:rPr>
        <w:t>Vybrat</w:t>
      </w:r>
      <w:r w:rsidR="00913517" w:rsidRPr="003C02DD">
        <w:rPr>
          <w:rFonts w:cs="Arial"/>
          <w:b/>
          <w:szCs w:val="22"/>
        </w:rPr>
        <w:t>.</w:t>
      </w:r>
      <w:r w:rsidR="001912BE" w:rsidRPr="003C02DD">
        <w:rPr>
          <w:rFonts w:cs="Arial"/>
          <w:b/>
          <w:szCs w:val="22"/>
        </w:rPr>
        <w:t xml:space="preserve"> </w:t>
      </w:r>
    </w:p>
    <w:p w14:paraId="477DC5DB" w14:textId="3FB568FC" w:rsidR="00967C98" w:rsidRDefault="00B5436B" w:rsidP="00B5436B">
      <w:pPr>
        <w:ind w:right="141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4695E88E" wp14:editId="2CE94292">
            <wp:extent cx="5505450" cy="2522387"/>
            <wp:effectExtent l="0" t="0" r="152400" b="14478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93" cy="2526255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4E97CF" w14:textId="01598CD2" w:rsidR="00B5436B" w:rsidRDefault="00B5436B" w:rsidP="00B5436B">
      <w:pPr>
        <w:pStyle w:val="Titulek"/>
        <w:spacing w:after="240"/>
        <w:ind w:right="142"/>
        <w:jc w:val="both"/>
      </w:pPr>
      <w:bookmarkStart w:id="28" w:name="_Toc181114294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20</w:t>
        </w:r>
      </w:fldSimple>
      <w:r w:rsidRPr="00BF551A">
        <w:t xml:space="preserve">: </w:t>
      </w:r>
      <w:r>
        <w:t>Výběr nově zavedeného subjektu jako adresáta</w:t>
      </w:r>
      <w:bookmarkEnd w:id="28"/>
      <w:r>
        <w:t xml:space="preserve"> </w:t>
      </w:r>
    </w:p>
    <w:p w14:paraId="7E35C64B" w14:textId="1BBD5107" w:rsidR="00087799" w:rsidRPr="00967C98" w:rsidRDefault="00913517" w:rsidP="00087799">
      <w:pPr>
        <w:ind w:right="141"/>
        <w:rPr>
          <w:rFonts w:cs="Arial"/>
          <w:szCs w:val="22"/>
        </w:rPr>
      </w:pPr>
      <w:r>
        <w:rPr>
          <w:rFonts w:cs="Arial"/>
          <w:szCs w:val="22"/>
        </w:rPr>
        <w:lastRenderedPageBreak/>
        <w:t>V</w:t>
      </w:r>
      <w:r w:rsidRPr="001912BE">
        <w:rPr>
          <w:rFonts w:cs="Arial"/>
          <w:szCs w:val="22"/>
        </w:rPr>
        <w:t xml:space="preserve"> následné obrazovce </w:t>
      </w:r>
      <w:r>
        <w:rPr>
          <w:rFonts w:cs="Arial"/>
          <w:b/>
          <w:szCs w:val="22"/>
        </w:rPr>
        <w:t xml:space="preserve">Nový adresát </w:t>
      </w:r>
      <w:r>
        <w:rPr>
          <w:rFonts w:cs="Arial"/>
          <w:szCs w:val="22"/>
        </w:rPr>
        <w:t>uživatel subjekt</w:t>
      </w:r>
      <w:r w:rsidRPr="001912B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po zvolení </w:t>
      </w:r>
      <w:r w:rsidRPr="00913517">
        <w:rPr>
          <w:rFonts w:cs="Arial"/>
          <w:b/>
          <w:szCs w:val="22"/>
        </w:rPr>
        <w:t>Způsobu vypravení</w:t>
      </w:r>
      <w:r>
        <w:rPr>
          <w:rFonts w:cs="Arial"/>
          <w:szCs w:val="22"/>
        </w:rPr>
        <w:t xml:space="preserve"> </w:t>
      </w:r>
      <w:r w:rsidRPr="001912BE">
        <w:rPr>
          <w:rFonts w:cs="Arial"/>
          <w:szCs w:val="22"/>
        </w:rPr>
        <w:t>tlačítkem</w:t>
      </w:r>
      <w:r>
        <w:rPr>
          <w:rFonts w:cs="Arial"/>
          <w:b/>
          <w:szCs w:val="22"/>
        </w:rPr>
        <w:t xml:space="preserve"> Uložit </w:t>
      </w:r>
      <w:r w:rsidRPr="001912BE">
        <w:rPr>
          <w:rFonts w:cs="Arial"/>
          <w:szCs w:val="22"/>
        </w:rPr>
        <w:t>přid</w:t>
      </w:r>
      <w:r>
        <w:rPr>
          <w:rFonts w:cs="Arial"/>
          <w:szCs w:val="22"/>
        </w:rPr>
        <w:t>á</w:t>
      </w:r>
      <w:r w:rsidRPr="001912BE">
        <w:rPr>
          <w:rFonts w:cs="Arial"/>
          <w:szCs w:val="22"/>
        </w:rPr>
        <w:t xml:space="preserve"> do</w:t>
      </w:r>
      <w:r>
        <w:rPr>
          <w:rFonts w:cs="Arial"/>
          <w:b/>
          <w:szCs w:val="22"/>
        </w:rPr>
        <w:t xml:space="preserve"> sekce Adresáti </w:t>
      </w:r>
      <w:r w:rsidR="005732E2">
        <w:rPr>
          <w:rFonts w:cs="Arial"/>
          <w:szCs w:val="22"/>
        </w:rPr>
        <w:t xml:space="preserve">v Detailu </w:t>
      </w:r>
      <w:r w:rsidR="00E82488">
        <w:rPr>
          <w:rFonts w:cs="Arial"/>
          <w:szCs w:val="22"/>
        </w:rPr>
        <w:t>příslušného</w:t>
      </w:r>
      <w:r w:rsidR="00E82488" w:rsidRPr="001912BE">
        <w:rPr>
          <w:rFonts w:cs="Arial"/>
          <w:szCs w:val="22"/>
        </w:rPr>
        <w:t xml:space="preserve"> </w:t>
      </w:r>
      <w:r w:rsidRPr="001912BE">
        <w:rPr>
          <w:rFonts w:cs="Arial"/>
          <w:szCs w:val="22"/>
        </w:rPr>
        <w:t>dokumentu</w:t>
      </w:r>
      <w:r>
        <w:rPr>
          <w:rFonts w:cs="Arial"/>
          <w:b/>
          <w:szCs w:val="22"/>
        </w:rPr>
        <w:t>.</w:t>
      </w:r>
      <w:r w:rsidR="00087799" w:rsidRPr="00087799">
        <w:rPr>
          <w:rFonts w:cs="Arial"/>
          <w:szCs w:val="22"/>
        </w:rPr>
        <w:t xml:space="preserve"> </w:t>
      </w:r>
    </w:p>
    <w:p w14:paraId="34416AFE" w14:textId="77777777" w:rsidR="00087799" w:rsidRDefault="00087799" w:rsidP="00087799">
      <w:pPr>
        <w:pStyle w:val="Odstavecseseznamem"/>
        <w:spacing w:after="120"/>
        <w:ind w:left="0"/>
        <w:contextualSpacing w:val="0"/>
        <w:jc w:val="both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74466211" wp14:editId="4B2D1525">
            <wp:extent cx="5949984" cy="2090058"/>
            <wp:effectExtent l="0" t="0" r="146050" b="15811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58" cy="2097250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B26E82" w14:textId="26B0B757" w:rsidR="00087799" w:rsidRDefault="00087799" w:rsidP="00087799">
      <w:pPr>
        <w:pStyle w:val="Titulek"/>
        <w:spacing w:after="240"/>
        <w:ind w:right="142"/>
        <w:jc w:val="both"/>
      </w:pPr>
      <w:bookmarkStart w:id="29" w:name="_Toc181114295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21</w:t>
        </w:r>
      </w:fldSimple>
      <w:r w:rsidRPr="00BF551A">
        <w:t xml:space="preserve">: </w:t>
      </w:r>
      <w:r>
        <w:t xml:space="preserve">Výsledná tabulka adresátů v Detailu </w:t>
      </w:r>
      <w:r w:rsidR="00F2331A">
        <w:t>vlastního dokumentu v sekci Adresáti</w:t>
      </w:r>
      <w:bookmarkEnd w:id="29"/>
    </w:p>
    <w:p w14:paraId="0F3BB768" w14:textId="651131D8" w:rsidR="008A381A" w:rsidRDefault="003C02DD" w:rsidP="003C02DD">
      <w:pPr>
        <w:pStyle w:val="Odstavecseseznamem"/>
        <w:numPr>
          <w:ilvl w:val="1"/>
          <w:numId w:val="15"/>
        </w:numPr>
        <w:spacing w:after="120"/>
        <w:ind w:right="141"/>
        <w:contextualSpacing w:val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V případě, že se </w:t>
      </w:r>
      <w:r w:rsidR="00087799">
        <w:rPr>
          <w:rFonts w:cs="Arial"/>
          <w:szCs w:val="22"/>
        </w:rPr>
        <w:t xml:space="preserve">nový </w:t>
      </w:r>
      <w:r>
        <w:rPr>
          <w:rFonts w:cs="Arial"/>
          <w:szCs w:val="22"/>
        </w:rPr>
        <w:t xml:space="preserve">subjekt </w:t>
      </w:r>
      <w:r w:rsidR="00BE0F0E">
        <w:rPr>
          <w:rFonts w:cs="Arial"/>
          <w:szCs w:val="22"/>
        </w:rPr>
        <w:t xml:space="preserve">po stisknutí tlačítka </w:t>
      </w:r>
      <w:r w:rsidR="00BE0F0E" w:rsidRPr="00BE0F0E">
        <w:rPr>
          <w:rFonts w:cs="Arial"/>
          <w:b/>
          <w:szCs w:val="22"/>
        </w:rPr>
        <w:t>Ulož</w:t>
      </w:r>
      <w:r w:rsidR="00BE0F0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nepodaří ztotožnit</w:t>
      </w:r>
      <w:r w:rsidR="008A381A">
        <w:rPr>
          <w:rFonts w:cs="Arial"/>
          <w:szCs w:val="22"/>
        </w:rPr>
        <w:t xml:space="preserve">, uživatel je </w:t>
      </w:r>
      <w:r w:rsidR="00BE0F0E">
        <w:rPr>
          <w:rFonts w:cs="Arial"/>
          <w:szCs w:val="22"/>
        </w:rPr>
        <w:t xml:space="preserve">na tuto skutečnost </w:t>
      </w:r>
      <w:r w:rsidR="008A381A">
        <w:rPr>
          <w:rFonts w:cs="Arial"/>
          <w:szCs w:val="22"/>
        </w:rPr>
        <w:t>upozorněn.</w:t>
      </w:r>
    </w:p>
    <w:p w14:paraId="6D1D2132" w14:textId="214B8309" w:rsidR="003C02DD" w:rsidRDefault="008A381A" w:rsidP="008A381A">
      <w:pPr>
        <w:ind w:right="141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7783F2E1" wp14:editId="5D8BF320">
            <wp:extent cx="5054600" cy="2875573"/>
            <wp:effectExtent l="0" t="0" r="146050" b="15367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74" cy="2877492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3C02DD" w:rsidRPr="008A381A">
        <w:rPr>
          <w:rFonts w:cs="Arial"/>
          <w:szCs w:val="22"/>
        </w:rPr>
        <w:t xml:space="preserve"> </w:t>
      </w:r>
    </w:p>
    <w:p w14:paraId="269981B9" w14:textId="1AF8590A" w:rsidR="008A381A" w:rsidRDefault="008A381A" w:rsidP="008A381A">
      <w:pPr>
        <w:pStyle w:val="Titulek"/>
        <w:spacing w:after="240"/>
        <w:ind w:right="142"/>
        <w:jc w:val="both"/>
      </w:pPr>
      <w:bookmarkStart w:id="30" w:name="_Toc181114296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22</w:t>
        </w:r>
      </w:fldSimple>
      <w:r w:rsidRPr="00BF551A">
        <w:t xml:space="preserve">: </w:t>
      </w:r>
      <w:r>
        <w:t>Subjekt se nepodařilo ztotožnit oproti ZR</w:t>
      </w:r>
      <w:bookmarkEnd w:id="30"/>
      <w:r>
        <w:t xml:space="preserve"> </w:t>
      </w:r>
    </w:p>
    <w:p w14:paraId="68EEA76A" w14:textId="3B7FC362" w:rsidR="008A381A" w:rsidRDefault="00344F02" w:rsidP="008A381A">
      <w:pPr>
        <w:ind w:right="141"/>
        <w:rPr>
          <w:rFonts w:cs="Arial"/>
          <w:b/>
          <w:szCs w:val="22"/>
        </w:rPr>
      </w:pPr>
      <w:r>
        <w:rPr>
          <w:rFonts w:cs="Arial"/>
          <w:szCs w:val="22"/>
        </w:rPr>
        <w:t>Subjekt, který se nepovedlo ztotožnit</w:t>
      </w:r>
      <w:r w:rsidR="009C1C80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oproti </w:t>
      </w:r>
      <w:r w:rsidRPr="009C1C80">
        <w:rPr>
          <w:rFonts w:cs="Arial"/>
          <w:b/>
          <w:szCs w:val="22"/>
        </w:rPr>
        <w:t>ZR</w:t>
      </w:r>
      <w:r>
        <w:rPr>
          <w:rFonts w:cs="Arial"/>
          <w:szCs w:val="22"/>
        </w:rPr>
        <w:t xml:space="preserve"> zadá uživatel jako </w:t>
      </w:r>
      <w:r w:rsidR="00E33ED6">
        <w:rPr>
          <w:rFonts w:cs="Arial"/>
          <w:b/>
          <w:szCs w:val="22"/>
        </w:rPr>
        <w:t>Neztotožněný</w:t>
      </w:r>
      <w:r w:rsidR="00E33ED6" w:rsidRPr="00BE0F0E">
        <w:rPr>
          <w:rFonts w:cs="Arial"/>
          <w:b/>
          <w:szCs w:val="22"/>
        </w:rPr>
        <w:t xml:space="preserve"> </w:t>
      </w:r>
      <w:r w:rsidRPr="00BE0F0E">
        <w:rPr>
          <w:rFonts w:cs="Arial"/>
          <w:b/>
          <w:szCs w:val="22"/>
        </w:rPr>
        <w:t>subjekt</w:t>
      </w:r>
      <w:r>
        <w:rPr>
          <w:rFonts w:cs="Arial"/>
          <w:szCs w:val="22"/>
        </w:rPr>
        <w:t xml:space="preserve">. Takto zadaný adresát se neuloží do </w:t>
      </w:r>
      <w:r w:rsidR="00053BC1">
        <w:rPr>
          <w:rFonts w:cs="Arial"/>
          <w:b/>
          <w:szCs w:val="22"/>
        </w:rPr>
        <w:t>JmR</w:t>
      </w:r>
      <w:r>
        <w:rPr>
          <w:rFonts w:cs="Arial"/>
          <w:b/>
          <w:szCs w:val="22"/>
        </w:rPr>
        <w:t>.</w:t>
      </w:r>
    </w:p>
    <w:p w14:paraId="4AAC73DB" w14:textId="33931020" w:rsidR="00344F02" w:rsidRDefault="00344F02" w:rsidP="008A381A">
      <w:pPr>
        <w:ind w:right="141"/>
        <w:rPr>
          <w:rFonts w:cs="Arial"/>
          <w:szCs w:val="22"/>
        </w:rPr>
      </w:pPr>
      <w:r>
        <w:rPr>
          <w:rFonts w:cs="Arial"/>
          <w:szCs w:val="22"/>
        </w:rPr>
        <w:t xml:space="preserve">V obrazovce </w:t>
      </w:r>
      <w:r w:rsidRPr="004F0C72">
        <w:rPr>
          <w:rFonts w:cs="Arial"/>
          <w:b/>
          <w:szCs w:val="22"/>
        </w:rPr>
        <w:t>Nový adresát</w:t>
      </w:r>
      <w:r>
        <w:rPr>
          <w:rFonts w:cs="Arial"/>
          <w:szCs w:val="22"/>
        </w:rPr>
        <w:t xml:space="preserve"> </w:t>
      </w:r>
      <w:r w:rsidR="004F0C72">
        <w:rPr>
          <w:rFonts w:cs="Arial"/>
          <w:szCs w:val="22"/>
        </w:rPr>
        <w:t xml:space="preserve">si uživatel kliknutím na odkaz </w:t>
      </w:r>
      <w:r w:rsidR="00E82488">
        <w:rPr>
          <w:rFonts w:cs="Arial"/>
          <w:b/>
          <w:szCs w:val="22"/>
          <w:u w:val="single"/>
        </w:rPr>
        <w:t>Neztotožněný</w:t>
      </w:r>
      <w:r w:rsidR="00E82488" w:rsidRPr="004F0C72">
        <w:rPr>
          <w:rFonts w:cs="Arial"/>
          <w:b/>
          <w:szCs w:val="22"/>
          <w:u w:val="single"/>
        </w:rPr>
        <w:t xml:space="preserve"> </w:t>
      </w:r>
      <w:r w:rsidR="004F0C72" w:rsidRPr="004F0C72">
        <w:rPr>
          <w:rFonts w:cs="Arial"/>
          <w:b/>
          <w:szCs w:val="22"/>
          <w:u w:val="single"/>
        </w:rPr>
        <w:t>subjekt</w:t>
      </w:r>
      <w:r w:rsidR="004F0C72">
        <w:rPr>
          <w:rFonts w:cs="Arial"/>
          <w:szCs w:val="22"/>
        </w:rPr>
        <w:t xml:space="preserve"> otevře obrazovku pro zadání</w:t>
      </w:r>
      <w:r w:rsidR="005A693E">
        <w:rPr>
          <w:rFonts w:cs="Arial"/>
          <w:szCs w:val="22"/>
        </w:rPr>
        <w:t xml:space="preserve"> </w:t>
      </w:r>
      <w:r w:rsidR="00347161">
        <w:rPr>
          <w:rFonts w:cs="Arial"/>
          <w:szCs w:val="22"/>
        </w:rPr>
        <w:t xml:space="preserve">údajů </w:t>
      </w:r>
      <w:r w:rsidR="00E82488">
        <w:rPr>
          <w:rFonts w:cs="Arial"/>
          <w:szCs w:val="22"/>
        </w:rPr>
        <w:t xml:space="preserve">neztotožněného </w:t>
      </w:r>
      <w:r w:rsidR="004F0C72">
        <w:rPr>
          <w:rFonts w:cs="Arial"/>
          <w:szCs w:val="22"/>
        </w:rPr>
        <w:t xml:space="preserve">adresáta a pro vybraný způsob vypravení zadá </w:t>
      </w:r>
      <w:r w:rsidR="00E82488">
        <w:rPr>
          <w:rFonts w:cs="Arial"/>
          <w:szCs w:val="22"/>
        </w:rPr>
        <w:t>příslušné údaje</w:t>
      </w:r>
      <w:r w:rsidR="004F0C72">
        <w:rPr>
          <w:rFonts w:cs="Arial"/>
          <w:szCs w:val="22"/>
        </w:rPr>
        <w:t>.</w:t>
      </w:r>
    </w:p>
    <w:p w14:paraId="7B2652A7" w14:textId="60D9489F" w:rsidR="004F0C72" w:rsidRDefault="004F0C72" w:rsidP="008A381A">
      <w:pPr>
        <w:ind w:right="141"/>
        <w:rPr>
          <w:rFonts w:cs="Arial"/>
          <w:szCs w:val="22"/>
        </w:rPr>
      </w:pPr>
      <w:r>
        <w:rPr>
          <w:rFonts w:cs="Arial"/>
          <w:szCs w:val="22"/>
        </w:rPr>
        <w:t xml:space="preserve">Tlačítkem </w:t>
      </w:r>
      <w:r w:rsidRPr="004F0C72">
        <w:rPr>
          <w:rFonts w:cs="Arial"/>
          <w:b/>
          <w:szCs w:val="22"/>
        </w:rPr>
        <w:t>Ulož</w:t>
      </w:r>
      <w:r>
        <w:rPr>
          <w:rFonts w:cs="Arial"/>
          <w:szCs w:val="22"/>
        </w:rPr>
        <w:t xml:space="preserve"> se </w:t>
      </w:r>
      <w:r w:rsidR="00395083">
        <w:rPr>
          <w:rFonts w:cs="Arial"/>
          <w:szCs w:val="22"/>
        </w:rPr>
        <w:t xml:space="preserve">neztotožněný </w:t>
      </w:r>
      <w:r>
        <w:rPr>
          <w:rFonts w:cs="Arial"/>
          <w:szCs w:val="22"/>
        </w:rPr>
        <w:t xml:space="preserve">adresát </w:t>
      </w:r>
      <w:r w:rsidR="00395083">
        <w:rPr>
          <w:rFonts w:cs="Arial"/>
          <w:szCs w:val="22"/>
        </w:rPr>
        <w:t xml:space="preserve">následně </w:t>
      </w:r>
      <w:r>
        <w:rPr>
          <w:rFonts w:cs="Arial"/>
          <w:szCs w:val="22"/>
        </w:rPr>
        <w:t>uloží do tabulk</w:t>
      </w:r>
      <w:r w:rsidR="00BE0F0E">
        <w:rPr>
          <w:rFonts w:cs="Arial"/>
          <w:szCs w:val="22"/>
        </w:rPr>
        <w:t>y</w:t>
      </w:r>
      <w:r>
        <w:rPr>
          <w:rFonts w:cs="Arial"/>
          <w:szCs w:val="22"/>
        </w:rPr>
        <w:t xml:space="preserve"> adresátů v detailu </w:t>
      </w:r>
      <w:r w:rsidR="00395083">
        <w:rPr>
          <w:rFonts w:cs="Arial"/>
          <w:szCs w:val="22"/>
        </w:rPr>
        <w:t xml:space="preserve">vlastního </w:t>
      </w:r>
      <w:r>
        <w:rPr>
          <w:rFonts w:cs="Arial"/>
          <w:szCs w:val="22"/>
        </w:rPr>
        <w:t>dokumentu. T</w:t>
      </w:r>
      <w:r w:rsidR="00BE0F0E">
        <w:rPr>
          <w:rFonts w:cs="Arial"/>
          <w:szCs w:val="22"/>
        </w:rPr>
        <w:t>akový</w:t>
      </w:r>
      <w:r>
        <w:rPr>
          <w:rFonts w:cs="Arial"/>
          <w:szCs w:val="22"/>
        </w:rPr>
        <w:t xml:space="preserve"> </w:t>
      </w:r>
      <w:r w:rsidR="00395083">
        <w:rPr>
          <w:rFonts w:cs="Arial"/>
          <w:szCs w:val="22"/>
        </w:rPr>
        <w:t xml:space="preserve">neztotožněný </w:t>
      </w:r>
      <w:r>
        <w:rPr>
          <w:rFonts w:cs="Arial"/>
          <w:szCs w:val="22"/>
        </w:rPr>
        <w:t xml:space="preserve">adresát bude využit jednorázově pro tento dokument, do </w:t>
      </w:r>
      <w:r w:rsidRPr="004F0C72">
        <w:rPr>
          <w:rFonts w:cs="Arial"/>
          <w:b/>
          <w:szCs w:val="22"/>
        </w:rPr>
        <w:t xml:space="preserve">JmR </w:t>
      </w:r>
      <w:r>
        <w:rPr>
          <w:rFonts w:cs="Arial"/>
          <w:szCs w:val="22"/>
        </w:rPr>
        <w:t>se nepropíše.</w:t>
      </w:r>
    </w:p>
    <w:p w14:paraId="13B1EE8B" w14:textId="6F020A5A" w:rsidR="004F0C72" w:rsidRPr="008A381A" w:rsidRDefault="004F0C72" w:rsidP="008A381A">
      <w:pPr>
        <w:ind w:right="141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54F0F558" wp14:editId="41725BD4">
            <wp:extent cx="5294299" cy="3837341"/>
            <wp:effectExtent l="0" t="0" r="154305" b="14414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16" cy="3854459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AF900C" w14:textId="34F3861B" w:rsidR="001067D4" w:rsidRDefault="009411D0" w:rsidP="00996A7C">
      <w:pPr>
        <w:pStyle w:val="Titulek"/>
        <w:spacing w:after="240"/>
        <w:ind w:right="142"/>
        <w:jc w:val="both"/>
      </w:pPr>
      <w:bookmarkStart w:id="31" w:name="_Toc181114297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23</w:t>
        </w:r>
      </w:fldSimple>
      <w:r w:rsidRPr="00BF551A">
        <w:t xml:space="preserve">: </w:t>
      </w:r>
      <w:r w:rsidR="001067D4" w:rsidRPr="00395083">
        <w:t xml:space="preserve">Obrazovka pro </w:t>
      </w:r>
      <w:r w:rsidR="004F0C72" w:rsidRPr="00395083">
        <w:t xml:space="preserve">zadání </w:t>
      </w:r>
      <w:r w:rsidR="00E82488" w:rsidRPr="00395083">
        <w:t xml:space="preserve">neztotožněného </w:t>
      </w:r>
      <w:r w:rsidR="004F0C72" w:rsidRPr="00395083">
        <w:t>adresáta</w:t>
      </w:r>
      <w:bookmarkEnd w:id="31"/>
    </w:p>
    <w:p w14:paraId="01FADB53" w14:textId="7BCD5768" w:rsidR="001A208D" w:rsidRPr="001A208D" w:rsidRDefault="001A208D" w:rsidP="00806780">
      <w:pPr>
        <w:spacing w:before="0"/>
        <w:jc w:val="center"/>
      </w:pPr>
    </w:p>
    <w:p w14:paraId="00333AEE" w14:textId="4A97E766" w:rsidR="00A7352E" w:rsidRDefault="00080635" w:rsidP="00080635">
      <w:pPr>
        <w:pStyle w:val="Nadpis2"/>
      </w:pPr>
      <w:bookmarkStart w:id="32" w:name="_Toc168064487"/>
      <w:r>
        <w:t xml:space="preserve">Role Podatelna – úprava e-mailové adresy </w:t>
      </w:r>
      <w:bookmarkEnd w:id="32"/>
      <w:r w:rsidR="00136CDD">
        <w:t>odesílatele</w:t>
      </w:r>
    </w:p>
    <w:p w14:paraId="084E9369" w14:textId="19D1C826" w:rsidR="00080635" w:rsidRDefault="00080635" w:rsidP="00080635">
      <w:r w:rsidRPr="00087799">
        <w:t>E-mailová adresa subjektu datové zprávy, která do e-podatelny</w:t>
      </w:r>
      <w:r w:rsidR="004D4074" w:rsidRPr="00087799">
        <w:t xml:space="preserve"> přijde e-mailem</w:t>
      </w:r>
      <w:r w:rsidRPr="00087799">
        <w:t xml:space="preserve">, se po ztotožnění subjektu oproti </w:t>
      </w:r>
      <w:r w:rsidRPr="00F2331A">
        <w:rPr>
          <w:b/>
        </w:rPr>
        <w:t>ZR</w:t>
      </w:r>
      <w:r w:rsidRPr="00087799">
        <w:t xml:space="preserve"> </w:t>
      </w:r>
      <w:r w:rsidR="008A4C19" w:rsidRPr="00087799">
        <w:t xml:space="preserve">automaticky </w:t>
      </w:r>
      <w:r w:rsidR="00E82488">
        <w:t>uloží</w:t>
      </w:r>
      <w:r w:rsidR="00E82488" w:rsidRPr="00087799">
        <w:t xml:space="preserve"> </w:t>
      </w:r>
      <w:r w:rsidR="008A4C19" w:rsidRPr="00087799">
        <w:t>k subjektu d</w:t>
      </w:r>
      <w:r w:rsidR="004D4074" w:rsidRPr="00087799">
        <w:t>o</w:t>
      </w:r>
      <w:r w:rsidR="008A4C19" w:rsidRPr="00087799">
        <w:t xml:space="preserve"> </w:t>
      </w:r>
      <w:r w:rsidR="00F35650" w:rsidRPr="005F19E6">
        <w:rPr>
          <w:b/>
          <w:bCs/>
        </w:rPr>
        <w:t>JmR</w:t>
      </w:r>
      <w:r w:rsidR="00406837">
        <w:t>.</w:t>
      </w:r>
      <w:r w:rsidR="0020190C" w:rsidRPr="00087799">
        <w:t xml:space="preserve"> K zápisu </w:t>
      </w:r>
      <w:r w:rsidR="008E5157" w:rsidRPr="00087799">
        <w:t xml:space="preserve">e-mailu do </w:t>
      </w:r>
      <w:r w:rsidR="00053BC1">
        <w:rPr>
          <w:b/>
        </w:rPr>
        <w:t>JmR</w:t>
      </w:r>
      <w:r w:rsidR="008E5157" w:rsidRPr="00087799">
        <w:t xml:space="preserve"> dojde v okamžiku předání dokumentu z podatelny na útvar nebo referentovi.</w:t>
      </w:r>
    </w:p>
    <w:p w14:paraId="1D516623" w14:textId="41A1C42B" w:rsidR="007D0ED2" w:rsidRDefault="00504049" w:rsidP="00080635">
      <w:r>
        <w:rPr>
          <w:noProof/>
        </w:rPr>
        <w:drawing>
          <wp:inline distT="0" distB="0" distL="0" distR="0" wp14:anchorId="43312B8D" wp14:editId="0E3560F8">
            <wp:extent cx="5759753" cy="1399264"/>
            <wp:effectExtent l="0" t="0" r="146050" b="14414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128" cy="1409073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BA0F5E" w14:textId="4B4BFD40" w:rsidR="00504049" w:rsidRDefault="00504049" w:rsidP="00504049">
      <w:pPr>
        <w:pStyle w:val="Titulek"/>
        <w:spacing w:after="240"/>
        <w:ind w:right="142"/>
        <w:jc w:val="both"/>
      </w:pPr>
      <w:bookmarkStart w:id="33" w:name="_Toc181114298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24</w:t>
        </w:r>
      </w:fldSimple>
      <w:r w:rsidRPr="00BF551A">
        <w:t xml:space="preserve">: </w:t>
      </w:r>
      <w:r>
        <w:t xml:space="preserve">Detail </w:t>
      </w:r>
      <w:r w:rsidR="004E598B">
        <w:t>podání – ztotožněný</w:t>
      </w:r>
      <w:r>
        <w:t xml:space="preserve"> odesílatel s e-mailovou adresou</w:t>
      </w:r>
      <w:bookmarkEnd w:id="33"/>
    </w:p>
    <w:p w14:paraId="75EF8B25" w14:textId="14753072" w:rsidR="00504049" w:rsidRDefault="00504049" w:rsidP="00080635">
      <w:r>
        <w:rPr>
          <w:noProof/>
        </w:rPr>
        <w:lastRenderedPageBreak/>
        <w:drawing>
          <wp:inline distT="0" distB="0" distL="0" distR="0" wp14:anchorId="54E74C7E" wp14:editId="5193C751">
            <wp:extent cx="5761355" cy="1932305"/>
            <wp:effectExtent l="0" t="0" r="144145" b="14414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932305"/>
                    </a:xfrm>
                    <a:prstGeom prst="rect">
                      <a:avLst/>
                    </a:prstGeom>
                    <a:noFill/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9FBB9E" w14:textId="16E0A9C5" w:rsidR="00504049" w:rsidRDefault="00504049" w:rsidP="00504049">
      <w:pPr>
        <w:pStyle w:val="Titulek"/>
        <w:spacing w:after="240"/>
        <w:ind w:right="142"/>
        <w:jc w:val="both"/>
      </w:pPr>
      <w:bookmarkStart w:id="34" w:name="_Toc181114299"/>
      <w:r w:rsidRPr="00BF551A">
        <w:t xml:space="preserve">Obrázek </w:t>
      </w:r>
      <w:fldSimple w:instr=" SEQ Obrázek \* ARABIC  \* MERGEFORMAT ">
        <w:r w:rsidR="002A1E8E">
          <w:rPr>
            <w:noProof/>
          </w:rPr>
          <w:t>25</w:t>
        </w:r>
      </w:fldSimple>
      <w:r w:rsidRPr="00BF551A">
        <w:t xml:space="preserve">: </w:t>
      </w:r>
      <w:r>
        <w:t>Záznam e-mailové adresy ztotožněného odesílatele zprávy</w:t>
      </w:r>
      <w:r w:rsidR="00556F29">
        <w:t xml:space="preserve"> – z pohledu role SA nebo </w:t>
      </w:r>
      <w:r w:rsidR="00053BC1">
        <w:t>JmR</w:t>
      </w:r>
      <w:bookmarkEnd w:id="34"/>
      <w:r>
        <w:t xml:space="preserve"> </w:t>
      </w:r>
    </w:p>
    <w:p w14:paraId="739D5ACB" w14:textId="21508AA4" w:rsidR="008A4C19" w:rsidRPr="00087799" w:rsidRDefault="008A4C19" w:rsidP="00080635">
      <w:r w:rsidRPr="00087799">
        <w:t xml:space="preserve">U datové zprávy přeposlané do podatelny </w:t>
      </w:r>
      <w:r w:rsidR="00E82488">
        <w:t xml:space="preserve">z domény </w:t>
      </w:r>
      <w:r w:rsidR="00E82488">
        <w:rPr>
          <w:lang w:val="en-US"/>
        </w:rPr>
        <w:t>@</w:t>
      </w:r>
      <w:r w:rsidR="00E82488">
        <w:t>mze.gov.cz</w:t>
      </w:r>
      <w:r w:rsidRPr="00087799">
        <w:t xml:space="preserve"> musí pracovník podatelny </w:t>
      </w:r>
      <w:r w:rsidR="00E82488">
        <w:t>ztotožnit původního odesílatele, jsou-li v doručené</w:t>
      </w:r>
      <w:r w:rsidR="008B5606">
        <w:t xml:space="preserve"> datové </w:t>
      </w:r>
      <w:r w:rsidR="00C7094B">
        <w:t>zprávě</w:t>
      </w:r>
      <w:r w:rsidR="00E82488">
        <w:t xml:space="preserve"> údaje</w:t>
      </w:r>
      <w:r w:rsidR="00691AD5">
        <w:t xml:space="preserve"> potřebné ke ztotožnění subjektu</w:t>
      </w:r>
      <w:r w:rsidR="005E6B1E">
        <w:t>,</w:t>
      </w:r>
      <w:r w:rsidR="00691AD5">
        <w:t xml:space="preserve"> a </w:t>
      </w:r>
      <w:r w:rsidRPr="00087799">
        <w:t xml:space="preserve">opravit adresu původního odesílatele. Po opravě e-mailové adresy uživatelem s rolí Podatelna se kontakt subjektu uloží do </w:t>
      </w:r>
      <w:r w:rsidR="00B510F9" w:rsidRPr="005F19E6">
        <w:rPr>
          <w:b/>
          <w:bCs/>
        </w:rPr>
        <w:t>JmR</w:t>
      </w:r>
      <w:r w:rsidRPr="00087799">
        <w:t xml:space="preserve"> správně.</w:t>
      </w:r>
    </w:p>
    <w:p w14:paraId="2C0C3FDC" w14:textId="741842F2" w:rsidR="008A4C19" w:rsidRPr="00087799" w:rsidRDefault="008A4C19" w:rsidP="00080635">
      <w:r w:rsidRPr="00087799">
        <w:t>Pokud pracovník podatelny e-mailovou adresu neoprav</w:t>
      </w:r>
      <w:r w:rsidR="00305C5F" w:rsidRPr="00087799">
        <w:t>í</w:t>
      </w:r>
      <w:r w:rsidRPr="00087799">
        <w:t xml:space="preserve">, k subjektu ve </w:t>
      </w:r>
      <w:r w:rsidR="00F35650" w:rsidRPr="005F19E6">
        <w:rPr>
          <w:b/>
          <w:bCs/>
        </w:rPr>
        <w:t>JmR</w:t>
      </w:r>
      <w:r w:rsidRPr="00087799">
        <w:t xml:space="preserve"> </w:t>
      </w:r>
      <w:r w:rsidR="00305C5F" w:rsidRPr="00087799">
        <w:t>se uloží</w:t>
      </w:r>
      <w:r w:rsidRPr="00087799">
        <w:t xml:space="preserve"> e-mailová adresa zaměstnance MZe, kter</w:t>
      </w:r>
      <w:r w:rsidR="00DF7B24" w:rsidRPr="00087799">
        <w:t>ý</w:t>
      </w:r>
      <w:r w:rsidRPr="00087799">
        <w:t xml:space="preserve"> zprávu </w:t>
      </w:r>
      <w:r w:rsidR="00FA46CE" w:rsidRPr="00087799">
        <w:t>podatelně přeposílal.</w:t>
      </w:r>
      <w:r w:rsidR="00691AD5">
        <w:t xml:space="preserve"> V takovém případě je </w:t>
      </w:r>
      <w:r w:rsidR="006E1F40">
        <w:t>e-ma</w:t>
      </w:r>
      <w:r w:rsidR="00183969">
        <w:t xml:space="preserve">ilová </w:t>
      </w:r>
      <w:r w:rsidR="00691AD5">
        <w:t>adresa subjektu nesprávná a referent je povinen zajistit její opravu.</w:t>
      </w:r>
    </w:p>
    <w:p w14:paraId="69F493C7" w14:textId="58F4D406" w:rsidR="004D4074" w:rsidRPr="00087799" w:rsidRDefault="00305C5F" w:rsidP="00080635">
      <w:pPr>
        <w:rPr>
          <w:b/>
        </w:rPr>
      </w:pPr>
      <w:r w:rsidRPr="00087799">
        <w:t xml:space="preserve">Opravu e-mailové adresy </w:t>
      </w:r>
      <w:r w:rsidR="004D4074" w:rsidRPr="00087799">
        <w:t>odesílatele</w:t>
      </w:r>
      <w:r w:rsidRPr="00087799">
        <w:t xml:space="preserve"> pak m</w:t>
      </w:r>
      <w:r w:rsidR="006106DD" w:rsidRPr="00087799">
        <w:t>ohou</w:t>
      </w:r>
      <w:r w:rsidRPr="00087799">
        <w:t xml:space="preserve"> </w:t>
      </w:r>
      <w:r w:rsidR="004D4074" w:rsidRPr="00087799">
        <w:t xml:space="preserve">u dokumentu </w:t>
      </w:r>
      <w:r w:rsidRPr="00087799">
        <w:t>provést</w:t>
      </w:r>
      <w:r w:rsidR="00136CDD" w:rsidRPr="00087799">
        <w:t xml:space="preserve"> </w:t>
      </w:r>
      <w:r w:rsidR="00E71DDC">
        <w:t xml:space="preserve">pouze </w:t>
      </w:r>
      <w:r w:rsidR="00136CDD" w:rsidRPr="00087799">
        <w:t>uživatel</w:t>
      </w:r>
      <w:r w:rsidR="006106DD" w:rsidRPr="00087799">
        <w:t>é</w:t>
      </w:r>
      <w:r w:rsidR="00136CDD" w:rsidRPr="00087799">
        <w:t xml:space="preserve"> s</w:t>
      </w:r>
      <w:r w:rsidR="00395083">
        <w:t> rolí Podatelna</w:t>
      </w:r>
      <w:r w:rsidR="00C4250F">
        <w:t>, proto pro opravu údajů musí referent vrátit doručený dokument (podání) zpět na podatelnu.</w:t>
      </w:r>
      <w:r w:rsidR="00725F8E">
        <w:rPr>
          <w:b/>
        </w:rPr>
        <w:t xml:space="preserve"> </w:t>
      </w:r>
    </w:p>
    <w:p w14:paraId="1C03EF9E" w14:textId="7F2032A4" w:rsidR="00FA46CE" w:rsidRPr="00087799" w:rsidRDefault="00C4250F" w:rsidP="00080635">
      <w:r>
        <w:t xml:space="preserve">K opravě na podatelnu může být referentem nebo vedoucím vrácen doručený dokument, který je ve stavu </w:t>
      </w:r>
      <w:r w:rsidRPr="00406837">
        <w:rPr>
          <w:b/>
        </w:rPr>
        <w:t>Předáno k řešení</w:t>
      </w:r>
      <w:r>
        <w:t xml:space="preserve">, </w:t>
      </w:r>
      <w:r w:rsidRPr="00406837">
        <w:rPr>
          <w:b/>
        </w:rPr>
        <w:t>Řešeno</w:t>
      </w:r>
      <w:r>
        <w:t xml:space="preserve"> nebo </w:t>
      </w:r>
      <w:r w:rsidRPr="00406837">
        <w:rPr>
          <w:b/>
        </w:rPr>
        <w:t>Předáno k přidělení</w:t>
      </w:r>
      <w:r w:rsidR="00850703" w:rsidRPr="00087799">
        <w:t>.</w:t>
      </w:r>
    </w:p>
    <w:p w14:paraId="38550BDA" w14:textId="6B9B206B" w:rsidR="00C4250F" w:rsidRDefault="00C4250F" w:rsidP="00080635">
      <w:r>
        <w:t xml:space="preserve">Na podatelnu lze vrátit i doručený dokument, který byl již zařazen do spisu a není iniciačním </w:t>
      </w:r>
      <w:r w:rsidR="00E21799">
        <w:t>dokumentem – při</w:t>
      </w:r>
      <w:r>
        <w:t xml:space="preserve"> vrácení dokumentu na podatelnu dojde automaticky k jeho vyjmutí ze spisu, v němž je zařazen.</w:t>
      </w:r>
    </w:p>
    <w:p w14:paraId="370E397B" w14:textId="1B615B8D" w:rsidR="00E64972" w:rsidRPr="00D9286D" w:rsidRDefault="00E64972" w:rsidP="00080635">
      <w:pPr>
        <w:rPr>
          <w:b/>
        </w:rPr>
      </w:pPr>
      <w:r w:rsidRPr="00D9286D">
        <w:rPr>
          <w:b/>
        </w:rPr>
        <w:t xml:space="preserve">Doručený dokument </w:t>
      </w:r>
      <w:r w:rsidR="00C4250F">
        <w:rPr>
          <w:b/>
        </w:rPr>
        <w:t xml:space="preserve">nelze vrátit </w:t>
      </w:r>
      <w:r w:rsidRPr="00D9286D">
        <w:rPr>
          <w:b/>
        </w:rPr>
        <w:t xml:space="preserve">na </w:t>
      </w:r>
      <w:r w:rsidR="008B7A44">
        <w:rPr>
          <w:b/>
        </w:rPr>
        <w:t>p</w:t>
      </w:r>
      <w:r w:rsidRPr="00D9286D">
        <w:rPr>
          <w:b/>
        </w:rPr>
        <w:t>odatelnu v následujících případech:</w:t>
      </w:r>
    </w:p>
    <w:p w14:paraId="17C7B680" w14:textId="062EFCF6" w:rsidR="00E64972" w:rsidRPr="00A100BB" w:rsidRDefault="00E64972" w:rsidP="00E64972">
      <w:pPr>
        <w:pStyle w:val="Odstavecseseznamem"/>
        <w:numPr>
          <w:ilvl w:val="0"/>
          <w:numId w:val="19"/>
        </w:numPr>
        <w:rPr>
          <w:b/>
        </w:rPr>
      </w:pPr>
      <w:r w:rsidRPr="00A100BB">
        <w:rPr>
          <w:b/>
        </w:rPr>
        <w:t>jedná-li se o iniciační dokument</w:t>
      </w:r>
    </w:p>
    <w:p w14:paraId="53AB2323" w14:textId="6B9BFA0E" w:rsidR="00767021" w:rsidRDefault="00767021" w:rsidP="001E0EF4">
      <w:pPr>
        <w:pStyle w:val="Odstavecseseznamem"/>
        <w:numPr>
          <w:ilvl w:val="1"/>
          <w:numId w:val="19"/>
        </w:numPr>
      </w:pPr>
      <w:r>
        <w:t xml:space="preserve">Pro </w:t>
      </w:r>
      <w:r w:rsidR="001E0EF4">
        <w:t xml:space="preserve">vrácení </w:t>
      </w:r>
      <w:r w:rsidR="00A100BB">
        <w:t xml:space="preserve">iniciačního dokumentu </w:t>
      </w:r>
      <w:r w:rsidR="001E0EF4">
        <w:t xml:space="preserve">zpět na </w:t>
      </w:r>
      <w:r w:rsidR="008B7A44">
        <w:t>p</w:t>
      </w:r>
      <w:r w:rsidR="001E0EF4">
        <w:t xml:space="preserve">odatelnu </w:t>
      </w:r>
      <w:r w:rsidR="001E0EF4" w:rsidRPr="00406837">
        <w:rPr>
          <w:u w:val="single"/>
        </w:rPr>
        <w:t>je třeba smazat spis</w:t>
      </w:r>
      <w:r w:rsidR="001E0EF4">
        <w:t xml:space="preserve">, tím se iniciační dokument „uvolní“ a lze jej předat </w:t>
      </w:r>
      <w:r w:rsidR="008B7A44">
        <w:t>p</w:t>
      </w:r>
      <w:r w:rsidR="001E0EF4">
        <w:t>odatelně k opravě.</w:t>
      </w:r>
      <w:r>
        <w:t xml:space="preserve"> </w:t>
      </w:r>
    </w:p>
    <w:p w14:paraId="2301F862" w14:textId="5DBD6DEC" w:rsidR="00E64972" w:rsidRPr="00A100BB" w:rsidRDefault="00E64972" w:rsidP="00E64972">
      <w:pPr>
        <w:pStyle w:val="Odstavecseseznamem"/>
        <w:numPr>
          <w:ilvl w:val="0"/>
          <w:numId w:val="19"/>
        </w:numPr>
        <w:rPr>
          <w:b/>
        </w:rPr>
      </w:pPr>
      <w:r w:rsidRPr="00A100BB">
        <w:rPr>
          <w:b/>
        </w:rPr>
        <w:t xml:space="preserve">pokud </w:t>
      </w:r>
      <w:r w:rsidR="00A8093B">
        <w:rPr>
          <w:b/>
        </w:rPr>
        <w:t xml:space="preserve">je </w:t>
      </w:r>
      <w:r w:rsidRPr="00A100BB">
        <w:rPr>
          <w:b/>
        </w:rPr>
        <w:t>na doručený dokument již vytvořena odpověď</w:t>
      </w:r>
    </w:p>
    <w:p w14:paraId="57AD4A63" w14:textId="574AD387" w:rsidR="001E0EF4" w:rsidRDefault="001E0EF4" w:rsidP="001E0EF4">
      <w:pPr>
        <w:pStyle w:val="Odstavecseseznamem"/>
        <w:numPr>
          <w:ilvl w:val="1"/>
          <w:numId w:val="19"/>
        </w:numPr>
      </w:pPr>
      <w:r>
        <w:t xml:space="preserve">Pro vrácení na </w:t>
      </w:r>
      <w:r w:rsidR="008B7A44">
        <w:t>p</w:t>
      </w:r>
      <w:r>
        <w:t xml:space="preserve">odatelnu je třeba nejprve </w:t>
      </w:r>
      <w:r w:rsidRPr="00406837">
        <w:rPr>
          <w:u w:val="single"/>
        </w:rPr>
        <w:t>odpojit odpověď</w:t>
      </w:r>
      <w:r>
        <w:t xml:space="preserve"> od přijatého dokumentu. </w:t>
      </w:r>
    </w:p>
    <w:p w14:paraId="7704DA04" w14:textId="010DB8D0" w:rsidR="001E0EF4" w:rsidRDefault="001E0EF4" w:rsidP="001E0EF4">
      <w:pPr>
        <w:pStyle w:val="Odstavecseseznamem"/>
        <w:numPr>
          <w:ilvl w:val="1"/>
          <w:numId w:val="19"/>
        </w:numPr>
      </w:pPr>
      <w:r>
        <w:t xml:space="preserve">V Detailu vlastního dokumentu, který tvoří odpověď, uživatel smaže údaj v poli K ČJ (podání) v sekci </w:t>
      </w:r>
      <w:r w:rsidRPr="00C4250F">
        <w:rPr>
          <w:b/>
        </w:rPr>
        <w:t>Čísla jednací</w:t>
      </w:r>
      <w:r>
        <w:t>.</w:t>
      </w:r>
    </w:p>
    <w:p w14:paraId="0677A429" w14:textId="13FF3B49" w:rsidR="00A100BB" w:rsidRDefault="00A100BB" w:rsidP="001E0EF4">
      <w:pPr>
        <w:pStyle w:val="Odstavecseseznamem"/>
        <w:numPr>
          <w:ilvl w:val="1"/>
          <w:numId w:val="19"/>
        </w:numPr>
      </w:pPr>
      <w:r>
        <w:t xml:space="preserve">Přijatý dokument, od kterého je odpojena odpověď lze </w:t>
      </w:r>
      <w:r w:rsidR="00BD618F">
        <w:t>vrátit zpět</w:t>
      </w:r>
      <w:r>
        <w:t xml:space="preserve"> na </w:t>
      </w:r>
      <w:r w:rsidR="008B7A44">
        <w:t>p</w:t>
      </w:r>
      <w:r>
        <w:t>odatelnu k opravě.</w:t>
      </w:r>
    </w:p>
    <w:p w14:paraId="23F83F06" w14:textId="07EA4A23" w:rsidR="00AA4E6D" w:rsidRPr="00A100BB" w:rsidRDefault="00AA4E6D" w:rsidP="00E64972">
      <w:pPr>
        <w:pStyle w:val="Odstavecseseznamem"/>
        <w:numPr>
          <w:ilvl w:val="0"/>
          <w:numId w:val="19"/>
        </w:numPr>
        <w:rPr>
          <w:b/>
        </w:rPr>
      </w:pPr>
      <w:r w:rsidRPr="00A100BB">
        <w:rPr>
          <w:b/>
        </w:rPr>
        <w:t>jedná-li se o dokument doručený vnitřně</w:t>
      </w:r>
    </w:p>
    <w:p w14:paraId="422AE234" w14:textId="3E9D9743" w:rsidR="00A100BB" w:rsidRDefault="00A100BB" w:rsidP="00A100BB">
      <w:pPr>
        <w:pStyle w:val="Odstavecseseznamem"/>
        <w:numPr>
          <w:ilvl w:val="1"/>
          <w:numId w:val="19"/>
        </w:numPr>
      </w:pPr>
      <w:r>
        <w:t xml:space="preserve">Takový dokument </w:t>
      </w:r>
      <w:r w:rsidR="008B7A44">
        <w:t>p</w:t>
      </w:r>
      <w:r>
        <w:t xml:space="preserve">odatelnou neprošel, proto </w:t>
      </w:r>
      <w:r w:rsidR="00371E31">
        <w:t xml:space="preserve">ho </w:t>
      </w:r>
      <w:r>
        <w:t xml:space="preserve">ani nelze </w:t>
      </w:r>
      <w:r w:rsidR="008B7A44">
        <w:t xml:space="preserve">podatelně </w:t>
      </w:r>
      <w:r>
        <w:t>vrátit.</w:t>
      </w:r>
    </w:p>
    <w:p w14:paraId="547E9AA2" w14:textId="3459D4FA" w:rsidR="008A4C19" w:rsidRPr="00080635" w:rsidRDefault="008A4C19" w:rsidP="00A100BB"/>
    <w:sectPr w:rsidR="008A4C19" w:rsidRPr="00080635" w:rsidSect="001F2EF5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pgSz w:w="11907" w:h="16840" w:code="9"/>
      <w:pgMar w:top="1418" w:right="1134" w:bottom="851" w:left="1134" w:header="709" w:footer="567" w:gutter="567"/>
      <w:paperSrc w:first="7" w:other="7"/>
      <w:pgNumType w:start="1"/>
      <w:cols w:space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452D85" w14:textId="77777777" w:rsidR="004F5DF3" w:rsidRDefault="004F5DF3">
      <w:r>
        <w:separator/>
      </w:r>
    </w:p>
  </w:endnote>
  <w:endnote w:type="continuationSeparator" w:id="0">
    <w:p w14:paraId="5B9B1820" w14:textId="77777777" w:rsidR="004F5DF3" w:rsidRDefault="004F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A79D0" w14:textId="56F9C163" w:rsidR="004C2B1A" w:rsidRDefault="004C2B1A">
    <w:r>
      <w:fldChar w:fldCharType="begin"/>
    </w:r>
    <w:r>
      <w:instrText xml:space="preserve">SEQ chapter \c </w:instrText>
    </w:r>
    <w:r>
      <w:fldChar w:fldCharType="separate"/>
    </w:r>
    <w:r w:rsidR="002A1E8E">
      <w:rPr>
        <w:noProof/>
      </w:rPr>
      <w:t>0</w:t>
    </w:r>
    <w:r>
      <w:fldChar w:fldCharType="end"/>
    </w:r>
    <w:r>
      <w:t>–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tab/>
    </w:r>
    <w:r>
      <w:tab/>
    </w:r>
    <w:r>
      <w:fldChar w:fldCharType="begin"/>
    </w:r>
    <w:r>
      <w:instrText xml:space="preserve">SUBJECT </w:instrText>
    </w:r>
    <w:r>
      <w:fldChar w:fldCharType="separate"/>
    </w:r>
    <w:r w:rsidR="002A1E8E">
      <w:t>id: 049849</w:t>
    </w:r>
    <w:r>
      <w:fldChar w:fldCharType="end"/>
    </w:r>
  </w:p>
  <w:p w14:paraId="1C8A79D1" w14:textId="77777777" w:rsidR="004C2B1A" w:rsidRDefault="004C2B1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A79D2" w14:textId="66F5ABDD" w:rsidR="004C2B1A" w:rsidRDefault="004C2B1A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1C8A79D5" wp14:editId="7F046723">
              <wp:simplePos x="0" y="0"/>
              <wp:positionH relativeFrom="margin">
                <wp:align>left</wp:align>
              </wp:positionH>
              <wp:positionV relativeFrom="line">
                <wp:align>top</wp:align>
              </wp:positionV>
              <wp:extent cx="1905000" cy="20193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395CBA" w14:textId="5FB18EE1" w:rsidR="004C2B1A" w:rsidRDefault="004C2B1A" w:rsidP="008E4845">
                          <w:pPr>
                            <w:pStyle w:val="PZpatnadpis"/>
                          </w:pPr>
                          <w:fldSimple w:instr=" SUBJECT ">
                            <w:r w:rsidR="002A1E8E">
                              <w:t>id: 049849</w:t>
                            </w:r>
                          </w:fldSimple>
                          <w:r>
                            <w:t xml:space="preserve"> </w:t>
                          </w:r>
                        </w:p>
                        <w:p w14:paraId="1C8A79DA" w14:textId="40BFA3E8" w:rsidR="004C2B1A" w:rsidRDefault="004C2B1A">
                          <w:pPr>
                            <w:pStyle w:val="PZpatnadpis"/>
                          </w:pPr>
                        </w:p>
                        <w:p w14:paraId="1C8A79DB" w14:textId="77777777" w:rsidR="004C2B1A" w:rsidRDefault="004C2B1A"/>
                        <w:p w14:paraId="1C8A79DC" w14:textId="0FE33E28" w:rsidR="004C2B1A" w:rsidRDefault="004C2B1A">
                          <w:pPr>
                            <w:pStyle w:val="PZpatnadpis"/>
                          </w:pPr>
                          <w:fldSimple w:instr=" SUBJECT ">
                            <w:r w:rsidR="002A1E8E">
                              <w:t>id: 049849</w:t>
                            </w:r>
                          </w:fldSimple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A79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0;margin-top:0;width:150pt;height:15.9pt;z-index:251657728;visibility:visible;mso-wrap-style:square;mso-width-percent:0;mso-height-percent:0;mso-wrap-distance-left:0;mso-wrap-distance-top:0;mso-wrap-distance-right:0;mso-wrap-distance-bottom:0;mso-position-horizontal:left;mso-position-horizontal-relative:margin;mso-position-vertical:top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" filled="f" stroked="f">
              <v:textbox inset="0,0,0,0">
                <w:txbxContent>
                  <w:p w14:paraId="53395CBA" w14:textId="5FB18EE1" w:rsidR="004C2B1A" w:rsidRDefault="004C2B1A" w:rsidP="008E4845">
                    <w:pPr>
                      <w:pStyle w:val="PZpatnadpis"/>
                    </w:pPr>
                    <w:fldSimple w:instr=" SUBJECT ">
                      <w:r w:rsidR="002A1E8E">
                        <w:t>id: 049849</w:t>
                      </w:r>
                    </w:fldSimple>
                    <w:r>
                      <w:t xml:space="preserve"> </w:t>
                    </w:r>
                  </w:p>
                  <w:p w14:paraId="1C8A79DA" w14:textId="40BFA3E8" w:rsidR="004C2B1A" w:rsidRDefault="004C2B1A">
                    <w:pPr>
                      <w:pStyle w:val="PZpatnadpis"/>
                    </w:pPr>
                  </w:p>
                  <w:p w14:paraId="1C8A79DB" w14:textId="77777777" w:rsidR="004C2B1A" w:rsidRDefault="004C2B1A"/>
                  <w:p w14:paraId="1C8A79DC" w14:textId="0FE33E28" w:rsidR="004C2B1A" w:rsidRDefault="004C2B1A">
                    <w:pPr>
                      <w:pStyle w:val="PZpatnadpis"/>
                    </w:pPr>
                    <w:fldSimple w:instr=" SUBJECT ">
                      <w:r w:rsidR="002A1E8E">
                        <w:t>id: 049849</w:t>
                      </w:r>
                    </w:fldSimple>
                    <w:r>
                      <w:t xml:space="preserve"> </w:t>
                    </w:r>
                  </w:p>
                </w:txbxContent>
              </v:textbox>
              <w10:wrap type="square" anchorx="margin" anchory="line"/>
            </v:shape>
          </w:pict>
        </mc:Fallback>
      </mc:AlternateContent>
    </w: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C8A79D6" wp14:editId="07AC173B">
              <wp:simplePos x="0" y="0"/>
              <wp:positionH relativeFrom="margin">
                <wp:align>right</wp:align>
              </wp:positionH>
              <wp:positionV relativeFrom="line">
                <wp:align>top</wp:align>
              </wp:positionV>
              <wp:extent cx="1494790" cy="201930"/>
              <wp:effectExtent l="0" t="0" r="0" b="0"/>
              <wp:wrapSquare wrapText="bothSides"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79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A79DD" w14:textId="31127AB5" w:rsidR="004C2B1A" w:rsidRDefault="004C2B1A">
                          <w:pPr>
                            <w:pStyle w:val="PZpatstrnka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fldSimple w:instr=" NUMPAGES ">
                            <w:r>
                              <w:rPr>
                                <w:noProof/>
                              </w:rPr>
                              <w:t>14</w:t>
                            </w:r>
                          </w:fldSimple>
                        </w:p>
                        <w:p w14:paraId="1C8A79DE" w14:textId="77777777" w:rsidR="004C2B1A" w:rsidRDefault="004C2B1A"/>
                        <w:p w14:paraId="1C8A79DF" w14:textId="2CFA4214" w:rsidR="004C2B1A" w:rsidRDefault="004C2B1A">
                          <w:pPr>
                            <w:pStyle w:val="PZpatstrnka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fldSimple w:instr=" NUMPAGES ">
                            <w:r>
                              <w:rPr>
                                <w:noProof/>
                              </w:rPr>
                              <w:t>14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8A79D6" id="Text Box 3" o:spid="_x0000_s1028" type="#_x0000_t202" style="position:absolute;left:0;text-align:left;margin-left:66.5pt;margin-top:0;width:117.7pt;height:15.9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" filled="f" stroked="f">
              <v:textbox inset="0,0,0,0">
                <w:txbxContent>
                  <w:p w14:paraId="1C8A79DD" w14:textId="31127AB5" w:rsidR="004C2B1A" w:rsidRDefault="004C2B1A">
                    <w:pPr>
                      <w:pStyle w:val="PZpatstrnka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  <w:r>
                      <w:t>/</w:t>
                    </w:r>
                    <w:fldSimple w:instr=" NUMPAGES ">
                      <w:r>
                        <w:rPr>
                          <w:noProof/>
                        </w:rPr>
                        <w:t>14</w:t>
                      </w:r>
                    </w:fldSimple>
                  </w:p>
                  <w:p w14:paraId="1C8A79DE" w14:textId="77777777" w:rsidR="004C2B1A" w:rsidRDefault="004C2B1A"/>
                  <w:p w14:paraId="1C8A79DF" w14:textId="2CFA4214" w:rsidR="004C2B1A" w:rsidRDefault="004C2B1A">
                    <w:pPr>
                      <w:pStyle w:val="PZpatstrnka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  <w:r>
                      <w:t>/</w:t>
                    </w:r>
                    <w:fldSimple w:instr=" NUMPAGES ">
                      <w:r>
                        <w:rPr>
                          <w:noProof/>
                        </w:rPr>
                        <w:t>14</w:t>
                      </w:r>
                    </w:fldSimple>
                  </w:p>
                </w:txbxContent>
              </v:textbox>
              <w10:wrap type="square" anchorx="margin" anchory="li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6AE1B1" w14:textId="77777777" w:rsidR="004F5DF3" w:rsidRDefault="004F5DF3">
      <w:r>
        <w:t>___________________</w:t>
      </w:r>
    </w:p>
  </w:footnote>
  <w:footnote w:type="continuationSeparator" w:id="0">
    <w:p w14:paraId="7577E701" w14:textId="77777777" w:rsidR="004F5DF3" w:rsidRDefault="004F5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A79CD" w14:textId="20771A87" w:rsidR="004C2B1A" w:rsidRDefault="004C2B1A">
    <w:r>
      <w:fldChar w:fldCharType="begin"/>
    </w:r>
    <w:r>
      <w:instrText>TITLE</w:instrText>
    </w:r>
    <w:r>
      <w:fldChar w:fldCharType="separate"/>
    </w:r>
    <w:r w:rsidR="002A1E8E">
      <w:t>DMS Jmenný rejstřík- uživatelská příručka</w:t>
    </w:r>
    <w:r>
      <w:fldChar w:fldCharType="end"/>
    </w:r>
  </w:p>
  <w:p w14:paraId="1C8A79CE" w14:textId="77777777" w:rsidR="004C2B1A" w:rsidRDefault="004C2B1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A79CF" w14:textId="21507A80" w:rsidR="004C2B1A" w:rsidRDefault="004C2B1A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C8A79D4" wp14:editId="3E9B9CFF">
              <wp:simplePos x="0" y="0"/>
              <wp:positionH relativeFrom="margin">
                <wp:align>right</wp:align>
              </wp:positionH>
              <wp:positionV relativeFrom="line">
                <wp:align>top</wp:align>
              </wp:positionV>
              <wp:extent cx="5791200" cy="400050"/>
              <wp:effectExtent l="0" t="0" r="0" b="0"/>
              <wp:wrapSquare wrapText="bothSides"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120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A79D8" w14:textId="33A103F0" w:rsidR="004C2B1A" w:rsidRDefault="004C2B1A" w:rsidP="00A8117F">
                          <w:pPr>
                            <w:jc w:val="right"/>
                          </w:pPr>
                          <w:fldSimple w:instr=" TITLE  \* Upper  \* MERGEFORMAT ">
                            <w:r w:rsidR="002A1E8E">
                              <w:t>DMS JMENNÝ REJSTŘÍK- UŽIVATELSKÁ PŘÍRUČKA</w:t>
                            </w:r>
                          </w:fldSimple>
                          <w:r>
                            <w:t xml:space="preserve"> - REFERENT, PODATELNA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A79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04.8pt;margin-top:0;width:456pt;height:31.5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" filled="f" stroked="f">
              <v:textbox inset="0,0,0,0">
                <w:txbxContent>
                  <w:p w14:paraId="1C8A79D8" w14:textId="33A103F0" w:rsidR="004C2B1A" w:rsidRDefault="004C2B1A" w:rsidP="00A8117F">
                    <w:pPr>
                      <w:jc w:val="right"/>
                    </w:pPr>
                    <w:fldSimple w:instr=" TITLE  \* Upper  \* MERGEFORMAT ">
                      <w:r w:rsidR="002A1E8E">
                        <w:t>DMS JMENNÝ REJSTŘÍK- UŽIVATELSKÁ PŘÍRUČKA</w:t>
                      </w:r>
                    </w:fldSimple>
                    <w:r>
                      <w:t xml:space="preserve"> - REFERENT, PODATELNA</w:t>
                    </w:r>
                  </w:p>
                </w:txbxContent>
              </v:textbox>
              <w10:wrap type="square" anchorx="margin" anchory="line"/>
            </v:shape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A79D3" w14:textId="77777777" w:rsidR="004C2B1A" w:rsidRDefault="004C2B1A">
    <w:pPr>
      <w:pStyle w:val="Zhlav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23B81"/>
    <w:multiLevelType w:val="hybridMultilevel"/>
    <w:tmpl w:val="F1328A1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2919F9"/>
    <w:multiLevelType w:val="hybridMultilevel"/>
    <w:tmpl w:val="A4364C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B7333"/>
    <w:multiLevelType w:val="hybridMultilevel"/>
    <w:tmpl w:val="D776633E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056980"/>
    <w:multiLevelType w:val="multilevel"/>
    <w:tmpl w:val="71509CA6"/>
    <w:lvl w:ilvl="0">
      <w:start w:val="1"/>
      <w:numFmt w:val="bullet"/>
      <w:pStyle w:val="Seznamteky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536"/>
        </w:tabs>
        <w:ind w:left="4536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103"/>
        </w:tabs>
        <w:ind w:left="5103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670"/>
        </w:tabs>
        <w:ind w:left="5670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237"/>
        </w:tabs>
        <w:ind w:left="6237" w:hanging="567"/>
      </w:pPr>
      <w:rPr>
        <w:rFonts w:ascii="Symbol" w:hAnsi="Symbol" w:hint="default"/>
      </w:rPr>
    </w:lvl>
  </w:abstractNum>
  <w:abstractNum w:abstractNumId="4" w15:restartNumberingAfterBreak="0">
    <w:nsid w:val="1D963DD0"/>
    <w:multiLevelType w:val="hybridMultilevel"/>
    <w:tmpl w:val="D9703B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67094"/>
    <w:multiLevelType w:val="hybridMultilevel"/>
    <w:tmpl w:val="8E166E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5B21BD"/>
    <w:multiLevelType w:val="hybridMultilevel"/>
    <w:tmpl w:val="1D8E3848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BE03825"/>
    <w:multiLevelType w:val="multilevel"/>
    <w:tmpl w:val="6DA24478"/>
    <w:lvl w:ilvl="0">
      <w:start w:val="1"/>
      <w:numFmt w:val="none"/>
      <w:pStyle w:val="Seznambezodrek"/>
      <w:lvlText w:val="%1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1">
      <w:start w:val="1"/>
      <w:numFmt w:val="none"/>
      <w:lvlText w:val="%1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>
      <w:start w:val="1"/>
      <w:numFmt w:val="none"/>
      <w:lvlText w:val="%1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4">
      <w:start w:val="1"/>
      <w:numFmt w:val="decimal"/>
      <w:lvlText w:val="%1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5670"/>
        </w:tabs>
        <w:ind w:left="5670" w:hanging="567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6237"/>
        </w:tabs>
        <w:ind w:left="6237" w:hanging="567"/>
      </w:pPr>
      <w:rPr>
        <w:rFonts w:hint="default"/>
      </w:rPr>
    </w:lvl>
  </w:abstractNum>
  <w:abstractNum w:abstractNumId="8" w15:restartNumberingAfterBreak="0">
    <w:nsid w:val="3D5E0F93"/>
    <w:multiLevelType w:val="multilevel"/>
    <w:tmpl w:val="7AE0401E"/>
    <w:lvl w:ilvl="0">
      <w:start w:val="1"/>
      <w:numFmt w:val="bullet"/>
      <w:pStyle w:val="Seznampomlky"/>
      <w:lvlText w:val="–"/>
      <w:lvlJc w:val="left"/>
      <w:pPr>
        <w:tabs>
          <w:tab w:val="num" w:pos="1701"/>
        </w:tabs>
        <w:ind w:left="1701" w:hanging="567"/>
      </w:pPr>
      <w:rPr>
        <w:rFonts w:ascii="Times New Roman" w:cs="Times New Roman" w:hint="default"/>
      </w:rPr>
    </w:lvl>
    <w:lvl w:ilvl="1">
      <w:start w:val="1"/>
      <w:numFmt w:val="bullet"/>
      <w:lvlText w:val="–"/>
      <w:lvlJc w:val="left"/>
      <w:pPr>
        <w:tabs>
          <w:tab w:val="num" w:pos="2268"/>
        </w:tabs>
        <w:ind w:left="2268" w:hanging="567"/>
      </w:pPr>
      <w:rPr>
        <w:rFonts w:ascii="Times New Roman" w:cs="Times New Roman" w:hint="default"/>
      </w:rPr>
    </w:lvl>
    <w:lvl w:ilvl="2">
      <w:start w:val="1"/>
      <w:numFmt w:val="bullet"/>
      <w:lvlText w:val="–"/>
      <w:lvlJc w:val="left"/>
      <w:pPr>
        <w:tabs>
          <w:tab w:val="num" w:pos="2835"/>
        </w:tabs>
        <w:ind w:left="2835" w:hanging="567"/>
      </w:pPr>
      <w:rPr>
        <w:rFonts w:ascii="Times New Roman" w:cs="Times New Roman" w:hint="default"/>
      </w:rPr>
    </w:lvl>
    <w:lvl w:ilvl="3">
      <w:start w:val="1"/>
      <w:numFmt w:val="bullet"/>
      <w:lvlText w:val="–"/>
      <w:lvlJc w:val="left"/>
      <w:pPr>
        <w:tabs>
          <w:tab w:val="num" w:pos="3402"/>
        </w:tabs>
        <w:ind w:left="3402" w:hanging="567"/>
      </w:pPr>
      <w:rPr>
        <w:rFonts w:ascii="Times New Roman" w:cs="Times New Roman" w:hint="default"/>
      </w:rPr>
    </w:lvl>
    <w:lvl w:ilvl="4">
      <w:start w:val="1"/>
      <w:numFmt w:val="bullet"/>
      <w:lvlText w:val="–"/>
      <w:lvlJc w:val="left"/>
      <w:pPr>
        <w:tabs>
          <w:tab w:val="num" w:pos="3969"/>
        </w:tabs>
        <w:ind w:left="3969" w:hanging="567"/>
      </w:pPr>
      <w:rPr>
        <w:rFonts w:ascii="Times New Roman" w:cs="Times New Roman" w:hint="default"/>
      </w:rPr>
    </w:lvl>
    <w:lvl w:ilvl="5">
      <w:start w:val="1"/>
      <w:numFmt w:val="bullet"/>
      <w:lvlText w:val="–"/>
      <w:lvlJc w:val="left"/>
      <w:pPr>
        <w:tabs>
          <w:tab w:val="num" w:pos="4536"/>
        </w:tabs>
        <w:ind w:left="4536" w:hanging="567"/>
      </w:pPr>
      <w:rPr>
        <w:rFonts w:ascii="Times New Roman" w:cs="Times New Roman" w:hint="default"/>
      </w:rPr>
    </w:lvl>
    <w:lvl w:ilvl="6">
      <w:start w:val="1"/>
      <w:numFmt w:val="bullet"/>
      <w:lvlText w:val="–"/>
      <w:lvlJc w:val="left"/>
      <w:pPr>
        <w:tabs>
          <w:tab w:val="num" w:pos="5103"/>
        </w:tabs>
        <w:ind w:left="5103" w:hanging="567"/>
      </w:pPr>
      <w:rPr>
        <w:rFonts w:ascii="Times New Roman" w:cs="Times New Roman" w:hint="default"/>
      </w:rPr>
    </w:lvl>
    <w:lvl w:ilvl="7">
      <w:start w:val="1"/>
      <w:numFmt w:val="bullet"/>
      <w:lvlText w:val="–"/>
      <w:lvlJc w:val="left"/>
      <w:pPr>
        <w:tabs>
          <w:tab w:val="num" w:pos="5670"/>
        </w:tabs>
        <w:ind w:left="5670" w:hanging="567"/>
      </w:pPr>
      <w:rPr>
        <w:rFonts w:ascii="Times New Roman" w:cs="Times New Roman" w:hint="default"/>
      </w:rPr>
    </w:lvl>
    <w:lvl w:ilvl="8">
      <w:start w:val="1"/>
      <w:numFmt w:val="bullet"/>
      <w:lvlText w:val="–"/>
      <w:lvlJc w:val="left"/>
      <w:pPr>
        <w:tabs>
          <w:tab w:val="num" w:pos="6237"/>
        </w:tabs>
        <w:ind w:left="6237" w:hanging="567"/>
      </w:pPr>
      <w:rPr>
        <w:rFonts w:ascii="Times New Roman" w:cs="Times New Roman" w:hint="default"/>
      </w:rPr>
    </w:lvl>
  </w:abstractNum>
  <w:abstractNum w:abstractNumId="9" w15:restartNumberingAfterBreak="0">
    <w:nsid w:val="4CD42B0F"/>
    <w:multiLevelType w:val="multilevel"/>
    <w:tmpl w:val="DF2898C0"/>
    <w:lvl w:ilvl="0">
      <w:start w:val="1"/>
      <w:numFmt w:val="decimal"/>
      <w:lvlRestart w:val="0"/>
      <w:pStyle w:val="Seznamsl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0" w15:restartNumberingAfterBreak="0">
    <w:nsid w:val="54D6697A"/>
    <w:multiLevelType w:val="multilevel"/>
    <w:tmpl w:val="A66642B8"/>
    <w:lvl w:ilvl="0">
      <w:start w:val="1"/>
      <w:numFmt w:val="lowerLetter"/>
      <w:pStyle w:val="Seznampsmena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num" w:pos="5670"/>
        </w:tabs>
        <w:ind w:left="5670" w:hanging="567"/>
      </w:pPr>
      <w:rPr>
        <w:rFonts w:hint="default"/>
      </w:rPr>
    </w:lvl>
  </w:abstractNum>
  <w:abstractNum w:abstractNumId="11" w15:restartNumberingAfterBreak="0">
    <w:nsid w:val="55EA4A1B"/>
    <w:multiLevelType w:val="hybridMultilevel"/>
    <w:tmpl w:val="676030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4131EF"/>
    <w:multiLevelType w:val="hybridMultilevel"/>
    <w:tmpl w:val="9DBA7128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8A74BA9"/>
    <w:multiLevelType w:val="hybridMultilevel"/>
    <w:tmpl w:val="26A63800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FAC1D13"/>
    <w:multiLevelType w:val="multilevel"/>
    <w:tmpl w:val="1EAAA3BE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62EB0D29"/>
    <w:multiLevelType w:val="multilevel"/>
    <w:tmpl w:val="C29210AC"/>
    <w:lvl w:ilvl="0">
      <w:start w:val="1"/>
      <w:numFmt w:val="lowerLetter"/>
      <w:pStyle w:val="Seznamslastruktur"/>
      <w:lvlText w:val="%1)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55"/>
        </w:tabs>
        <w:ind w:left="3402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103"/>
        </w:tabs>
        <w:ind w:left="5103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567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237"/>
        </w:tabs>
        <w:ind w:left="6237" w:hanging="567"/>
      </w:pPr>
      <w:rPr>
        <w:rFonts w:hint="default"/>
      </w:rPr>
    </w:lvl>
  </w:abstractNum>
  <w:abstractNum w:abstractNumId="16" w15:restartNumberingAfterBreak="0">
    <w:nsid w:val="66B577B4"/>
    <w:multiLevelType w:val="hybridMultilevel"/>
    <w:tmpl w:val="2F30894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2574" w:hanging="360"/>
      </w:pPr>
    </w:lvl>
    <w:lvl w:ilvl="2" w:tplc="0405001B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67666ED7"/>
    <w:multiLevelType w:val="hybridMultilevel"/>
    <w:tmpl w:val="F0D24F5E"/>
    <w:lvl w:ilvl="0" w:tplc="0405000F">
      <w:start w:val="1"/>
      <w:numFmt w:val="decimal"/>
      <w:lvlText w:val="%1."/>
      <w:lvlJc w:val="left"/>
      <w:pPr>
        <w:ind w:left="1494" w:hanging="360"/>
      </w:pPr>
    </w:lvl>
    <w:lvl w:ilvl="1" w:tplc="04050019">
      <w:start w:val="1"/>
      <w:numFmt w:val="lowerLetter"/>
      <w:lvlText w:val="%2."/>
      <w:lvlJc w:val="left"/>
      <w:pPr>
        <w:ind w:left="2214" w:hanging="360"/>
      </w:pPr>
    </w:lvl>
    <w:lvl w:ilvl="2" w:tplc="0405001B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6D30180D"/>
    <w:multiLevelType w:val="hybridMultilevel"/>
    <w:tmpl w:val="629C82F0"/>
    <w:lvl w:ilvl="0" w:tplc="0405000F">
      <w:start w:val="1"/>
      <w:numFmt w:val="decimal"/>
      <w:lvlText w:val="%1."/>
      <w:lvlJc w:val="left"/>
      <w:pPr>
        <w:ind w:left="1854" w:hanging="360"/>
      </w:pPr>
    </w:lvl>
    <w:lvl w:ilvl="1" w:tplc="04050019">
      <w:start w:val="1"/>
      <w:numFmt w:val="lowerLetter"/>
      <w:lvlText w:val="%2."/>
      <w:lvlJc w:val="left"/>
      <w:pPr>
        <w:ind w:left="2574" w:hanging="360"/>
      </w:pPr>
    </w:lvl>
    <w:lvl w:ilvl="2" w:tplc="0405001B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32854928">
    <w:abstractNumId w:val="10"/>
  </w:num>
  <w:num w:numId="2" w16cid:durableId="426536518">
    <w:abstractNumId w:val="3"/>
  </w:num>
  <w:num w:numId="3" w16cid:durableId="1259365011">
    <w:abstractNumId w:val="15"/>
  </w:num>
  <w:num w:numId="4" w16cid:durableId="1938520088">
    <w:abstractNumId w:val="7"/>
  </w:num>
  <w:num w:numId="5" w16cid:durableId="239415933">
    <w:abstractNumId w:val="9"/>
  </w:num>
  <w:num w:numId="6" w16cid:durableId="633869053">
    <w:abstractNumId w:val="8"/>
  </w:num>
  <w:num w:numId="7" w16cid:durableId="2117865016">
    <w:abstractNumId w:val="14"/>
  </w:num>
  <w:num w:numId="8" w16cid:durableId="96565019">
    <w:abstractNumId w:val="13"/>
  </w:num>
  <w:num w:numId="9" w16cid:durableId="1736277155">
    <w:abstractNumId w:val="4"/>
  </w:num>
  <w:num w:numId="10" w16cid:durableId="79957397">
    <w:abstractNumId w:val="18"/>
  </w:num>
  <w:num w:numId="11" w16cid:durableId="1225067155">
    <w:abstractNumId w:val="5"/>
  </w:num>
  <w:num w:numId="12" w16cid:durableId="1037045170">
    <w:abstractNumId w:val="6"/>
  </w:num>
  <w:num w:numId="13" w16cid:durableId="762651874">
    <w:abstractNumId w:val="17"/>
  </w:num>
  <w:num w:numId="14" w16cid:durableId="458954973">
    <w:abstractNumId w:val="16"/>
  </w:num>
  <w:num w:numId="15" w16cid:durableId="99229911">
    <w:abstractNumId w:val="2"/>
  </w:num>
  <w:num w:numId="16" w16cid:durableId="1621886113">
    <w:abstractNumId w:val="14"/>
  </w:num>
  <w:num w:numId="17" w16cid:durableId="1183276853">
    <w:abstractNumId w:val="0"/>
  </w:num>
  <w:num w:numId="18" w16cid:durableId="1393306951">
    <w:abstractNumId w:val="12"/>
  </w:num>
  <w:num w:numId="19" w16cid:durableId="1391730200">
    <w:abstractNumId w:val="1"/>
  </w:num>
  <w:num w:numId="20" w16cid:durableId="1692145363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AAA"/>
    <w:rsid w:val="00001897"/>
    <w:rsid w:val="00001FE6"/>
    <w:rsid w:val="0000249F"/>
    <w:rsid w:val="00002A3C"/>
    <w:rsid w:val="00002EC0"/>
    <w:rsid w:val="00003437"/>
    <w:rsid w:val="00004606"/>
    <w:rsid w:val="00005697"/>
    <w:rsid w:val="00006507"/>
    <w:rsid w:val="00010C02"/>
    <w:rsid w:val="00011D6E"/>
    <w:rsid w:val="00011ECA"/>
    <w:rsid w:val="00012BFD"/>
    <w:rsid w:val="00012EA5"/>
    <w:rsid w:val="00013E15"/>
    <w:rsid w:val="00014724"/>
    <w:rsid w:val="000155DB"/>
    <w:rsid w:val="0001726F"/>
    <w:rsid w:val="00017B58"/>
    <w:rsid w:val="00024163"/>
    <w:rsid w:val="00025030"/>
    <w:rsid w:val="000251C7"/>
    <w:rsid w:val="000254FC"/>
    <w:rsid w:val="00027076"/>
    <w:rsid w:val="00030502"/>
    <w:rsid w:val="00030CCC"/>
    <w:rsid w:val="000311F9"/>
    <w:rsid w:val="0003165A"/>
    <w:rsid w:val="00031AFF"/>
    <w:rsid w:val="00032C48"/>
    <w:rsid w:val="00033D24"/>
    <w:rsid w:val="0004185A"/>
    <w:rsid w:val="00041D8F"/>
    <w:rsid w:val="00041E37"/>
    <w:rsid w:val="000432FA"/>
    <w:rsid w:val="00043A93"/>
    <w:rsid w:val="00045DC5"/>
    <w:rsid w:val="000469A8"/>
    <w:rsid w:val="00047D34"/>
    <w:rsid w:val="00052E1C"/>
    <w:rsid w:val="00053BC1"/>
    <w:rsid w:val="000555AF"/>
    <w:rsid w:val="0005690A"/>
    <w:rsid w:val="00056AC9"/>
    <w:rsid w:val="0006336A"/>
    <w:rsid w:val="00063BA5"/>
    <w:rsid w:val="00063D2D"/>
    <w:rsid w:val="00063D8F"/>
    <w:rsid w:val="00067464"/>
    <w:rsid w:val="0006796F"/>
    <w:rsid w:val="00070E0B"/>
    <w:rsid w:val="00072CFF"/>
    <w:rsid w:val="00072D91"/>
    <w:rsid w:val="00074959"/>
    <w:rsid w:val="00075E29"/>
    <w:rsid w:val="0007631C"/>
    <w:rsid w:val="00076CA4"/>
    <w:rsid w:val="0007734F"/>
    <w:rsid w:val="000803E1"/>
    <w:rsid w:val="00080635"/>
    <w:rsid w:val="00080A3C"/>
    <w:rsid w:val="00081441"/>
    <w:rsid w:val="000837DC"/>
    <w:rsid w:val="00084717"/>
    <w:rsid w:val="000849FD"/>
    <w:rsid w:val="000866D6"/>
    <w:rsid w:val="0008691A"/>
    <w:rsid w:val="00087403"/>
    <w:rsid w:val="00087799"/>
    <w:rsid w:val="000901F5"/>
    <w:rsid w:val="000908B9"/>
    <w:rsid w:val="0009229D"/>
    <w:rsid w:val="00092808"/>
    <w:rsid w:val="000969CF"/>
    <w:rsid w:val="00096A83"/>
    <w:rsid w:val="00096AE8"/>
    <w:rsid w:val="000A0D8B"/>
    <w:rsid w:val="000A118F"/>
    <w:rsid w:val="000A15B2"/>
    <w:rsid w:val="000A3048"/>
    <w:rsid w:val="000A5103"/>
    <w:rsid w:val="000A5285"/>
    <w:rsid w:val="000A5777"/>
    <w:rsid w:val="000A69D6"/>
    <w:rsid w:val="000A6B81"/>
    <w:rsid w:val="000A7AD4"/>
    <w:rsid w:val="000B09D0"/>
    <w:rsid w:val="000B0B02"/>
    <w:rsid w:val="000B138B"/>
    <w:rsid w:val="000B1CB2"/>
    <w:rsid w:val="000B2A03"/>
    <w:rsid w:val="000B2FB6"/>
    <w:rsid w:val="000B41B3"/>
    <w:rsid w:val="000B4CC0"/>
    <w:rsid w:val="000B5287"/>
    <w:rsid w:val="000B6543"/>
    <w:rsid w:val="000B6560"/>
    <w:rsid w:val="000B67B7"/>
    <w:rsid w:val="000C1A5F"/>
    <w:rsid w:val="000C1FB0"/>
    <w:rsid w:val="000C4F61"/>
    <w:rsid w:val="000C734C"/>
    <w:rsid w:val="000D0F75"/>
    <w:rsid w:val="000D2625"/>
    <w:rsid w:val="000D2AB8"/>
    <w:rsid w:val="000D2BE6"/>
    <w:rsid w:val="000D2E31"/>
    <w:rsid w:val="000D3024"/>
    <w:rsid w:val="000D35BB"/>
    <w:rsid w:val="000D3E9D"/>
    <w:rsid w:val="000D525F"/>
    <w:rsid w:val="000D7326"/>
    <w:rsid w:val="000D7CBD"/>
    <w:rsid w:val="000D7FD7"/>
    <w:rsid w:val="000E0ECE"/>
    <w:rsid w:val="000E3561"/>
    <w:rsid w:val="000E76DA"/>
    <w:rsid w:val="000F04CF"/>
    <w:rsid w:val="000F0E2E"/>
    <w:rsid w:val="000F140A"/>
    <w:rsid w:val="000F1C17"/>
    <w:rsid w:val="00100BAC"/>
    <w:rsid w:val="00104272"/>
    <w:rsid w:val="001049CF"/>
    <w:rsid w:val="001061B5"/>
    <w:rsid w:val="0010651D"/>
    <w:rsid w:val="001067D4"/>
    <w:rsid w:val="001069F3"/>
    <w:rsid w:val="00107551"/>
    <w:rsid w:val="0010768A"/>
    <w:rsid w:val="00112A49"/>
    <w:rsid w:val="00112ED7"/>
    <w:rsid w:val="00115F69"/>
    <w:rsid w:val="0011761A"/>
    <w:rsid w:val="0012312A"/>
    <w:rsid w:val="00124897"/>
    <w:rsid w:val="00124AAE"/>
    <w:rsid w:val="00126D40"/>
    <w:rsid w:val="00127199"/>
    <w:rsid w:val="00127BF9"/>
    <w:rsid w:val="00127FD0"/>
    <w:rsid w:val="0013033F"/>
    <w:rsid w:val="001306DE"/>
    <w:rsid w:val="001309B9"/>
    <w:rsid w:val="0013115D"/>
    <w:rsid w:val="00132415"/>
    <w:rsid w:val="001336B3"/>
    <w:rsid w:val="00134B25"/>
    <w:rsid w:val="001367B4"/>
    <w:rsid w:val="00136CDD"/>
    <w:rsid w:val="001373DB"/>
    <w:rsid w:val="0013762F"/>
    <w:rsid w:val="0014050F"/>
    <w:rsid w:val="00143393"/>
    <w:rsid w:val="00143B0A"/>
    <w:rsid w:val="001446F6"/>
    <w:rsid w:val="00144907"/>
    <w:rsid w:val="00144C91"/>
    <w:rsid w:val="001462B7"/>
    <w:rsid w:val="0014678D"/>
    <w:rsid w:val="00150B85"/>
    <w:rsid w:val="00152491"/>
    <w:rsid w:val="00153256"/>
    <w:rsid w:val="00153BC1"/>
    <w:rsid w:val="001541CA"/>
    <w:rsid w:val="00154828"/>
    <w:rsid w:val="001549C2"/>
    <w:rsid w:val="001606AE"/>
    <w:rsid w:val="00160C32"/>
    <w:rsid w:val="00160C8E"/>
    <w:rsid w:val="00161951"/>
    <w:rsid w:val="0016344B"/>
    <w:rsid w:val="001655E7"/>
    <w:rsid w:val="00166497"/>
    <w:rsid w:val="00167B4C"/>
    <w:rsid w:val="00167B6D"/>
    <w:rsid w:val="00171C02"/>
    <w:rsid w:val="001728A6"/>
    <w:rsid w:val="001736C4"/>
    <w:rsid w:val="001803C4"/>
    <w:rsid w:val="001809F9"/>
    <w:rsid w:val="00182755"/>
    <w:rsid w:val="0018323E"/>
    <w:rsid w:val="00183969"/>
    <w:rsid w:val="00183F9B"/>
    <w:rsid w:val="00186403"/>
    <w:rsid w:val="001867F4"/>
    <w:rsid w:val="001879CA"/>
    <w:rsid w:val="001912BE"/>
    <w:rsid w:val="001932AA"/>
    <w:rsid w:val="00193AC4"/>
    <w:rsid w:val="00193C05"/>
    <w:rsid w:val="00195C61"/>
    <w:rsid w:val="00196FE2"/>
    <w:rsid w:val="00197506"/>
    <w:rsid w:val="00197F76"/>
    <w:rsid w:val="001A128F"/>
    <w:rsid w:val="001A18DF"/>
    <w:rsid w:val="001A208D"/>
    <w:rsid w:val="001A29E8"/>
    <w:rsid w:val="001A5803"/>
    <w:rsid w:val="001A62AB"/>
    <w:rsid w:val="001A6B44"/>
    <w:rsid w:val="001B07D4"/>
    <w:rsid w:val="001B1A90"/>
    <w:rsid w:val="001B3207"/>
    <w:rsid w:val="001B35EC"/>
    <w:rsid w:val="001B5220"/>
    <w:rsid w:val="001B6B59"/>
    <w:rsid w:val="001C17D2"/>
    <w:rsid w:val="001C23D6"/>
    <w:rsid w:val="001C2C09"/>
    <w:rsid w:val="001C4A24"/>
    <w:rsid w:val="001C5C7D"/>
    <w:rsid w:val="001C713B"/>
    <w:rsid w:val="001C7F36"/>
    <w:rsid w:val="001D1EF1"/>
    <w:rsid w:val="001D3BAD"/>
    <w:rsid w:val="001D50B4"/>
    <w:rsid w:val="001D6A6E"/>
    <w:rsid w:val="001E0A4C"/>
    <w:rsid w:val="001E0EF4"/>
    <w:rsid w:val="001E1428"/>
    <w:rsid w:val="001E1BA9"/>
    <w:rsid w:val="001E2A12"/>
    <w:rsid w:val="001E32DA"/>
    <w:rsid w:val="001E4898"/>
    <w:rsid w:val="001E7231"/>
    <w:rsid w:val="001E79CF"/>
    <w:rsid w:val="001F168D"/>
    <w:rsid w:val="001F19B8"/>
    <w:rsid w:val="001F1FE5"/>
    <w:rsid w:val="001F2EF5"/>
    <w:rsid w:val="001F3D3A"/>
    <w:rsid w:val="001F63AA"/>
    <w:rsid w:val="002006C3"/>
    <w:rsid w:val="0020190C"/>
    <w:rsid w:val="0020506B"/>
    <w:rsid w:val="00205D80"/>
    <w:rsid w:val="0020754D"/>
    <w:rsid w:val="00210C64"/>
    <w:rsid w:val="002114F7"/>
    <w:rsid w:val="00212571"/>
    <w:rsid w:val="00212C53"/>
    <w:rsid w:val="002133E4"/>
    <w:rsid w:val="00214CFA"/>
    <w:rsid w:val="00215947"/>
    <w:rsid w:val="00220E07"/>
    <w:rsid w:val="00223015"/>
    <w:rsid w:val="00223403"/>
    <w:rsid w:val="002237F9"/>
    <w:rsid w:val="00223B1B"/>
    <w:rsid w:val="00224647"/>
    <w:rsid w:val="00226652"/>
    <w:rsid w:val="00227742"/>
    <w:rsid w:val="002321D9"/>
    <w:rsid w:val="002336D0"/>
    <w:rsid w:val="002341F2"/>
    <w:rsid w:val="0023768F"/>
    <w:rsid w:val="002377FF"/>
    <w:rsid w:val="00241F5A"/>
    <w:rsid w:val="002420CA"/>
    <w:rsid w:val="00242786"/>
    <w:rsid w:val="0024402E"/>
    <w:rsid w:val="0024474F"/>
    <w:rsid w:val="00244B15"/>
    <w:rsid w:val="00244BC0"/>
    <w:rsid w:val="00245118"/>
    <w:rsid w:val="0024511C"/>
    <w:rsid w:val="002453F3"/>
    <w:rsid w:val="00245DFD"/>
    <w:rsid w:val="002479CD"/>
    <w:rsid w:val="00255B1F"/>
    <w:rsid w:val="00256FED"/>
    <w:rsid w:val="0025781A"/>
    <w:rsid w:val="00261DBD"/>
    <w:rsid w:val="00262985"/>
    <w:rsid w:val="00262C84"/>
    <w:rsid w:val="002633DF"/>
    <w:rsid w:val="00263BC6"/>
    <w:rsid w:val="00265CF5"/>
    <w:rsid w:val="00266683"/>
    <w:rsid w:val="002669BA"/>
    <w:rsid w:val="00271D37"/>
    <w:rsid w:val="002724D6"/>
    <w:rsid w:val="002726FB"/>
    <w:rsid w:val="0027314B"/>
    <w:rsid w:val="00273E6E"/>
    <w:rsid w:val="002741AA"/>
    <w:rsid w:val="002742CA"/>
    <w:rsid w:val="00275855"/>
    <w:rsid w:val="002812D7"/>
    <w:rsid w:val="00283053"/>
    <w:rsid w:val="00283553"/>
    <w:rsid w:val="002879C1"/>
    <w:rsid w:val="0029060E"/>
    <w:rsid w:val="00290B92"/>
    <w:rsid w:val="00295AFB"/>
    <w:rsid w:val="002A0882"/>
    <w:rsid w:val="002A1925"/>
    <w:rsid w:val="002A1E8E"/>
    <w:rsid w:val="002A307D"/>
    <w:rsid w:val="002A3E0D"/>
    <w:rsid w:val="002A550B"/>
    <w:rsid w:val="002A596B"/>
    <w:rsid w:val="002A6000"/>
    <w:rsid w:val="002A71D1"/>
    <w:rsid w:val="002B00E8"/>
    <w:rsid w:val="002B25DC"/>
    <w:rsid w:val="002B5C09"/>
    <w:rsid w:val="002B642B"/>
    <w:rsid w:val="002B6B2C"/>
    <w:rsid w:val="002B76F7"/>
    <w:rsid w:val="002C04CF"/>
    <w:rsid w:val="002C1AE1"/>
    <w:rsid w:val="002C1E01"/>
    <w:rsid w:val="002C2004"/>
    <w:rsid w:val="002C3654"/>
    <w:rsid w:val="002C7274"/>
    <w:rsid w:val="002C77F7"/>
    <w:rsid w:val="002D095D"/>
    <w:rsid w:val="002D1821"/>
    <w:rsid w:val="002E08C2"/>
    <w:rsid w:val="002E2306"/>
    <w:rsid w:val="002E2B09"/>
    <w:rsid w:val="002E2CA2"/>
    <w:rsid w:val="002E2E60"/>
    <w:rsid w:val="002E481A"/>
    <w:rsid w:val="002E4F00"/>
    <w:rsid w:val="002E5277"/>
    <w:rsid w:val="002E5E51"/>
    <w:rsid w:val="002E6DFA"/>
    <w:rsid w:val="002F0802"/>
    <w:rsid w:val="002F0ED3"/>
    <w:rsid w:val="002F0FC5"/>
    <w:rsid w:val="002F2EA5"/>
    <w:rsid w:val="002F459F"/>
    <w:rsid w:val="002F476B"/>
    <w:rsid w:val="002F48FF"/>
    <w:rsid w:val="002F4D1E"/>
    <w:rsid w:val="002F5AD4"/>
    <w:rsid w:val="002F7916"/>
    <w:rsid w:val="0030309E"/>
    <w:rsid w:val="003031D8"/>
    <w:rsid w:val="00304584"/>
    <w:rsid w:val="0030523D"/>
    <w:rsid w:val="00305865"/>
    <w:rsid w:val="00305C5F"/>
    <w:rsid w:val="00306A11"/>
    <w:rsid w:val="00307F10"/>
    <w:rsid w:val="003100CE"/>
    <w:rsid w:val="0031273B"/>
    <w:rsid w:val="00314CD3"/>
    <w:rsid w:val="00314D0C"/>
    <w:rsid w:val="00314E4A"/>
    <w:rsid w:val="003157F6"/>
    <w:rsid w:val="00316792"/>
    <w:rsid w:val="003178EC"/>
    <w:rsid w:val="00321C64"/>
    <w:rsid w:val="0032209A"/>
    <w:rsid w:val="0032244D"/>
    <w:rsid w:val="00330745"/>
    <w:rsid w:val="0033093D"/>
    <w:rsid w:val="003343E8"/>
    <w:rsid w:val="00336585"/>
    <w:rsid w:val="00337BBB"/>
    <w:rsid w:val="00340D70"/>
    <w:rsid w:val="003411B3"/>
    <w:rsid w:val="003414F4"/>
    <w:rsid w:val="003432D7"/>
    <w:rsid w:val="00343578"/>
    <w:rsid w:val="00344F02"/>
    <w:rsid w:val="003456F1"/>
    <w:rsid w:val="00346A8B"/>
    <w:rsid w:val="00347161"/>
    <w:rsid w:val="00355751"/>
    <w:rsid w:val="003566CE"/>
    <w:rsid w:val="0035723B"/>
    <w:rsid w:val="00357461"/>
    <w:rsid w:val="00357BCF"/>
    <w:rsid w:val="00360393"/>
    <w:rsid w:val="0036104B"/>
    <w:rsid w:val="00361899"/>
    <w:rsid w:val="0036357C"/>
    <w:rsid w:val="00363655"/>
    <w:rsid w:val="003637F8"/>
    <w:rsid w:val="00363EDF"/>
    <w:rsid w:val="003646AB"/>
    <w:rsid w:val="00364B22"/>
    <w:rsid w:val="0036602B"/>
    <w:rsid w:val="00370030"/>
    <w:rsid w:val="003713F3"/>
    <w:rsid w:val="00371E31"/>
    <w:rsid w:val="0037376A"/>
    <w:rsid w:val="00377E45"/>
    <w:rsid w:val="00377EA3"/>
    <w:rsid w:val="00384E3C"/>
    <w:rsid w:val="00387DF6"/>
    <w:rsid w:val="00391058"/>
    <w:rsid w:val="0039283C"/>
    <w:rsid w:val="00392FDD"/>
    <w:rsid w:val="00394DD3"/>
    <w:rsid w:val="00395083"/>
    <w:rsid w:val="00395A4C"/>
    <w:rsid w:val="003A275A"/>
    <w:rsid w:val="003A5A37"/>
    <w:rsid w:val="003A6EAD"/>
    <w:rsid w:val="003A7312"/>
    <w:rsid w:val="003B029D"/>
    <w:rsid w:val="003B2BEC"/>
    <w:rsid w:val="003B3C5C"/>
    <w:rsid w:val="003B5FEE"/>
    <w:rsid w:val="003B701B"/>
    <w:rsid w:val="003C02DD"/>
    <w:rsid w:val="003C1ECF"/>
    <w:rsid w:val="003C2A8D"/>
    <w:rsid w:val="003C419C"/>
    <w:rsid w:val="003C4D6B"/>
    <w:rsid w:val="003C6116"/>
    <w:rsid w:val="003C6BB7"/>
    <w:rsid w:val="003C7B53"/>
    <w:rsid w:val="003C7FC7"/>
    <w:rsid w:val="003D0C2F"/>
    <w:rsid w:val="003D21FE"/>
    <w:rsid w:val="003D5C2E"/>
    <w:rsid w:val="003D697C"/>
    <w:rsid w:val="003E0A1D"/>
    <w:rsid w:val="003E0E6E"/>
    <w:rsid w:val="003E1543"/>
    <w:rsid w:val="003E39FE"/>
    <w:rsid w:val="003E48C6"/>
    <w:rsid w:val="003E5173"/>
    <w:rsid w:val="003E780C"/>
    <w:rsid w:val="003E7CB3"/>
    <w:rsid w:val="003F0D47"/>
    <w:rsid w:val="003F461D"/>
    <w:rsid w:val="003F52D6"/>
    <w:rsid w:val="003F63D1"/>
    <w:rsid w:val="003F7D6B"/>
    <w:rsid w:val="00401570"/>
    <w:rsid w:val="00401863"/>
    <w:rsid w:val="004032D0"/>
    <w:rsid w:val="0040405E"/>
    <w:rsid w:val="00404422"/>
    <w:rsid w:val="004056BF"/>
    <w:rsid w:val="004056CA"/>
    <w:rsid w:val="004056F3"/>
    <w:rsid w:val="0040609F"/>
    <w:rsid w:val="004061CE"/>
    <w:rsid w:val="00406837"/>
    <w:rsid w:val="00407441"/>
    <w:rsid w:val="00411CFF"/>
    <w:rsid w:val="0041690F"/>
    <w:rsid w:val="00416E33"/>
    <w:rsid w:val="00416F7D"/>
    <w:rsid w:val="00417512"/>
    <w:rsid w:val="00417EC4"/>
    <w:rsid w:val="0042142C"/>
    <w:rsid w:val="00422743"/>
    <w:rsid w:val="00423548"/>
    <w:rsid w:val="00425508"/>
    <w:rsid w:val="0042736C"/>
    <w:rsid w:val="00430213"/>
    <w:rsid w:val="004303FD"/>
    <w:rsid w:val="0043049F"/>
    <w:rsid w:val="00434C08"/>
    <w:rsid w:val="00435B97"/>
    <w:rsid w:val="00450F95"/>
    <w:rsid w:val="0045219D"/>
    <w:rsid w:val="00454663"/>
    <w:rsid w:val="00456915"/>
    <w:rsid w:val="00456E0C"/>
    <w:rsid w:val="0046133E"/>
    <w:rsid w:val="00461CD5"/>
    <w:rsid w:val="00471640"/>
    <w:rsid w:val="00474D76"/>
    <w:rsid w:val="00482C24"/>
    <w:rsid w:val="00483107"/>
    <w:rsid w:val="00484586"/>
    <w:rsid w:val="00486793"/>
    <w:rsid w:val="004920EC"/>
    <w:rsid w:val="00492D3E"/>
    <w:rsid w:val="00493443"/>
    <w:rsid w:val="00493A41"/>
    <w:rsid w:val="00493E78"/>
    <w:rsid w:val="00494CCF"/>
    <w:rsid w:val="00494D5E"/>
    <w:rsid w:val="0049528A"/>
    <w:rsid w:val="00495485"/>
    <w:rsid w:val="00496BB8"/>
    <w:rsid w:val="00497CFA"/>
    <w:rsid w:val="004A05BA"/>
    <w:rsid w:val="004A0BC8"/>
    <w:rsid w:val="004A439D"/>
    <w:rsid w:val="004A454B"/>
    <w:rsid w:val="004A48E4"/>
    <w:rsid w:val="004A5640"/>
    <w:rsid w:val="004A5D9C"/>
    <w:rsid w:val="004A6B19"/>
    <w:rsid w:val="004A77CD"/>
    <w:rsid w:val="004B12A4"/>
    <w:rsid w:val="004B2C91"/>
    <w:rsid w:val="004B2D21"/>
    <w:rsid w:val="004B3BE4"/>
    <w:rsid w:val="004B3D98"/>
    <w:rsid w:val="004B41EB"/>
    <w:rsid w:val="004B51BD"/>
    <w:rsid w:val="004B5BA4"/>
    <w:rsid w:val="004B7033"/>
    <w:rsid w:val="004B7250"/>
    <w:rsid w:val="004C00B8"/>
    <w:rsid w:val="004C25C7"/>
    <w:rsid w:val="004C2B1A"/>
    <w:rsid w:val="004C4D14"/>
    <w:rsid w:val="004C500B"/>
    <w:rsid w:val="004C5A28"/>
    <w:rsid w:val="004C7713"/>
    <w:rsid w:val="004D1171"/>
    <w:rsid w:val="004D193F"/>
    <w:rsid w:val="004D3D7A"/>
    <w:rsid w:val="004D4074"/>
    <w:rsid w:val="004D42C6"/>
    <w:rsid w:val="004D53A5"/>
    <w:rsid w:val="004D5A9A"/>
    <w:rsid w:val="004E0929"/>
    <w:rsid w:val="004E1965"/>
    <w:rsid w:val="004E2FCD"/>
    <w:rsid w:val="004E34AC"/>
    <w:rsid w:val="004E598B"/>
    <w:rsid w:val="004E66FC"/>
    <w:rsid w:val="004F0C72"/>
    <w:rsid w:val="004F1447"/>
    <w:rsid w:val="004F1986"/>
    <w:rsid w:val="004F4941"/>
    <w:rsid w:val="004F5DF3"/>
    <w:rsid w:val="004F6BB4"/>
    <w:rsid w:val="004F7037"/>
    <w:rsid w:val="00500BBC"/>
    <w:rsid w:val="00500BD7"/>
    <w:rsid w:val="00500DC7"/>
    <w:rsid w:val="005038FF"/>
    <w:rsid w:val="00504049"/>
    <w:rsid w:val="0050425A"/>
    <w:rsid w:val="005050DD"/>
    <w:rsid w:val="00505DB9"/>
    <w:rsid w:val="00505E78"/>
    <w:rsid w:val="0050654A"/>
    <w:rsid w:val="0051048D"/>
    <w:rsid w:val="0051351A"/>
    <w:rsid w:val="005144EA"/>
    <w:rsid w:val="0051597D"/>
    <w:rsid w:val="00515D30"/>
    <w:rsid w:val="00516B22"/>
    <w:rsid w:val="00520493"/>
    <w:rsid w:val="005209E8"/>
    <w:rsid w:val="00520B69"/>
    <w:rsid w:val="00520FA8"/>
    <w:rsid w:val="0052312C"/>
    <w:rsid w:val="005237DD"/>
    <w:rsid w:val="00524D1F"/>
    <w:rsid w:val="00526326"/>
    <w:rsid w:val="005321C8"/>
    <w:rsid w:val="00532678"/>
    <w:rsid w:val="00534B28"/>
    <w:rsid w:val="00540869"/>
    <w:rsid w:val="00541837"/>
    <w:rsid w:val="0054221A"/>
    <w:rsid w:val="00542E97"/>
    <w:rsid w:val="00543DB6"/>
    <w:rsid w:val="00543DBB"/>
    <w:rsid w:val="00543E52"/>
    <w:rsid w:val="005468A3"/>
    <w:rsid w:val="00547A3E"/>
    <w:rsid w:val="00550DD2"/>
    <w:rsid w:val="00551F94"/>
    <w:rsid w:val="00552550"/>
    <w:rsid w:val="00552675"/>
    <w:rsid w:val="0055357D"/>
    <w:rsid w:val="005552B0"/>
    <w:rsid w:val="00556F29"/>
    <w:rsid w:val="0056104D"/>
    <w:rsid w:val="0056205C"/>
    <w:rsid w:val="00564CED"/>
    <w:rsid w:val="00564E5A"/>
    <w:rsid w:val="00567F7D"/>
    <w:rsid w:val="00570AAA"/>
    <w:rsid w:val="005732E2"/>
    <w:rsid w:val="00573E2B"/>
    <w:rsid w:val="0057466E"/>
    <w:rsid w:val="00575BF9"/>
    <w:rsid w:val="00575C23"/>
    <w:rsid w:val="00576882"/>
    <w:rsid w:val="00577664"/>
    <w:rsid w:val="0058063B"/>
    <w:rsid w:val="00583F0C"/>
    <w:rsid w:val="00584158"/>
    <w:rsid w:val="005848CA"/>
    <w:rsid w:val="00585010"/>
    <w:rsid w:val="00586289"/>
    <w:rsid w:val="00586944"/>
    <w:rsid w:val="00586F61"/>
    <w:rsid w:val="00587D53"/>
    <w:rsid w:val="005927FF"/>
    <w:rsid w:val="00592936"/>
    <w:rsid w:val="005930DA"/>
    <w:rsid w:val="005932A5"/>
    <w:rsid w:val="005955D3"/>
    <w:rsid w:val="00597BFB"/>
    <w:rsid w:val="005A042C"/>
    <w:rsid w:val="005A0617"/>
    <w:rsid w:val="005A1543"/>
    <w:rsid w:val="005A1885"/>
    <w:rsid w:val="005A4962"/>
    <w:rsid w:val="005A693E"/>
    <w:rsid w:val="005A7416"/>
    <w:rsid w:val="005B088F"/>
    <w:rsid w:val="005B08E8"/>
    <w:rsid w:val="005B15E0"/>
    <w:rsid w:val="005B4A0B"/>
    <w:rsid w:val="005B4AAA"/>
    <w:rsid w:val="005B5E0C"/>
    <w:rsid w:val="005B69AE"/>
    <w:rsid w:val="005B7EE4"/>
    <w:rsid w:val="005C03D0"/>
    <w:rsid w:val="005C084D"/>
    <w:rsid w:val="005C3688"/>
    <w:rsid w:val="005C48B9"/>
    <w:rsid w:val="005C4971"/>
    <w:rsid w:val="005C7CE3"/>
    <w:rsid w:val="005D09A4"/>
    <w:rsid w:val="005D0B7F"/>
    <w:rsid w:val="005D10E7"/>
    <w:rsid w:val="005D1897"/>
    <w:rsid w:val="005D22DB"/>
    <w:rsid w:val="005D23FA"/>
    <w:rsid w:val="005D260C"/>
    <w:rsid w:val="005D2BE1"/>
    <w:rsid w:val="005D2F85"/>
    <w:rsid w:val="005D38CC"/>
    <w:rsid w:val="005D4805"/>
    <w:rsid w:val="005D519D"/>
    <w:rsid w:val="005D6271"/>
    <w:rsid w:val="005D71D4"/>
    <w:rsid w:val="005D7833"/>
    <w:rsid w:val="005E29E6"/>
    <w:rsid w:val="005E34BE"/>
    <w:rsid w:val="005E36A6"/>
    <w:rsid w:val="005E5769"/>
    <w:rsid w:val="005E604F"/>
    <w:rsid w:val="005E638A"/>
    <w:rsid w:val="005E63CD"/>
    <w:rsid w:val="005E6B1E"/>
    <w:rsid w:val="005F0C9E"/>
    <w:rsid w:val="005F19E6"/>
    <w:rsid w:val="005F2190"/>
    <w:rsid w:val="005F361E"/>
    <w:rsid w:val="005F3925"/>
    <w:rsid w:val="005F5503"/>
    <w:rsid w:val="005F70EB"/>
    <w:rsid w:val="005F77DD"/>
    <w:rsid w:val="00601A3F"/>
    <w:rsid w:val="00603FF5"/>
    <w:rsid w:val="00604F0C"/>
    <w:rsid w:val="00607039"/>
    <w:rsid w:val="006073BA"/>
    <w:rsid w:val="006100CF"/>
    <w:rsid w:val="006106DD"/>
    <w:rsid w:val="00610E09"/>
    <w:rsid w:val="0061245E"/>
    <w:rsid w:val="00613DC4"/>
    <w:rsid w:val="00614530"/>
    <w:rsid w:val="00614E16"/>
    <w:rsid w:val="0061603B"/>
    <w:rsid w:val="00616768"/>
    <w:rsid w:val="006224EB"/>
    <w:rsid w:val="00623CFC"/>
    <w:rsid w:val="00625F84"/>
    <w:rsid w:val="00630230"/>
    <w:rsid w:val="00630B85"/>
    <w:rsid w:val="006312FA"/>
    <w:rsid w:val="00632924"/>
    <w:rsid w:val="00635F10"/>
    <w:rsid w:val="00635F95"/>
    <w:rsid w:val="0063604F"/>
    <w:rsid w:val="00636924"/>
    <w:rsid w:val="00640CB8"/>
    <w:rsid w:val="00642B25"/>
    <w:rsid w:val="00645A3B"/>
    <w:rsid w:val="0064756D"/>
    <w:rsid w:val="00651854"/>
    <w:rsid w:val="00651CEB"/>
    <w:rsid w:val="00653E00"/>
    <w:rsid w:val="006550B8"/>
    <w:rsid w:val="00656ECA"/>
    <w:rsid w:val="00657126"/>
    <w:rsid w:val="00660FF8"/>
    <w:rsid w:val="006629CA"/>
    <w:rsid w:val="00662C8C"/>
    <w:rsid w:val="00662E04"/>
    <w:rsid w:val="006631B8"/>
    <w:rsid w:val="006640FB"/>
    <w:rsid w:val="006642E9"/>
    <w:rsid w:val="00667428"/>
    <w:rsid w:val="00667D56"/>
    <w:rsid w:val="0067019E"/>
    <w:rsid w:val="00671466"/>
    <w:rsid w:val="006714CD"/>
    <w:rsid w:val="006732BB"/>
    <w:rsid w:val="00676DBB"/>
    <w:rsid w:val="00676F19"/>
    <w:rsid w:val="006775BA"/>
    <w:rsid w:val="0068047D"/>
    <w:rsid w:val="006806C4"/>
    <w:rsid w:val="006818C4"/>
    <w:rsid w:val="00682003"/>
    <w:rsid w:val="006821B7"/>
    <w:rsid w:val="00683242"/>
    <w:rsid w:val="00685619"/>
    <w:rsid w:val="006864D7"/>
    <w:rsid w:val="0068675B"/>
    <w:rsid w:val="00691AD5"/>
    <w:rsid w:val="00696DBB"/>
    <w:rsid w:val="00697C25"/>
    <w:rsid w:val="006A2221"/>
    <w:rsid w:val="006A2659"/>
    <w:rsid w:val="006A36BF"/>
    <w:rsid w:val="006A408B"/>
    <w:rsid w:val="006A4A56"/>
    <w:rsid w:val="006A6255"/>
    <w:rsid w:val="006A77CE"/>
    <w:rsid w:val="006A7B95"/>
    <w:rsid w:val="006B00F2"/>
    <w:rsid w:val="006B2B97"/>
    <w:rsid w:val="006B3EDE"/>
    <w:rsid w:val="006B55AE"/>
    <w:rsid w:val="006B6D09"/>
    <w:rsid w:val="006C048C"/>
    <w:rsid w:val="006C16B5"/>
    <w:rsid w:val="006C1C25"/>
    <w:rsid w:val="006C235F"/>
    <w:rsid w:val="006C41AE"/>
    <w:rsid w:val="006C707C"/>
    <w:rsid w:val="006D41D0"/>
    <w:rsid w:val="006D4B63"/>
    <w:rsid w:val="006D6576"/>
    <w:rsid w:val="006D7118"/>
    <w:rsid w:val="006D75F7"/>
    <w:rsid w:val="006E00F7"/>
    <w:rsid w:val="006E11A8"/>
    <w:rsid w:val="006E1F40"/>
    <w:rsid w:val="006E3C5D"/>
    <w:rsid w:val="006E3F2F"/>
    <w:rsid w:val="006F1510"/>
    <w:rsid w:val="006F1E44"/>
    <w:rsid w:val="006F2BA5"/>
    <w:rsid w:val="006F3060"/>
    <w:rsid w:val="006F347D"/>
    <w:rsid w:val="006F3B32"/>
    <w:rsid w:val="006F628A"/>
    <w:rsid w:val="006F62D0"/>
    <w:rsid w:val="006F6FCE"/>
    <w:rsid w:val="0070269E"/>
    <w:rsid w:val="007033F8"/>
    <w:rsid w:val="007064E1"/>
    <w:rsid w:val="0070677E"/>
    <w:rsid w:val="00707666"/>
    <w:rsid w:val="0071433F"/>
    <w:rsid w:val="00714517"/>
    <w:rsid w:val="00714A2C"/>
    <w:rsid w:val="007159C2"/>
    <w:rsid w:val="00716B98"/>
    <w:rsid w:val="00717787"/>
    <w:rsid w:val="007204C3"/>
    <w:rsid w:val="00720FA2"/>
    <w:rsid w:val="007232C2"/>
    <w:rsid w:val="0072438F"/>
    <w:rsid w:val="00725500"/>
    <w:rsid w:val="00725F8E"/>
    <w:rsid w:val="00726345"/>
    <w:rsid w:val="00727C0D"/>
    <w:rsid w:val="00732707"/>
    <w:rsid w:val="00732CD3"/>
    <w:rsid w:val="007336CF"/>
    <w:rsid w:val="007343AD"/>
    <w:rsid w:val="00735472"/>
    <w:rsid w:val="0073715A"/>
    <w:rsid w:val="007406AB"/>
    <w:rsid w:val="00740900"/>
    <w:rsid w:val="00741424"/>
    <w:rsid w:val="007421D6"/>
    <w:rsid w:val="00742643"/>
    <w:rsid w:val="00742FC5"/>
    <w:rsid w:val="00743D2F"/>
    <w:rsid w:val="007443E7"/>
    <w:rsid w:val="007454B3"/>
    <w:rsid w:val="00746C98"/>
    <w:rsid w:val="00747239"/>
    <w:rsid w:val="00752953"/>
    <w:rsid w:val="007531A4"/>
    <w:rsid w:val="007535A5"/>
    <w:rsid w:val="007552A3"/>
    <w:rsid w:val="0075608F"/>
    <w:rsid w:val="00760D8A"/>
    <w:rsid w:val="007610FB"/>
    <w:rsid w:val="007622D2"/>
    <w:rsid w:val="00762B58"/>
    <w:rsid w:val="00767021"/>
    <w:rsid w:val="00767418"/>
    <w:rsid w:val="00770DE2"/>
    <w:rsid w:val="0077217F"/>
    <w:rsid w:val="00772C2F"/>
    <w:rsid w:val="007736C3"/>
    <w:rsid w:val="00773D78"/>
    <w:rsid w:val="00780A87"/>
    <w:rsid w:val="00780C82"/>
    <w:rsid w:val="007811E6"/>
    <w:rsid w:val="00782150"/>
    <w:rsid w:val="00782C83"/>
    <w:rsid w:val="00783255"/>
    <w:rsid w:val="0078485E"/>
    <w:rsid w:val="007850D7"/>
    <w:rsid w:val="00785963"/>
    <w:rsid w:val="007861AC"/>
    <w:rsid w:val="007863CB"/>
    <w:rsid w:val="00786596"/>
    <w:rsid w:val="0078761A"/>
    <w:rsid w:val="00790A4E"/>
    <w:rsid w:val="00790DA2"/>
    <w:rsid w:val="007913E2"/>
    <w:rsid w:val="007927AF"/>
    <w:rsid w:val="00793C13"/>
    <w:rsid w:val="00794E1B"/>
    <w:rsid w:val="0079596A"/>
    <w:rsid w:val="00797CF7"/>
    <w:rsid w:val="007A22B9"/>
    <w:rsid w:val="007A3F07"/>
    <w:rsid w:val="007A615F"/>
    <w:rsid w:val="007A6A73"/>
    <w:rsid w:val="007A790E"/>
    <w:rsid w:val="007B11FA"/>
    <w:rsid w:val="007B1215"/>
    <w:rsid w:val="007B3008"/>
    <w:rsid w:val="007B3193"/>
    <w:rsid w:val="007B591E"/>
    <w:rsid w:val="007B6D41"/>
    <w:rsid w:val="007B7629"/>
    <w:rsid w:val="007B7CFA"/>
    <w:rsid w:val="007C18FD"/>
    <w:rsid w:val="007C2EBD"/>
    <w:rsid w:val="007C3CC6"/>
    <w:rsid w:val="007C4C6F"/>
    <w:rsid w:val="007C5C14"/>
    <w:rsid w:val="007C6683"/>
    <w:rsid w:val="007C6781"/>
    <w:rsid w:val="007D09D4"/>
    <w:rsid w:val="007D0ED2"/>
    <w:rsid w:val="007D0EEB"/>
    <w:rsid w:val="007D1CB6"/>
    <w:rsid w:val="007D2628"/>
    <w:rsid w:val="007D2811"/>
    <w:rsid w:val="007D2C67"/>
    <w:rsid w:val="007D30EB"/>
    <w:rsid w:val="007D39CE"/>
    <w:rsid w:val="007D3A4D"/>
    <w:rsid w:val="007D551C"/>
    <w:rsid w:val="007D5A27"/>
    <w:rsid w:val="007D5A44"/>
    <w:rsid w:val="007E1256"/>
    <w:rsid w:val="007E1747"/>
    <w:rsid w:val="007E1F82"/>
    <w:rsid w:val="007E22C0"/>
    <w:rsid w:val="007E5413"/>
    <w:rsid w:val="007E5678"/>
    <w:rsid w:val="007E6638"/>
    <w:rsid w:val="007E6670"/>
    <w:rsid w:val="007E720D"/>
    <w:rsid w:val="007E77C8"/>
    <w:rsid w:val="007F01EB"/>
    <w:rsid w:val="007F0EA1"/>
    <w:rsid w:val="007F1C01"/>
    <w:rsid w:val="007F4040"/>
    <w:rsid w:val="007F40B3"/>
    <w:rsid w:val="007F4DD3"/>
    <w:rsid w:val="007F5C46"/>
    <w:rsid w:val="007F7144"/>
    <w:rsid w:val="00802155"/>
    <w:rsid w:val="00804A5E"/>
    <w:rsid w:val="00806426"/>
    <w:rsid w:val="00806780"/>
    <w:rsid w:val="0080728F"/>
    <w:rsid w:val="0081600A"/>
    <w:rsid w:val="008239A0"/>
    <w:rsid w:val="00823A2D"/>
    <w:rsid w:val="008244D2"/>
    <w:rsid w:val="00825031"/>
    <w:rsid w:val="00825101"/>
    <w:rsid w:val="008305C9"/>
    <w:rsid w:val="0083177C"/>
    <w:rsid w:val="00831A78"/>
    <w:rsid w:val="00832351"/>
    <w:rsid w:val="00832B59"/>
    <w:rsid w:val="00833431"/>
    <w:rsid w:val="008347AE"/>
    <w:rsid w:val="00835102"/>
    <w:rsid w:val="00842691"/>
    <w:rsid w:val="0084419E"/>
    <w:rsid w:val="008446AB"/>
    <w:rsid w:val="00845451"/>
    <w:rsid w:val="008460E0"/>
    <w:rsid w:val="00850703"/>
    <w:rsid w:val="00852075"/>
    <w:rsid w:val="0085253B"/>
    <w:rsid w:val="00853678"/>
    <w:rsid w:val="008562AA"/>
    <w:rsid w:val="00856CCB"/>
    <w:rsid w:val="008601FF"/>
    <w:rsid w:val="0086055C"/>
    <w:rsid w:val="008619F0"/>
    <w:rsid w:val="008675BF"/>
    <w:rsid w:val="00872446"/>
    <w:rsid w:val="008735DD"/>
    <w:rsid w:val="0087368B"/>
    <w:rsid w:val="00875514"/>
    <w:rsid w:val="0087555A"/>
    <w:rsid w:val="00877561"/>
    <w:rsid w:val="00883190"/>
    <w:rsid w:val="0088333F"/>
    <w:rsid w:val="008835E0"/>
    <w:rsid w:val="00887ED3"/>
    <w:rsid w:val="008908A1"/>
    <w:rsid w:val="008943C6"/>
    <w:rsid w:val="008A16A0"/>
    <w:rsid w:val="008A2D87"/>
    <w:rsid w:val="008A381A"/>
    <w:rsid w:val="008A4C19"/>
    <w:rsid w:val="008A5C5E"/>
    <w:rsid w:val="008A6E17"/>
    <w:rsid w:val="008A784E"/>
    <w:rsid w:val="008A7E14"/>
    <w:rsid w:val="008B2830"/>
    <w:rsid w:val="008B30CD"/>
    <w:rsid w:val="008B4954"/>
    <w:rsid w:val="008B4F24"/>
    <w:rsid w:val="008B5606"/>
    <w:rsid w:val="008B7A44"/>
    <w:rsid w:val="008C04D9"/>
    <w:rsid w:val="008C0DDE"/>
    <w:rsid w:val="008C119F"/>
    <w:rsid w:val="008C1EFE"/>
    <w:rsid w:val="008C373C"/>
    <w:rsid w:val="008C48E7"/>
    <w:rsid w:val="008C52C6"/>
    <w:rsid w:val="008C655D"/>
    <w:rsid w:val="008C7CD8"/>
    <w:rsid w:val="008D1295"/>
    <w:rsid w:val="008D1645"/>
    <w:rsid w:val="008D22E2"/>
    <w:rsid w:val="008D2519"/>
    <w:rsid w:val="008D3969"/>
    <w:rsid w:val="008D7149"/>
    <w:rsid w:val="008E1307"/>
    <w:rsid w:val="008E2D0E"/>
    <w:rsid w:val="008E2FF3"/>
    <w:rsid w:val="008E36F5"/>
    <w:rsid w:val="008E3CD3"/>
    <w:rsid w:val="008E4845"/>
    <w:rsid w:val="008E5157"/>
    <w:rsid w:val="008F0AEA"/>
    <w:rsid w:val="008F14B0"/>
    <w:rsid w:val="008F2722"/>
    <w:rsid w:val="008F388F"/>
    <w:rsid w:val="008F563D"/>
    <w:rsid w:val="008F7E27"/>
    <w:rsid w:val="00901FE2"/>
    <w:rsid w:val="00906CF9"/>
    <w:rsid w:val="009118C2"/>
    <w:rsid w:val="00913517"/>
    <w:rsid w:val="009143C7"/>
    <w:rsid w:val="009213DD"/>
    <w:rsid w:val="009242A5"/>
    <w:rsid w:val="00924349"/>
    <w:rsid w:val="009258DA"/>
    <w:rsid w:val="00925D59"/>
    <w:rsid w:val="00927323"/>
    <w:rsid w:val="00931659"/>
    <w:rsid w:val="00934258"/>
    <w:rsid w:val="009343A7"/>
    <w:rsid w:val="00934FAB"/>
    <w:rsid w:val="00936376"/>
    <w:rsid w:val="00937FD0"/>
    <w:rsid w:val="0094091C"/>
    <w:rsid w:val="009411D0"/>
    <w:rsid w:val="00941D9B"/>
    <w:rsid w:val="0094293D"/>
    <w:rsid w:val="00943072"/>
    <w:rsid w:val="00947F58"/>
    <w:rsid w:val="009501D7"/>
    <w:rsid w:val="009509ED"/>
    <w:rsid w:val="00951628"/>
    <w:rsid w:val="00951A4C"/>
    <w:rsid w:val="009526B5"/>
    <w:rsid w:val="009535DE"/>
    <w:rsid w:val="0095480C"/>
    <w:rsid w:val="009554A1"/>
    <w:rsid w:val="009555EF"/>
    <w:rsid w:val="00955DEB"/>
    <w:rsid w:val="00956656"/>
    <w:rsid w:val="00961776"/>
    <w:rsid w:val="00962522"/>
    <w:rsid w:val="0096748B"/>
    <w:rsid w:val="00967C98"/>
    <w:rsid w:val="00970B5C"/>
    <w:rsid w:val="00970B6C"/>
    <w:rsid w:val="00970D83"/>
    <w:rsid w:val="0097111B"/>
    <w:rsid w:val="00974C96"/>
    <w:rsid w:val="009755EB"/>
    <w:rsid w:val="009759A0"/>
    <w:rsid w:val="009764DC"/>
    <w:rsid w:val="009764F2"/>
    <w:rsid w:val="00977CD8"/>
    <w:rsid w:val="00980CB9"/>
    <w:rsid w:val="009824C1"/>
    <w:rsid w:val="00983226"/>
    <w:rsid w:val="0098367E"/>
    <w:rsid w:val="00983E4E"/>
    <w:rsid w:val="00986556"/>
    <w:rsid w:val="00994492"/>
    <w:rsid w:val="00995625"/>
    <w:rsid w:val="009962DB"/>
    <w:rsid w:val="00996A7C"/>
    <w:rsid w:val="009A1A21"/>
    <w:rsid w:val="009A27F3"/>
    <w:rsid w:val="009A29DD"/>
    <w:rsid w:val="009A3BF0"/>
    <w:rsid w:val="009A4188"/>
    <w:rsid w:val="009A4F7F"/>
    <w:rsid w:val="009A6516"/>
    <w:rsid w:val="009A6773"/>
    <w:rsid w:val="009A78A2"/>
    <w:rsid w:val="009B03B0"/>
    <w:rsid w:val="009B1E6E"/>
    <w:rsid w:val="009B2C99"/>
    <w:rsid w:val="009B417C"/>
    <w:rsid w:val="009B6B63"/>
    <w:rsid w:val="009B7266"/>
    <w:rsid w:val="009C0319"/>
    <w:rsid w:val="009C1C80"/>
    <w:rsid w:val="009C3938"/>
    <w:rsid w:val="009C4ABF"/>
    <w:rsid w:val="009C4ED9"/>
    <w:rsid w:val="009C540D"/>
    <w:rsid w:val="009C5908"/>
    <w:rsid w:val="009D038E"/>
    <w:rsid w:val="009D16E8"/>
    <w:rsid w:val="009D1CBC"/>
    <w:rsid w:val="009D78D5"/>
    <w:rsid w:val="009E017D"/>
    <w:rsid w:val="009E026C"/>
    <w:rsid w:val="009E0A18"/>
    <w:rsid w:val="009E25A5"/>
    <w:rsid w:val="009E2C5F"/>
    <w:rsid w:val="009E2FC9"/>
    <w:rsid w:val="009E306C"/>
    <w:rsid w:val="009E337A"/>
    <w:rsid w:val="009E3A31"/>
    <w:rsid w:val="009E4704"/>
    <w:rsid w:val="009E53F2"/>
    <w:rsid w:val="009E5F22"/>
    <w:rsid w:val="009E6874"/>
    <w:rsid w:val="009E7F4A"/>
    <w:rsid w:val="009F0203"/>
    <w:rsid w:val="009F0999"/>
    <w:rsid w:val="009F0B4F"/>
    <w:rsid w:val="009F4C1C"/>
    <w:rsid w:val="009F55E9"/>
    <w:rsid w:val="009F6B02"/>
    <w:rsid w:val="009F7047"/>
    <w:rsid w:val="009F71E5"/>
    <w:rsid w:val="009F76DB"/>
    <w:rsid w:val="00A00320"/>
    <w:rsid w:val="00A02C4D"/>
    <w:rsid w:val="00A02D76"/>
    <w:rsid w:val="00A03053"/>
    <w:rsid w:val="00A03169"/>
    <w:rsid w:val="00A03A16"/>
    <w:rsid w:val="00A05267"/>
    <w:rsid w:val="00A06079"/>
    <w:rsid w:val="00A06C1D"/>
    <w:rsid w:val="00A100BB"/>
    <w:rsid w:val="00A11684"/>
    <w:rsid w:val="00A116B1"/>
    <w:rsid w:val="00A128C8"/>
    <w:rsid w:val="00A1316D"/>
    <w:rsid w:val="00A22FEE"/>
    <w:rsid w:val="00A2319C"/>
    <w:rsid w:val="00A26117"/>
    <w:rsid w:val="00A26D8B"/>
    <w:rsid w:val="00A31513"/>
    <w:rsid w:val="00A34033"/>
    <w:rsid w:val="00A34DAA"/>
    <w:rsid w:val="00A36917"/>
    <w:rsid w:val="00A3790D"/>
    <w:rsid w:val="00A37C20"/>
    <w:rsid w:val="00A405A7"/>
    <w:rsid w:val="00A414C6"/>
    <w:rsid w:val="00A42056"/>
    <w:rsid w:val="00A445BD"/>
    <w:rsid w:val="00A446CE"/>
    <w:rsid w:val="00A4508E"/>
    <w:rsid w:val="00A464D8"/>
    <w:rsid w:val="00A512FF"/>
    <w:rsid w:val="00A5178B"/>
    <w:rsid w:val="00A54C04"/>
    <w:rsid w:val="00A60995"/>
    <w:rsid w:val="00A62A27"/>
    <w:rsid w:val="00A62AA9"/>
    <w:rsid w:val="00A63295"/>
    <w:rsid w:val="00A63445"/>
    <w:rsid w:val="00A64303"/>
    <w:rsid w:val="00A652E5"/>
    <w:rsid w:val="00A65A67"/>
    <w:rsid w:val="00A670DB"/>
    <w:rsid w:val="00A67E78"/>
    <w:rsid w:val="00A70527"/>
    <w:rsid w:val="00A721B3"/>
    <w:rsid w:val="00A72CB3"/>
    <w:rsid w:val="00A72EB3"/>
    <w:rsid w:val="00A72F18"/>
    <w:rsid w:val="00A7352E"/>
    <w:rsid w:val="00A755A1"/>
    <w:rsid w:val="00A75F30"/>
    <w:rsid w:val="00A76753"/>
    <w:rsid w:val="00A8093B"/>
    <w:rsid w:val="00A8117F"/>
    <w:rsid w:val="00A8125F"/>
    <w:rsid w:val="00A81C27"/>
    <w:rsid w:val="00A846EC"/>
    <w:rsid w:val="00A851EC"/>
    <w:rsid w:val="00A86130"/>
    <w:rsid w:val="00A86951"/>
    <w:rsid w:val="00A870D8"/>
    <w:rsid w:val="00A90D3B"/>
    <w:rsid w:val="00A910F4"/>
    <w:rsid w:val="00A91DFC"/>
    <w:rsid w:val="00A923B3"/>
    <w:rsid w:val="00A9330A"/>
    <w:rsid w:val="00A94BD9"/>
    <w:rsid w:val="00A97023"/>
    <w:rsid w:val="00A973C6"/>
    <w:rsid w:val="00AA0906"/>
    <w:rsid w:val="00AA1397"/>
    <w:rsid w:val="00AA2000"/>
    <w:rsid w:val="00AA294B"/>
    <w:rsid w:val="00AA4BB4"/>
    <w:rsid w:val="00AA4E6D"/>
    <w:rsid w:val="00AA7264"/>
    <w:rsid w:val="00AB0927"/>
    <w:rsid w:val="00AB1428"/>
    <w:rsid w:val="00AB17C3"/>
    <w:rsid w:val="00AB183B"/>
    <w:rsid w:val="00AB19D3"/>
    <w:rsid w:val="00AB1C53"/>
    <w:rsid w:val="00AB2969"/>
    <w:rsid w:val="00AB39F2"/>
    <w:rsid w:val="00AB3C7F"/>
    <w:rsid w:val="00AB4420"/>
    <w:rsid w:val="00AB5847"/>
    <w:rsid w:val="00AB5A14"/>
    <w:rsid w:val="00AB6329"/>
    <w:rsid w:val="00AB77EC"/>
    <w:rsid w:val="00AB796A"/>
    <w:rsid w:val="00AC04AD"/>
    <w:rsid w:val="00AC0D1F"/>
    <w:rsid w:val="00AC0D45"/>
    <w:rsid w:val="00AC381B"/>
    <w:rsid w:val="00AC6E87"/>
    <w:rsid w:val="00AC7782"/>
    <w:rsid w:val="00AD37B0"/>
    <w:rsid w:val="00AD3AE6"/>
    <w:rsid w:val="00AD5AA5"/>
    <w:rsid w:val="00AD71F5"/>
    <w:rsid w:val="00AE0C8C"/>
    <w:rsid w:val="00AE29A7"/>
    <w:rsid w:val="00AE4C73"/>
    <w:rsid w:val="00AE7215"/>
    <w:rsid w:val="00AF0E06"/>
    <w:rsid w:val="00AF369C"/>
    <w:rsid w:val="00AF4888"/>
    <w:rsid w:val="00AF4ABF"/>
    <w:rsid w:val="00AF4FEF"/>
    <w:rsid w:val="00AF51AE"/>
    <w:rsid w:val="00AF5C17"/>
    <w:rsid w:val="00AF5F61"/>
    <w:rsid w:val="00AF6C91"/>
    <w:rsid w:val="00B02416"/>
    <w:rsid w:val="00B036BC"/>
    <w:rsid w:val="00B050A0"/>
    <w:rsid w:val="00B05E45"/>
    <w:rsid w:val="00B10A84"/>
    <w:rsid w:val="00B115E6"/>
    <w:rsid w:val="00B131E6"/>
    <w:rsid w:val="00B13D8B"/>
    <w:rsid w:val="00B15F57"/>
    <w:rsid w:val="00B169AF"/>
    <w:rsid w:val="00B1795E"/>
    <w:rsid w:val="00B20635"/>
    <w:rsid w:val="00B22D97"/>
    <w:rsid w:val="00B269A7"/>
    <w:rsid w:val="00B2720A"/>
    <w:rsid w:val="00B313D1"/>
    <w:rsid w:val="00B31867"/>
    <w:rsid w:val="00B330D5"/>
    <w:rsid w:val="00B352EB"/>
    <w:rsid w:val="00B35C29"/>
    <w:rsid w:val="00B379C1"/>
    <w:rsid w:val="00B37F18"/>
    <w:rsid w:val="00B40E5D"/>
    <w:rsid w:val="00B42585"/>
    <w:rsid w:val="00B4388C"/>
    <w:rsid w:val="00B440BC"/>
    <w:rsid w:val="00B45184"/>
    <w:rsid w:val="00B45D00"/>
    <w:rsid w:val="00B4650A"/>
    <w:rsid w:val="00B476A6"/>
    <w:rsid w:val="00B47951"/>
    <w:rsid w:val="00B510F9"/>
    <w:rsid w:val="00B53914"/>
    <w:rsid w:val="00B53AF4"/>
    <w:rsid w:val="00B5436B"/>
    <w:rsid w:val="00B54A67"/>
    <w:rsid w:val="00B557EF"/>
    <w:rsid w:val="00B57D1C"/>
    <w:rsid w:val="00B62116"/>
    <w:rsid w:val="00B621ED"/>
    <w:rsid w:val="00B629A1"/>
    <w:rsid w:val="00B6358D"/>
    <w:rsid w:val="00B63F9C"/>
    <w:rsid w:val="00B640FB"/>
    <w:rsid w:val="00B64478"/>
    <w:rsid w:val="00B66304"/>
    <w:rsid w:val="00B748D7"/>
    <w:rsid w:val="00B74A2D"/>
    <w:rsid w:val="00B753D6"/>
    <w:rsid w:val="00B76245"/>
    <w:rsid w:val="00B8089B"/>
    <w:rsid w:val="00B80A13"/>
    <w:rsid w:val="00B80C6E"/>
    <w:rsid w:val="00B80ECA"/>
    <w:rsid w:val="00B821E2"/>
    <w:rsid w:val="00B83627"/>
    <w:rsid w:val="00B84A2F"/>
    <w:rsid w:val="00B84E30"/>
    <w:rsid w:val="00B85434"/>
    <w:rsid w:val="00B86940"/>
    <w:rsid w:val="00B86AE1"/>
    <w:rsid w:val="00B90F29"/>
    <w:rsid w:val="00B923AD"/>
    <w:rsid w:val="00B92643"/>
    <w:rsid w:val="00B9358A"/>
    <w:rsid w:val="00B944B8"/>
    <w:rsid w:val="00B94C6D"/>
    <w:rsid w:val="00B95D0E"/>
    <w:rsid w:val="00B96293"/>
    <w:rsid w:val="00B97466"/>
    <w:rsid w:val="00BA02D1"/>
    <w:rsid w:val="00BA38A6"/>
    <w:rsid w:val="00BA3BE2"/>
    <w:rsid w:val="00BA4251"/>
    <w:rsid w:val="00BA4D4F"/>
    <w:rsid w:val="00BA4D69"/>
    <w:rsid w:val="00BA5E5A"/>
    <w:rsid w:val="00BA6513"/>
    <w:rsid w:val="00BA72D3"/>
    <w:rsid w:val="00BB109D"/>
    <w:rsid w:val="00BB226E"/>
    <w:rsid w:val="00BB2365"/>
    <w:rsid w:val="00BB2A7B"/>
    <w:rsid w:val="00BB3F1A"/>
    <w:rsid w:val="00BB6E04"/>
    <w:rsid w:val="00BC07CA"/>
    <w:rsid w:val="00BC110D"/>
    <w:rsid w:val="00BC1294"/>
    <w:rsid w:val="00BC1C4D"/>
    <w:rsid w:val="00BC2873"/>
    <w:rsid w:val="00BC375E"/>
    <w:rsid w:val="00BC40CC"/>
    <w:rsid w:val="00BC4177"/>
    <w:rsid w:val="00BC4A83"/>
    <w:rsid w:val="00BC55D4"/>
    <w:rsid w:val="00BC58E0"/>
    <w:rsid w:val="00BC5A9F"/>
    <w:rsid w:val="00BD1BF7"/>
    <w:rsid w:val="00BD3133"/>
    <w:rsid w:val="00BD3BE8"/>
    <w:rsid w:val="00BD4F4F"/>
    <w:rsid w:val="00BD4F57"/>
    <w:rsid w:val="00BD618F"/>
    <w:rsid w:val="00BE0F0E"/>
    <w:rsid w:val="00BE1243"/>
    <w:rsid w:val="00BE1CF1"/>
    <w:rsid w:val="00BE2F79"/>
    <w:rsid w:val="00BE35C0"/>
    <w:rsid w:val="00BE5556"/>
    <w:rsid w:val="00BE7BF9"/>
    <w:rsid w:val="00BE7EEB"/>
    <w:rsid w:val="00BF01C5"/>
    <w:rsid w:val="00BF1179"/>
    <w:rsid w:val="00BF27F0"/>
    <w:rsid w:val="00BF3DEA"/>
    <w:rsid w:val="00BF3F94"/>
    <w:rsid w:val="00BF4B49"/>
    <w:rsid w:val="00BF551A"/>
    <w:rsid w:val="00BF7951"/>
    <w:rsid w:val="00C00229"/>
    <w:rsid w:val="00C0345F"/>
    <w:rsid w:val="00C04EA1"/>
    <w:rsid w:val="00C0599B"/>
    <w:rsid w:val="00C05F65"/>
    <w:rsid w:val="00C0705D"/>
    <w:rsid w:val="00C1007E"/>
    <w:rsid w:val="00C114CE"/>
    <w:rsid w:val="00C131FD"/>
    <w:rsid w:val="00C143CA"/>
    <w:rsid w:val="00C15D85"/>
    <w:rsid w:val="00C16DD1"/>
    <w:rsid w:val="00C174CB"/>
    <w:rsid w:val="00C20D7F"/>
    <w:rsid w:val="00C23171"/>
    <w:rsid w:val="00C2387E"/>
    <w:rsid w:val="00C24253"/>
    <w:rsid w:val="00C2562E"/>
    <w:rsid w:val="00C26287"/>
    <w:rsid w:val="00C30536"/>
    <w:rsid w:val="00C32B46"/>
    <w:rsid w:val="00C34167"/>
    <w:rsid w:val="00C35D79"/>
    <w:rsid w:val="00C41578"/>
    <w:rsid w:val="00C4250F"/>
    <w:rsid w:val="00C42EFD"/>
    <w:rsid w:val="00C43B43"/>
    <w:rsid w:val="00C45AC1"/>
    <w:rsid w:val="00C45FC8"/>
    <w:rsid w:val="00C4698D"/>
    <w:rsid w:val="00C50B1E"/>
    <w:rsid w:val="00C521D6"/>
    <w:rsid w:val="00C5273C"/>
    <w:rsid w:val="00C54C10"/>
    <w:rsid w:val="00C56640"/>
    <w:rsid w:val="00C60482"/>
    <w:rsid w:val="00C60774"/>
    <w:rsid w:val="00C6350E"/>
    <w:rsid w:val="00C65AFE"/>
    <w:rsid w:val="00C66C26"/>
    <w:rsid w:val="00C66FFB"/>
    <w:rsid w:val="00C67EC7"/>
    <w:rsid w:val="00C7094B"/>
    <w:rsid w:val="00C70ACA"/>
    <w:rsid w:val="00C72159"/>
    <w:rsid w:val="00C724EA"/>
    <w:rsid w:val="00C72D33"/>
    <w:rsid w:val="00C72FC6"/>
    <w:rsid w:val="00C741D6"/>
    <w:rsid w:val="00C74766"/>
    <w:rsid w:val="00C748FE"/>
    <w:rsid w:val="00C74E02"/>
    <w:rsid w:val="00C75060"/>
    <w:rsid w:val="00C7532A"/>
    <w:rsid w:val="00C822AF"/>
    <w:rsid w:val="00C840B2"/>
    <w:rsid w:val="00C87ACC"/>
    <w:rsid w:val="00C90030"/>
    <w:rsid w:val="00C92116"/>
    <w:rsid w:val="00C92FFE"/>
    <w:rsid w:val="00C93458"/>
    <w:rsid w:val="00C93B71"/>
    <w:rsid w:val="00C96542"/>
    <w:rsid w:val="00CA214A"/>
    <w:rsid w:val="00CA2570"/>
    <w:rsid w:val="00CA3019"/>
    <w:rsid w:val="00CA31FF"/>
    <w:rsid w:val="00CA3658"/>
    <w:rsid w:val="00CB074D"/>
    <w:rsid w:val="00CB1016"/>
    <w:rsid w:val="00CB1815"/>
    <w:rsid w:val="00CB2238"/>
    <w:rsid w:val="00CB4610"/>
    <w:rsid w:val="00CB60C7"/>
    <w:rsid w:val="00CB6909"/>
    <w:rsid w:val="00CC1166"/>
    <w:rsid w:val="00CC1292"/>
    <w:rsid w:val="00CC2DC5"/>
    <w:rsid w:val="00CC429F"/>
    <w:rsid w:val="00CC42D5"/>
    <w:rsid w:val="00CC5FAD"/>
    <w:rsid w:val="00CC61AB"/>
    <w:rsid w:val="00CD2674"/>
    <w:rsid w:val="00CD2CAB"/>
    <w:rsid w:val="00CD46F6"/>
    <w:rsid w:val="00CE05C4"/>
    <w:rsid w:val="00CE2075"/>
    <w:rsid w:val="00CE21AD"/>
    <w:rsid w:val="00CE2A1F"/>
    <w:rsid w:val="00CE5254"/>
    <w:rsid w:val="00CE569B"/>
    <w:rsid w:val="00CE6204"/>
    <w:rsid w:val="00CE6F4E"/>
    <w:rsid w:val="00CE6FBD"/>
    <w:rsid w:val="00CE73CE"/>
    <w:rsid w:val="00CF2AB8"/>
    <w:rsid w:val="00CF4506"/>
    <w:rsid w:val="00CF4620"/>
    <w:rsid w:val="00CF475D"/>
    <w:rsid w:val="00CF48D3"/>
    <w:rsid w:val="00CF557C"/>
    <w:rsid w:val="00CF5AAC"/>
    <w:rsid w:val="00CF6664"/>
    <w:rsid w:val="00CF6D3D"/>
    <w:rsid w:val="00CF6D80"/>
    <w:rsid w:val="00D0055B"/>
    <w:rsid w:val="00D00CB3"/>
    <w:rsid w:val="00D01384"/>
    <w:rsid w:val="00D0499D"/>
    <w:rsid w:val="00D0685F"/>
    <w:rsid w:val="00D06E3F"/>
    <w:rsid w:val="00D06F68"/>
    <w:rsid w:val="00D07D77"/>
    <w:rsid w:val="00D11642"/>
    <w:rsid w:val="00D12C45"/>
    <w:rsid w:val="00D12F71"/>
    <w:rsid w:val="00D130CD"/>
    <w:rsid w:val="00D1429F"/>
    <w:rsid w:val="00D16AC8"/>
    <w:rsid w:val="00D20D0C"/>
    <w:rsid w:val="00D218D1"/>
    <w:rsid w:val="00D21C33"/>
    <w:rsid w:val="00D2436D"/>
    <w:rsid w:val="00D268B1"/>
    <w:rsid w:val="00D33712"/>
    <w:rsid w:val="00D33B5A"/>
    <w:rsid w:val="00D34CBB"/>
    <w:rsid w:val="00D3622F"/>
    <w:rsid w:val="00D37DD9"/>
    <w:rsid w:val="00D404D0"/>
    <w:rsid w:val="00D407F1"/>
    <w:rsid w:val="00D426AB"/>
    <w:rsid w:val="00D42856"/>
    <w:rsid w:val="00D435FF"/>
    <w:rsid w:val="00D44A9B"/>
    <w:rsid w:val="00D44DF9"/>
    <w:rsid w:val="00D44F02"/>
    <w:rsid w:val="00D45374"/>
    <w:rsid w:val="00D45D29"/>
    <w:rsid w:val="00D4602D"/>
    <w:rsid w:val="00D47CB3"/>
    <w:rsid w:val="00D50C4D"/>
    <w:rsid w:val="00D56879"/>
    <w:rsid w:val="00D616C9"/>
    <w:rsid w:val="00D64E96"/>
    <w:rsid w:val="00D66EB4"/>
    <w:rsid w:val="00D67F5F"/>
    <w:rsid w:val="00D70C4F"/>
    <w:rsid w:val="00D70CAE"/>
    <w:rsid w:val="00D71F34"/>
    <w:rsid w:val="00D72653"/>
    <w:rsid w:val="00D7395F"/>
    <w:rsid w:val="00D76A9B"/>
    <w:rsid w:val="00D77B26"/>
    <w:rsid w:val="00D80219"/>
    <w:rsid w:val="00D8091A"/>
    <w:rsid w:val="00D8159B"/>
    <w:rsid w:val="00D81A0C"/>
    <w:rsid w:val="00D8221B"/>
    <w:rsid w:val="00D82BA5"/>
    <w:rsid w:val="00D8376B"/>
    <w:rsid w:val="00D8528D"/>
    <w:rsid w:val="00D85783"/>
    <w:rsid w:val="00D867F9"/>
    <w:rsid w:val="00D871CE"/>
    <w:rsid w:val="00D9286D"/>
    <w:rsid w:val="00D93F46"/>
    <w:rsid w:val="00D943A7"/>
    <w:rsid w:val="00D944BE"/>
    <w:rsid w:val="00D94EF6"/>
    <w:rsid w:val="00D9568E"/>
    <w:rsid w:val="00D96596"/>
    <w:rsid w:val="00D967B2"/>
    <w:rsid w:val="00D96A65"/>
    <w:rsid w:val="00D97E0B"/>
    <w:rsid w:val="00DA0BD7"/>
    <w:rsid w:val="00DA2463"/>
    <w:rsid w:val="00DA338B"/>
    <w:rsid w:val="00DA3B1E"/>
    <w:rsid w:val="00DA4168"/>
    <w:rsid w:val="00DA4A1C"/>
    <w:rsid w:val="00DA5A89"/>
    <w:rsid w:val="00DA76FE"/>
    <w:rsid w:val="00DB0717"/>
    <w:rsid w:val="00DB1703"/>
    <w:rsid w:val="00DB2AB5"/>
    <w:rsid w:val="00DB7A3D"/>
    <w:rsid w:val="00DC07C3"/>
    <w:rsid w:val="00DC0D6E"/>
    <w:rsid w:val="00DC2476"/>
    <w:rsid w:val="00DC3B2F"/>
    <w:rsid w:val="00DC752A"/>
    <w:rsid w:val="00DC79A2"/>
    <w:rsid w:val="00DD0E27"/>
    <w:rsid w:val="00DD105D"/>
    <w:rsid w:val="00DD17A6"/>
    <w:rsid w:val="00DD32E2"/>
    <w:rsid w:val="00DD3BF7"/>
    <w:rsid w:val="00DD4B89"/>
    <w:rsid w:val="00DD6477"/>
    <w:rsid w:val="00DD6678"/>
    <w:rsid w:val="00DD6AEF"/>
    <w:rsid w:val="00DE05EE"/>
    <w:rsid w:val="00DE2169"/>
    <w:rsid w:val="00DE4457"/>
    <w:rsid w:val="00DE53F9"/>
    <w:rsid w:val="00DE6242"/>
    <w:rsid w:val="00DE7FD8"/>
    <w:rsid w:val="00DF0973"/>
    <w:rsid w:val="00DF09DB"/>
    <w:rsid w:val="00DF1CDF"/>
    <w:rsid w:val="00DF1EAB"/>
    <w:rsid w:val="00DF395B"/>
    <w:rsid w:val="00DF5BB3"/>
    <w:rsid w:val="00DF71D6"/>
    <w:rsid w:val="00DF7B24"/>
    <w:rsid w:val="00E01E1A"/>
    <w:rsid w:val="00E03262"/>
    <w:rsid w:val="00E037D7"/>
    <w:rsid w:val="00E04F25"/>
    <w:rsid w:val="00E065CF"/>
    <w:rsid w:val="00E06F93"/>
    <w:rsid w:val="00E1024A"/>
    <w:rsid w:val="00E10960"/>
    <w:rsid w:val="00E11D72"/>
    <w:rsid w:val="00E125AE"/>
    <w:rsid w:val="00E13499"/>
    <w:rsid w:val="00E14F60"/>
    <w:rsid w:val="00E1574B"/>
    <w:rsid w:val="00E177B4"/>
    <w:rsid w:val="00E17F1A"/>
    <w:rsid w:val="00E20503"/>
    <w:rsid w:val="00E21799"/>
    <w:rsid w:val="00E2266C"/>
    <w:rsid w:val="00E233B1"/>
    <w:rsid w:val="00E23877"/>
    <w:rsid w:val="00E25657"/>
    <w:rsid w:val="00E2692A"/>
    <w:rsid w:val="00E300D8"/>
    <w:rsid w:val="00E30A05"/>
    <w:rsid w:val="00E325FA"/>
    <w:rsid w:val="00E33ED6"/>
    <w:rsid w:val="00E344E8"/>
    <w:rsid w:val="00E34A2D"/>
    <w:rsid w:val="00E356CC"/>
    <w:rsid w:val="00E35AAF"/>
    <w:rsid w:val="00E37EE6"/>
    <w:rsid w:val="00E40334"/>
    <w:rsid w:val="00E416FE"/>
    <w:rsid w:val="00E42C77"/>
    <w:rsid w:val="00E42CAF"/>
    <w:rsid w:val="00E4318B"/>
    <w:rsid w:val="00E456EB"/>
    <w:rsid w:val="00E51502"/>
    <w:rsid w:val="00E52018"/>
    <w:rsid w:val="00E55D75"/>
    <w:rsid w:val="00E55D8D"/>
    <w:rsid w:val="00E60161"/>
    <w:rsid w:val="00E60345"/>
    <w:rsid w:val="00E6185E"/>
    <w:rsid w:val="00E62DF3"/>
    <w:rsid w:val="00E62FFB"/>
    <w:rsid w:val="00E64279"/>
    <w:rsid w:val="00E64972"/>
    <w:rsid w:val="00E705B4"/>
    <w:rsid w:val="00E71DDC"/>
    <w:rsid w:val="00E72116"/>
    <w:rsid w:val="00E733BB"/>
    <w:rsid w:val="00E735EE"/>
    <w:rsid w:val="00E7387F"/>
    <w:rsid w:val="00E738C2"/>
    <w:rsid w:val="00E7642F"/>
    <w:rsid w:val="00E77552"/>
    <w:rsid w:val="00E80DE6"/>
    <w:rsid w:val="00E80EF6"/>
    <w:rsid w:val="00E82488"/>
    <w:rsid w:val="00E82BC9"/>
    <w:rsid w:val="00E8316B"/>
    <w:rsid w:val="00E83D04"/>
    <w:rsid w:val="00E83EAE"/>
    <w:rsid w:val="00E84D0C"/>
    <w:rsid w:val="00E84EBB"/>
    <w:rsid w:val="00E86A37"/>
    <w:rsid w:val="00E871E0"/>
    <w:rsid w:val="00E90F23"/>
    <w:rsid w:val="00E90F7A"/>
    <w:rsid w:val="00E92521"/>
    <w:rsid w:val="00E932B3"/>
    <w:rsid w:val="00E949F0"/>
    <w:rsid w:val="00E9609D"/>
    <w:rsid w:val="00E978B5"/>
    <w:rsid w:val="00EA0305"/>
    <w:rsid w:val="00EA0C05"/>
    <w:rsid w:val="00EA1864"/>
    <w:rsid w:val="00EA2B3B"/>
    <w:rsid w:val="00EA2D31"/>
    <w:rsid w:val="00EA386D"/>
    <w:rsid w:val="00EA4AAA"/>
    <w:rsid w:val="00EA7BCC"/>
    <w:rsid w:val="00EB15BE"/>
    <w:rsid w:val="00EB2D53"/>
    <w:rsid w:val="00EB2F44"/>
    <w:rsid w:val="00EB39A9"/>
    <w:rsid w:val="00EB483D"/>
    <w:rsid w:val="00EB541A"/>
    <w:rsid w:val="00EB68FA"/>
    <w:rsid w:val="00EB7709"/>
    <w:rsid w:val="00EB7A24"/>
    <w:rsid w:val="00EC0907"/>
    <w:rsid w:val="00EC357D"/>
    <w:rsid w:val="00EC35A2"/>
    <w:rsid w:val="00EC3C73"/>
    <w:rsid w:val="00EC4285"/>
    <w:rsid w:val="00ED1691"/>
    <w:rsid w:val="00ED2159"/>
    <w:rsid w:val="00ED534D"/>
    <w:rsid w:val="00ED6DF8"/>
    <w:rsid w:val="00ED7608"/>
    <w:rsid w:val="00EE0103"/>
    <w:rsid w:val="00EE1114"/>
    <w:rsid w:val="00EE20F2"/>
    <w:rsid w:val="00EE2203"/>
    <w:rsid w:val="00EE3445"/>
    <w:rsid w:val="00EE3722"/>
    <w:rsid w:val="00EE3EF9"/>
    <w:rsid w:val="00EE4007"/>
    <w:rsid w:val="00EF09F5"/>
    <w:rsid w:val="00EF0D35"/>
    <w:rsid w:val="00EF17DE"/>
    <w:rsid w:val="00EF1FF8"/>
    <w:rsid w:val="00EF2238"/>
    <w:rsid w:val="00EF2899"/>
    <w:rsid w:val="00EF30D3"/>
    <w:rsid w:val="00EF33AA"/>
    <w:rsid w:val="00EF35B0"/>
    <w:rsid w:val="00EF38E5"/>
    <w:rsid w:val="00EF4441"/>
    <w:rsid w:val="00EF4853"/>
    <w:rsid w:val="00EF53A4"/>
    <w:rsid w:val="00EF5DB9"/>
    <w:rsid w:val="00EF7058"/>
    <w:rsid w:val="00EF7622"/>
    <w:rsid w:val="00F0192B"/>
    <w:rsid w:val="00F054A4"/>
    <w:rsid w:val="00F076EE"/>
    <w:rsid w:val="00F07B0A"/>
    <w:rsid w:val="00F07E88"/>
    <w:rsid w:val="00F10146"/>
    <w:rsid w:val="00F106ED"/>
    <w:rsid w:val="00F10F32"/>
    <w:rsid w:val="00F140C9"/>
    <w:rsid w:val="00F155B8"/>
    <w:rsid w:val="00F16BB0"/>
    <w:rsid w:val="00F170A5"/>
    <w:rsid w:val="00F17332"/>
    <w:rsid w:val="00F17C74"/>
    <w:rsid w:val="00F20F77"/>
    <w:rsid w:val="00F2119B"/>
    <w:rsid w:val="00F2148C"/>
    <w:rsid w:val="00F2172F"/>
    <w:rsid w:val="00F2331A"/>
    <w:rsid w:val="00F23B26"/>
    <w:rsid w:val="00F245A4"/>
    <w:rsid w:val="00F26380"/>
    <w:rsid w:val="00F31AF7"/>
    <w:rsid w:val="00F324E9"/>
    <w:rsid w:val="00F33EBA"/>
    <w:rsid w:val="00F344C8"/>
    <w:rsid w:val="00F34736"/>
    <w:rsid w:val="00F35650"/>
    <w:rsid w:val="00F36D8C"/>
    <w:rsid w:val="00F4088B"/>
    <w:rsid w:val="00F418D0"/>
    <w:rsid w:val="00F420A4"/>
    <w:rsid w:val="00F44FF9"/>
    <w:rsid w:val="00F45144"/>
    <w:rsid w:val="00F45426"/>
    <w:rsid w:val="00F455C4"/>
    <w:rsid w:val="00F46E98"/>
    <w:rsid w:val="00F53022"/>
    <w:rsid w:val="00F54CBA"/>
    <w:rsid w:val="00F54F51"/>
    <w:rsid w:val="00F566FF"/>
    <w:rsid w:val="00F56961"/>
    <w:rsid w:val="00F630CA"/>
    <w:rsid w:val="00F6312D"/>
    <w:rsid w:val="00F63DC3"/>
    <w:rsid w:val="00F70047"/>
    <w:rsid w:val="00F71FF8"/>
    <w:rsid w:val="00F721D2"/>
    <w:rsid w:val="00F721E5"/>
    <w:rsid w:val="00F730EA"/>
    <w:rsid w:val="00F76FB5"/>
    <w:rsid w:val="00F77AFD"/>
    <w:rsid w:val="00F81128"/>
    <w:rsid w:val="00F818E1"/>
    <w:rsid w:val="00F83AEB"/>
    <w:rsid w:val="00F85EAC"/>
    <w:rsid w:val="00F90742"/>
    <w:rsid w:val="00F90CB7"/>
    <w:rsid w:val="00F95868"/>
    <w:rsid w:val="00F95BAF"/>
    <w:rsid w:val="00F96141"/>
    <w:rsid w:val="00F97351"/>
    <w:rsid w:val="00F9756B"/>
    <w:rsid w:val="00FA262B"/>
    <w:rsid w:val="00FA46CE"/>
    <w:rsid w:val="00FA58A5"/>
    <w:rsid w:val="00FA6901"/>
    <w:rsid w:val="00FA7E00"/>
    <w:rsid w:val="00FA7EB3"/>
    <w:rsid w:val="00FB1861"/>
    <w:rsid w:val="00FB2E61"/>
    <w:rsid w:val="00FB2FB4"/>
    <w:rsid w:val="00FB4F41"/>
    <w:rsid w:val="00FB5425"/>
    <w:rsid w:val="00FB788C"/>
    <w:rsid w:val="00FB79AF"/>
    <w:rsid w:val="00FC16BC"/>
    <w:rsid w:val="00FC194E"/>
    <w:rsid w:val="00FC2848"/>
    <w:rsid w:val="00FC298B"/>
    <w:rsid w:val="00FC49B5"/>
    <w:rsid w:val="00FC58F4"/>
    <w:rsid w:val="00FD14CC"/>
    <w:rsid w:val="00FD2E3B"/>
    <w:rsid w:val="00FD4AF9"/>
    <w:rsid w:val="00FD6B2A"/>
    <w:rsid w:val="00FD7265"/>
    <w:rsid w:val="00FE1317"/>
    <w:rsid w:val="00FE329C"/>
    <w:rsid w:val="00FF1B9E"/>
    <w:rsid w:val="00FF2B4D"/>
    <w:rsid w:val="00FF2E9F"/>
    <w:rsid w:val="00FF34AA"/>
    <w:rsid w:val="00FF46CF"/>
    <w:rsid w:val="00FF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8A7805"/>
  <w15:docId w15:val="{E410BBC9-6DA8-4E6E-8E20-99F39C13D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" w:eastAsia="Times New Roman" w:hAnsi="Courier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D42856"/>
    <w:pPr>
      <w:overflowPunct w:val="0"/>
      <w:autoSpaceDE w:val="0"/>
      <w:autoSpaceDN w:val="0"/>
      <w:adjustRightInd w:val="0"/>
      <w:spacing w:before="120" w:after="120"/>
      <w:jc w:val="both"/>
      <w:textAlignment w:val="baseline"/>
    </w:pPr>
    <w:rPr>
      <w:rFonts w:ascii="Arial" w:hAnsi="Arial"/>
      <w:kern w:val="22"/>
      <w:sz w:val="22"/>
    </w:rPr>
  </w:style>
  <w:style w:type="paragraph" w:styleId="Nadpis1">
    <w:name w:val="heading 1"/>
    <w:basedOn w:val="Normln"/>
    <w:next w:val="Normln"/>
    <w:link w:val="Nadpis1Char"/>
    <w:qFormat/>
    <w:rsid w:val="009526B5"/>
    <w:pPr>
      <w:keepNext/>
      <w:numPr>
        <w:numId w:val="7"/>
      </w:numPr>
      <w:tabs>
        <w:tab w:val="left" w:pos="1134"/>
      </w:tabs>
      <w:overflowPunct/>
      <w:autoSpaceDE/>
      <w:autoSpaceDN/>
      <w:adjustRightInd/>
      <w:spacing w:before="240"/>
      <w:textAlignment w:val="auto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qFormat/>
    <w:rsid w:val="0084419E"/>
    <w:pPr>
      <w:keepNext/>
      <w:numPr>
        <w:ilvl w:val="1"/>
        <w:numId w:val="7"/>
      </w:numPr>
      <w:tabs>
        <w:tab w:val="left" w:pos="1134"/>
      </w:tabs>
      <w:overflowPunct/>
      <w:autoSpaceDE/>
      <w:autoSpaceDN/>
      <w:adjustRightInd/>
      <w:spacing w:before="240"/>
      <w:textAlignment w:val="auto"/>
      <w:outlineLvl w:val="1"/>
    </w:pPr>
    <w:rPr>
      <w:rFonts w:cs="Arial"/>
      <w:b/>
      <w:bCs/>
      <w:iCs/>
      <w:kern w:val="0"/>
      <w:sz w:val="24"/>
      <w:szCs w:val="28"/>
    </w:rPr>
  </w:style>
  <w:style w:type="paragraph" w:styleId="Nadpis3">
    <w:name w:val="heading 3"/>
    <w:basedOn w:val="Normln"/>
    <w:next w:val="Normln"/>
    <w:link w:val="Nadpis3Char"/>
    <w:qFormat/>
    <w:rsid w:val="0084419E"/>
    <w:pPr>
      <w:keepNext/>
      <w:numPr>
        <w:ilvl w:val="2"/>
        <w:numId w:val="7"/>
      </w:numPr>
      <w:tabs>
        <w:tab w:val="left" w:pos="1134"/>
      </w:tabs>
      <w:overflowPunct/>
      <w:autoSpaceDE/>
      <w:autoSpaceDN/>
      <w:adjustRightInd/>
      <w:spacing w:before="240"/>
      <w:textAlignment w:val="auto"/>
      <w:outlineLvl w:val="2"/>
    </w:pPr>
    <w:rPr>
      <w:rFonts w:cs="Arial"/>
      <w:b/>
      <w:bCs/>
      <w:kern w:val="0"/>
      <w:szCs w:val="26"/>
    </w:rPr>
  </w:style>
  <w:style w:type="paragraph" w:styleId="Nadpis4">
    <w:name w:val="heading 4"/>
    <w:basedOn w:val="Normln"/>
    <w:next w:val="Normln"/>
    <w:link w:val="Nadpis4Char"/>
    <w:qFormat/>
    <w:rsid w:val="0084419E"/>
    <w:pPr>
      <w:keepNext/>
      <w:numPr>
        <w:ilvl w:val="3"/>
        <w:numId w:val="7"/>
      </w:numPr>
      <w:tabs>
        <w:tab w:val="left" w:pos="1134"/>
      </w:tabs>
      <w:overflowPunct/>
      <w:autoSpaceDE/>
      <w:autoSpaceDN/>
      <w:adjustRightInd/>
      <w:spacing w:before="240" w:after="60"/>
      <w:textAlignment w:val="auto"/>
      <w:outlineLvl w:val="3"/>
    </w:pPr>
    <w:rPr>
      <w:b/>
      <w:bCs/>
      <w:kern w:val="0"/>
      <w:szCs w:val="28"/>
    </w:rPr>
  </w:style>
  <w:style w:type="paragraph" w:styleId="Nadpis5">
    <w:name w:val="heading 5"/>
    <w:basedOn w:val="Normln"/>
    <w:next w:val="Normln"/>
    <w:link w:val="Nadpis5Char"/>
    <w:qFormat/>
    <w:rsid w:val="0084419E"/>
    <w:pPr>
      <w:numPr>
        <w:ilvl w:val="4"/>
        <w:numId w:val="7"/>
      </w:numPr>
      <w:tabs>
        <w:tab w:val="left" w:pos="1134"/>
      </w:tabs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kern w:val="0"/>
      <w:szCs w:val="26"/>
    </w:rPr>
  </w:style>
  <w:style w:type="paragraph" w:styleId="Nadpis6">
    <w:name w:val="heading 6"/>
    <w:basedOn w:val="Nadpis1"/>
    <w:next w:val="Normln"/>
    <w:qFormat/>
    <w:rsid w:val="0084419E"/>
    <w:pPr>
      <w:numPr>
        <w:numId w:val="0"/>
      </w:numPr>
      <w:tabs>
        <w:tab w:val="clear" w:pos="1134"/>
      </w:tabs>
      <w:spacing w:before="120" w:after="60"/>
      <w:ind w:firstLine="1134"/>
      <w:outlineLvl w:val="5"/>
    </w:pPr>
    <w:rPr>
      <w:i/>
      <w:caps w:val="0"/>
      <w:sz w:val="22"/>
    </w:rPr>
  </w:style>
  <w:style w:type="paragraph" w:styleId="Nadpis7">
    <w:name w:val="heading 7"/>
    <w:basedOn w:val="Nadpis1"/>
    <w:next w:val="Normln"/>
    <w:qFormat/>
    <w:rsid w:val="0084419E"/>
    <w:pPr>
      <w:numPr>
        <w:numId w:val="0"/>
      </w:numPr>
      <w:spacing w:before="120" w:after="60"/>
      <w:ind w:firstLine="1134"/>
      <w:outlineLvl w:val="6"/>
    </w:pPr>
    <w:rPr>
      <w:i/>
      <w:caps w:val="0"/>
      <w:sz w:val="22"/>
    </w:rPr>
  </w:style>
  <w:style w:type="paragraph" w:styleId="Nadpis8">
    <w:name w:val="heading 8"/>
    <w:basedOn w:val="Nadpis1"/>
    <w:next w:val="Normln"/>
    <w:qFormat/>
    <w:rsid w:val="0084419E"/>
    <w:pPr>
      <w:numPr>
        <w:numId w:val="0"/>
      </w:numPr>
      <w:spacing w:before="120" w:after="60"/>
      <w:ind w:firstLine="1134"/>
      <w:outlineLvl w:val="7"/>
    </w:pPr>
    <w:rPr>
      <w:i/>
      <w:caps w:val="0"/>
      <w:sz w:val="22"/>
    </w:rPr>
  </w:style>
  <w:style w:type="paragraph" w:styleId="Nadpis9">
    <w:name w:val="heading 9"/>
    <w:basedOn w:val="Nadpis1"/>
    <w:qFormat/>
    <w:rsid w:val="0084419E"/>
    <w:pPr>
      <w:numPr>
        <w:numId w:val="0"/>
      </w:numPr>
      <w:spacing w:before="120" w:after="60"/>
      <w:ind w:firstLine="1134"/>
      <w:outlineLvl w:val="8"/>
    </w:pPr>
    <w:rPr>
      <w:i/>
      <w:caps w:val="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qFormat/>
    <w:pPr>
      <w:spacing w:before="0" w:after="0"/>
      <w:jc w:val="center"/>
    </w:pPr>
    <w:rPr>
      <w:b/>
      <w:kern w:val="0"/>
    </w:rPr>
  </w:style>
  <w:style w:type="paragraph" w:styleId="Zpat">
    <w:name w:val="footer"/>
    <w:basedOn w:val="Normln"/>
    <w:pPr>
      <w:keepLines/>
      <w:tabs>
        <w:tab w:val="center" w:pos="4153"/>
        <w:tab w:val="right" w:pos="9072"/>
      </w:tabs>
      <w:spacing w:before="0" w:after="0"/>
      <w:jc w:val="center"/>
    </w:pPr>
    <w:rPr>
      <w:kern w:val="0"/>
      <w:sz w:val="18"/>
    </w:rPr>
  </w:style>
  <w:style w:type="paragraph" w:styleId="Zhlav">
    <w:name w:val="header"/>
    <w:basedOn w:val="Normln"/>
    <w:pPr>
      <w:keepLines/>
      <w:pBdr>
        <w:bottom w:val="single" w:sz="6" w:space="3" w:color="auto"/>
      </w:pBdr>
      <w:tabs>
        <w:tab w:val="right" w:pos="9072"/>
      </w:tabs>
      <w:spacing w:before="0" w:after="0"/>
      <w:jc w:val="right"/>
    </w:pPr>
    <w:rPr>
      <w:caps/>
      <w:kern w:val="0"/>
      <w:sz w:val="20"/>
    </w:rPr>
  </w:style>
  <w:style w:type="paragraph" w:customStyle="1" w:styleId="Seznamsla">
    <w:name w:val="Seznam čísla"/>
    <w:basedOn w:val="Normln"/>
    <w:link w:val="SeznamslaChar"/>
    <w:rsid w:val="00F31AF7"/>
    <w:pPr>
      <w:numPr>
        <w:numId w:val="5"/>
      </w:numPr>
      <w:spacing w:before="60" w:after="60"/>
    </w:pPr>
  </w:style>
  <w:style w:type="character" w:customStyle="1" w:styleId="SeznamslaChar">
    <w:name w:val="Seznam čísla Char"/>
    <w:link w:val="Seznamsla"/>
    <w:rsid w:val="00F31AF7"/>
    <w:rPr>
      <w:rFonts w:ascii="Arial" w:hAnsi="Arial"/>
      <w:kern w:val="22"/>
      <w:sz w:val="22"/>
    </w:rPr>
  </w:style>
  <w:style w:type="paragraph" w:customStyle="1" w:styleId="Seznampsmena">
    <w:name w:val="Seznam písmena"/>
    <w:basedOn w:val="Seznamsla"/>
    <w:rsid w:val="00F31AF7"/>
    <w:pPr>
      <w:numPr>
        <w:numId w:val="1"/>
      </w:numPr>
    </w:pPr>
  </w:style>
  <w:style w:type="paragraph" w:customStyle="1" w:styleId="Seznambezodrek">
    <w:name w:val="Seznam bez odrážek"/>
    <w:basedOn w:val="Seznamsla"/>
    <w:pPr>
      <w:numPr>
        <w:numId w:val="4"/>
      </w:numPr>
    </w:pPr>
  </w:style>
  <w:style w:type="paragraph" w:customStyle="1" w:styleId="Seznampomlky">
    <w:name w:val="Seznam pomlčky"/>
    <w:basedOn w:val="Seznamsla"/>
    <w:autoRedefine/>
    <w:rsid w:val="005A7416"/>
    <w:pPr>
      <w:numPr>
        <w:numId w:val="6"/>
      </w:numPr>
      <w:tabs>
        <w:tab w:val="clear" w:pos="1701"/>
        <w:tab w:val="num" w:pos="1134"/>
      </w:tabs>
      <w:ind w:left="1134"/>
      <w:jc w:val="left"/>
    </w:pPr>
  </w:style>
  <w:style w:type="paragraph" w:customStyle="1" w:styleId="Seznamteky">
    <w:name w:val="Seznam tečky"/>
    <w:basedOn w:val="Seznamsla"/>
    <w:link w:val="SeznamtekyChar"/>
    <w:rsid w:val="00F31AF7"/>
    <w:pPr>
      <w:numPr>
        <w:numId w:val="2"/>
      </w:numPr>
      <w:tabs>
        <w:tab w:val="clear" w:pos="1701"/>
        <w:tab w:val="num" w:pos="567"/>
      </w:tabs>
      <w:ind w:left="567"/>
    </w:pPr>
  </w:style>
  <w:style w:type="character" w:customStyle="1" w:styleId="SeznamtekyChar">
    <w:name w:val="Seznam tečky Char"/>
    <w:link w:val="Seznamteky"/>
    <w:rsid w:val="00F31AF7"/>
    <w:rPr>
      <w:rFonts w:ascii="Arial" w:hAnsi="Arial"/>
      <w:kern w:val="22"/>
      <w:sz w:val="22"/>
    </w:rPr>
  </w:style>
  <w:style w:type="paragraph" w:customStyle="1" w:styleId="Tabulka">
    <w:name w:val="Tabulka"/>
    <w:basedOn w:val="Normln"/>
    <w:pPr>
      <w:spacing w:before="60" w:after="60"/>
      <w:jc w:val="left"/>
    </w:pPr>
    <w:rPr>
      <w:kern w:val="0"/>
      <w:sz w:val="18"/>
    </w:rPr>
  </w:style>
  <w:style w:type="paragraph" w:customStyle="1" w:styleId="Tabulkanadpis">
    <w:name w:val="Tabulka nadpis"/>
    <w:basedOn w:val="Tabulka"/>
    <w:next w:val="Tabulka"/>
    <w:pPr>
      <w:spacing w:before="180" w:after="72"/>
      <w:jc w:val="center"/>
    </w:pPr>
    <w:rPr>
      <w:b/>
    </w:rPr>
  </w:style>
  <w:style w:type="paragraph" w:styleId="Obsah1">
    <w:name w:val="toc 1"/>
    <w:basedOn w:val="Normln"/>
    <w:next w:val="Obsah2"/>
    <w:uiPriority w:val="39"/>
    <w:pPr>
      <w:tabs>
        <w:tab w:val="left" w:pos="567"/>
        <w:tab w:val="right" w:leader="dot" w:pos="9072"/>
      </w:tabs>
      <w:spacing w:before="60" w:after="60"/>
      <w:jc w:val="left"/>
    </w:pPr>
    <w:rPr>
      <w:b/>
      <w:kern w:val="0"/>
      <w:lang w:eastAsia="en-US"/>
    </w:rPr>
  </w:style>
  <w:style w:type="paragraph" w:styleId="Obsah2">
    <w:name w:val="toc 2"/>
    <w:basedOn w:val="Normln"/>
    <w:next w:val="Normln"/>
    <w:uiPriority w:val="39"/>
    <w:pPr>
      <w:tabs>
        <w:tab w:val="left" w:pos="1701"/>
        <w:tab w:val="right" w:leader="dot" w:pos="9072"/>
      </w:tabs>
      <w:spacing w:before="60" w:after="60"/>
      <w:ind w:left="567"/>
      <w:jc w:val="left"/>
    </w:pPr>
  </w:style>
  <w:style w:type="paragraph" w:styleId="Obsah3">
    <w:name w:val="toc 3"/>
    <w:basedOn w:val="Obsah2"/>
    <w:uiPriority w:val="39"/>
    <w:pPr>
      <w:ind w:left="1134"/>
    </w:pPr>
    <w:rPr>
      <w:kern w:val="0"/>
      <w:sz w:val="20"/>
      <w:lang w:eastAsia="en-US"/>
    </w:rPr>
  </w:style>
  <w:style w:type="paragraph" w:styleId="Obsah4">
    <w:name w:val="toc 4"/>
    <w:basedOn w:val="Obsah2"/>
    <w:uiPriority w:val="39"/>
    <w:pPr>
      <w:tabs>
        <w:tab w:val="clear" w:pos="1701"/>
        <w:tab w:val="left" w:pos="2268"/>
      </w:tabs>
      <w:ind w:left="1701"/>
    </w:pPr>
    <w:rPr>
      <w:kern w:val="0"/>
      <w:sz w:val="20"/>
      <w:lang w:eastAsia="en-US"/>
    </w:rPr>
  </w:style>
  <w:style w:type="paragraph" w:customStyle="1" w:styleId="Nazevprojektu">
    <w:name w:val="Nazev projektu"/>
    <w:basedOn w:val="Normln"/>
    <w:rsid w:val="00D42856"/>
    <w:pPr>
      <w:spacing w:before="3000" w:after="0"/>
      <w:jc w:val="right"/>
    </w:pPr>
    <w:rPr>
      <w:rFonts w:cs="Arial"/>
      <w:sz w:val="84"/>
    </w:rPr>
  </w:style>
  <w:style w:type="paragraph" w:customStyle="1" w:styleId="Seznamslastruktur">
    <w:name w:val="Seznam čísla struktur"/>
    <w:basedOn w:val="Seznamsla"/>
    <w:rsid w:val="00416E33"/>
    <w:pPr>
      <w:numPr>
        <w:numId w:val="3"/>
      </w:numPr>
    </w:pPr>
  </w:style>
  <w:style w:type="paragraph" w:customStyle="1" w:styleId="Podtitul-specifikacenabidky">
    <w:name w:val="Podtitul - specifikace nabidky"/>
    <w:basedOn w:val="Normln"/>
    <w:pPr>
      <w:spacing w:before="600"/>
      <w:jc w:val="right"/>
    </w:pPr>
    <w:rPr>
      <w:rFonts w:cs="Arial"/>
      <w:sz w:val="48"/>
    </w:rPr>
  </w:style>
  <w:style w:type="paragraph" w:customStyle="1" w:styleId="Jmnozkaznka">
    <w:name w:val="Jméno zákazníka"/>
    <w:basedOn w:val="Normln"/>
    <w:rsid w:val="00D42856"/>
    <w:pPr>
      <w:spacing w:before="2000"/>
      <w:jc w:val="right"/>
    </w:pPr>
    <w:rPr>
      <w:rFonts w:cs="Arial"/>
      <w:sz w:val="40"/>
    </w:rPr>
  </w:style>
  <w:style w:type="paragraph" w:customStyle="1" w:styleId="podtitulnadruhstran">
    <w:name w:val="podtitul na druhé straně"/>
    <w:basedOn w:val="Normln"/>
    <w:pPr>
      <w:spacing w:before="600"/>
      <w:jc w:val="left"/>
    </w:pPr>
    <w:rPr>
      <w:rFonts w:cs="Arial"/>
      <w:sz w:val="28"/>
    </w:rPr>
  </w:style>
  <w:style w:type="paragraph" w:customStyle="1" w:styleId="ZodpovdSchvlil">
    <w:name w:val="Zodpovídá Schválil"/>
    <w:basedOn w:val="Normln"/>
    <w:pPr>
      <w:tabs>
        <w:tab w:val="left" w:pos="1418"/>
        <w:tab w:val="left" w:leader="dot" w:pos="4111"/>
        <w:tab w:val="left" w:pos="5245"/>
        <w:tab w:val="left" w:leader="dot" w:pos="8789"/>
      </w:tabs>
    </w:pPr>
    <w:rPr>
      <w:rFonts w:cs="Arial"/>
    </w:rPr>
  </w:style>
  <w:style w:type="paragraph" w:customStyle="1" w:styleId="Zpracovali">
    <w:name w:val="Zpracovali"/>
    <w:basedOn w:val="Normln"/>
    <w:pPr>
      <w:jc w:val="left"/>
    </w:pPr>
    <w:rPr>
      <w:rFonts w:cs="Arial"/>
    </w:rPr>
  </w:style>
  <w:style w:type="paragraph" w:customStyle="1" w:styleId="adresa">
    <w:name w:val="adresa"/>
    <w:basedOn w:val="Normln"/>
    <w:pPr>
      <w:spacing w:before="40" w:after="40"/>
      <w:jc w:val="center"/>
    </w:pPr>
    <w:rPr>
      <w:rFonts w:cs="Arial"/>
      <w:spacing w:val="-2"/>
      <w:sz w:val="17"/>
    </w:rPr>
  </w:style>
  <w:style w:type="paragraph" w:customStyle="1" w:styleId="Obsahnadpis">
    <w:name w:val="Obsah nadpis"/>
    <w:basedOn w:val="Normln"/>
    <w:pPr>
      <w:jc w:val="left"/>
    </w:pPr>
    <w:rPr>
      <w:rFonts w:cs="Arial"/>
      <w:b/>
      <w:sz w:val="24"/>
    </w:rPr>
  </w:style>
  <w:style w:type="paragraph" w:customStyle="1" w:styleId="PZhlavnadpis">
    <w:name w:val="P_Záhlaví nadpis"/>
    <w:next w:val="Normln"/>
    <w:pPr>
      <w:framePr w:w="4904" w:wrap="around" w:vAnchor="text" w:hAnchor="page" w:x="5842" w:y="6"/>
      <w:shd w:val="solid" w:color="FFFFFF" w:fill="FFFFFF"/>
      <w:jc w:val="right"/>
    </w:pPr>
    <w:rPr>
      <w:rFonts w:ascii="Arial" w:hAnsi="Arial"/>
      <w:caps/>
    </w:rPr>
  </w:style>
  <w:style w:type="paragraph" w:customStyle="1" w:styleId="PZpatnadpis">
    <w:name w:val="P_Zápatí nadpis"/>
    <w:pPr>
      <w:framePr w:w="3240" w:wrap="around" w:vAnchor="text" w:hAnchor="text" w:y="-1"/>
      <w:shd w:val="solid" w:color="FFFFFF" w:fill="FFFFFF"/>
    </w:pPr>
    <w:rPr>
      <w:rFonts w:ascii="Arial" w:hAnsi="Arial"/>
      <w:sz w:val="18"/>
    </w:rPr>
  </w:style>
  <w:style w:type="paragraph" w:customStyle="1" w:styleId="PZpatstrnka">
    <w:name w:val="P_Zápatí stránka"/>
    <w:pPr>
      <w:jc w:val="right"/>
    </w:pPr>
    <w:rPr>
      <w:rFonts w:ascii="Arial" w:hAnsi="Arial"/>
      <w:sz w:val="18"/>
    </w:rPr>
  </w:style>
  <w:style w:type="table" w:styleId="Mkatabulky">
    <w:name w:val="Table Grid"/>
    <w:basedOn w:val="Normlntabulka"/>
    <w:pPr>
      <w:overflowPunct w:val="0"/>
      <w:autoSpaceDE w:val="0"/>
      <w:autoSpaceDN w:val="0"/>
      <w:adjustRightInd w:val="0"/>
      <w:spacing w:before="120" w:after="120"/>
      <w:ind w:left="1134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Pr>
      <w:rFonts w:ascii="Arial" w:hAnsi="Arial"/>
      <w:color w:val="0000FF"/>
      <w:u w:val="single"/>
    </w:rPr>
  </w:style>
  <w:style w:type="paragraph" w:styleId="Zkladntextodsazen2">
    <w:name w:val="Body Text Indent 2"/>
    <w:basedOn w:val="Normln"/>
    <w:pPr>
      <w:overflowPunct/>
      <w:autoSpaceDE/>
      <w:autoSpaceDN/>
      <w:adjustRightInd/>
      <w:spacing w:before="0" w:line="480" w:lineRule="auto"/>
      <w:ind w:left="283"/>
      <w:jc w:val="left"/>
      <w:textAlignment w:val="auto"/>
    </w:pPr>
    <w:rPr>
      <w:kern w:val="0"/>
      <w:sz w:val="24"/>
      <w:szCs w:val="24"/>
    </w:rPr>
  </w:style>
  <w:style w:type="character" w:styleId="Siln">
    <w:name w:val="Strong"/>
    <w:qFormat/>
    <w:rPr>
      <w:b/>
      <w:bCs/>
    </w:rPr>
  </w:style>
  <w:style w:type="paragraph" w:styleId="Obsah5">
    <w:name w:val="toc 5"/>
    <w:basedOn w:val="Normln"/>
    <w:next w:val="Normln"/>
    <w:autoRedefine/>
    <w:uiPriority w:val="39"/>
    <w:unhideWhenUsed/>
    <w:pPr>
      <w:overflowPunct/>
      <w:autoSpaceDE/>
      <w:autoSpaceDN/>
      <w:adjustRightInd/>
      <w:spacing w:before="0" w:after="100" w:line="276" w:lineRule="auto"/>
      <w:ind w:left="880"/>
      <w:jc w:val="left"/>
      <w:textAlignment w:val="auto"/>
    </w:pPr>
    <w:rPr>
      <w:kern w:val="0"/>
      <w:szCs w:val="22"/>
    </w:rPr>
  </w:style>
  <w:style w:type="paragraph" w:styleId="Obsah6">
    <w:name w:val="toc 6"/>
    <w:basedOn w:val="Normln"/>
    <w:next w:val="Normln"/>
    <w:autoRedefine/>
    <w:unhideWhenUsed/>
    <w:pPr>
      <w:overflowPunct/>
      <w:autoSpaceDE/>
      <w:autoSpaceDN/>
      <w:adjustRightInd/>
      <w:spacing w:before="0" w:after="100" w:line="276" w:lineRule="auto"/>
      <w:ind w:left="1100"/>
      <w:jc w:val="left"/>
      <w:textAlignment w:val="auto"/>
    </w:pPr>
    <w:rPr>
      <w:kern w:val="0"/>
      <w:szCs w:val="22"/>
    </w:rPr>
  </w:style>
  <w:style w:type="paragraph" w:styleId="Obsah7">
    <w:name w:val="toc 7"/>
    <w:basedOn w:val="Normln"/>
    <w:next w:val="Normln"/>
    <w:autoRedefine/>
    <w:unhideWhenUsed/>
    <w:pPr>
      <w:overflowPunct/>
      <w:autoSpaceDE/>
      <w:autoSpaceDN/>
      <w:adjustRightInd/>
      <w:spacing w:before="0" w:after="100" w:line="276" w:lineRule="auto"/>
      <w:ind w:left="1320"/>
      <w:jc w:val="left"/>
      <w:textAlignment w:val="auto"/>
    </w:pPr>
    <w:rPr>
      <w:kern w:val="0"/>
      <w:szCs w:val="22"/>
    </w:rPr>
  </w:style>
  <w:style w:type="paragraph" w:styleId="Obsah8">
    <w:name w:val="toc 8"/>
    <w:basedOn w:val="Normln"/>
    <w:next w:val="Normln"/>
    <w:autoRedefine/>
    <w:unhideWhenUsed/>
    <w:pPr>
      <w:overflowPunct/>
      <w:autoSpaceDE/>
      <w:autoSpaceDN/>
      <w:adjustRightInd/>
      <w:spacing w:before="0" w:after="100" w:line="276" w:lineRule="auto"/>
      <w:ind w:left="1540"/>
      <w:jc w:val="left"/>
      <w:textAlignment w:val="auto"/>
    </w:pPr>
    <w:rPr>
      <w:kern w:val="0"/>
      <w:szCs w:val="22"/>
    </w:rPr>
  </w:style>
  <w:style w:type="paragraph" w:styleId="Obsah9">
    <w:name w:val="toc 9"/>
    <w:basedOn w:val="Normln"/>
    <w:next w:val="Normln"/>
    <w:autoRedefine/>
    <w:unhideWhenUsed/>
    <w:pPr>
      <w:overflowPunct/>
      <w:autoSpaceDE/>
      <w:autoSpaceDN/>
      <w:adjustRightInd/>
      <w:spacing w:before="0" w:after="100" w:line="276" w:lineRule="auto"/>
      <w:ind w:left="1760"/>
      <w:jc w:val="left"/>
      <w:textAlignment w:val="auto"/>
    </w:pPr>
    <w:rPr>
      <w:kern w:val="0"/>
      <w:szCs w:val="22"/>
    </w:rPr>
  </w:style>
  <w:style w:type="character" w:styleId="Sledovanodkaz">
    <w:name w:val="FollowedHyperlink"/>
    <w:unhideWhenUsed/>
    <w:rPr>
      <w:color w:val="800080"/>
      <w:u w:val="single"/>
    </w:rPr>
  </w:style>
  <w:style w:type="character" w:customStyle="1" w:styleId="ZkladntextChar">
    <w:name w:val="Základní text Char"/>
    <w:basedOn w:val="Standardnpsmoodstavce"/>
    <w:link w:val="Zkladntext"/>
  </w:style>
  <w:style w:type="paragraph" w:styleId="Zkladntext">
    <w:name w:val="Body Text"/>
    <w:basedOn w:val="Normln"/>
    <w:link w:val="ZkladntextChar"/>
    <w:rPr>
      <w:rFonts w:ascii="Times New Roman" w:hAnsi="Times New Roman"/>
      <w:kern w:val="0"/>
      <w:sz w:val="24"/>
      <w:szCs w:val="24"/>
    </w:rPr>
  </w:style>
  <w:style w:type="paragraph" w:styleId="Textkomente">
    <w:name w:val="annotation text"/>
    <w:basedOn w:val="Normln"/>
    <w:link w:val="TextkomenteChar"/>
    <w:rPr>
      <w:rFonts w:ascii="Times New Roman" w:hAnsi="Times New Roman"/>
      <w:sz w:val="20"/>
    </w:rPr>
  </w:style>
  <w:style w:type="paragraph" w:styleId="Pedmtkomente">
    <w:name w:val="annotation subject"/>
    <w:basedOn w:val="Textkomente"/>
    <w:next w:val="Textkomente"/>
    <w:semiHidden/>
    <w:rPr>
      <w:b/>
      <w:bCs/>
    </w:rPr>
  </w:style>
  <w:style w:type="paragraph" w:customStyle="1" w:styleId="Anotace">
    <w:name w:val="Anotace"/>
    <w:basedOn w:val="Normln"/>
    <w:link w:val="AnotaceChar"/>
    <w:pPr>
      <w:widowControl w:val="0"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</w:pBdr>
      <w:overflowPunct/>
      <w:autoSpaceDE/>
      <w:autoSpaceDN/>
      <w:adjustRightInd/>
      <w:textAlignment w:val="auto"/>
    </w:pPr>
    <w:rPr>
      <w:snapToGrid w:val="0"/>
      <w:kern w:val="0"/>
      <w:sz w:val="24"/>
    </w:rPr>
  </w:style>
  <w:style w:type="character" w:customStyle="1" w:styleId="AnotaceChar">
    <w:name w:val="Anotace Char"/>
    <w:link w:val="Anotace"/>
    <w:rPr>
      <w:rFonts w:ascii="Arial" w:hAnsi="Arial"/>
      <w:snapToGrid w:val="0"/>
      <w:sz w:val="24"/>
      <w:lang w:val="cs-CZ" w:eastAsia="cs-CZ" w:bidi="ar-SA"/>
    </w:rPr>
  </w:style>
  <w:style w:type="character" w:customStyle="1" w:styleId="Nadpis1Char">
    <w:name w:val="Nadpis 1 Char"/>
    <w:link w:val="Nadpis1"/>
    <w:rsid w:val="009526B5"/>
    <w:rPr>
      <w:rFonts w:ascii="Arial" w:hAnsi="Arial" w:cs="Arial"/>
      <w:b/>
      <w:bCs/>
      <w:caps/>
      <w:kern w:val="32"/>
      <w:sz w:val="28"/>
      <w:szCs w:val="32"/>
    </w:rPr>
  </w:style>
  <w:style w:type="character" w:customStyle="1" w:styleId="Nadpis2Char">
    <w:name w:val="Nadpis 2 Char"/>
    <w:link w:val="Nadpis2"/>
    <w:rsid w:val="0084419E"/>
    <w:rPr>
      <w:rFonts w:ascii="Arial" w:hAnsi="Arial" w:cs="Arial"/>
      <w:b/>
      <w:bCs/>
      <w:iCs/>
      <w:sz w:val="24"/>
      <w:szCs w:val="28"/>
    </w:rPr>
  </w:style>
  <w:style w:type="character" w:customStyle="1" w:styleId="Nadpis3Char">
    <w:name w:val="Nadpis 3 Char"/>
    <w:link w:val="Nadpis3"/>
    <w:rsid w:val="0084419E"/>
    <w:rPr>
      <w:rFonts w:ascii="Arial" w:hAnsi="Arial" w:cs="Arial"/>
      <w:b/>
      <w:bCs/>
      <w:sz w:val="22"/>
      <w:szCs w:val="26"/>
    </w:rPr>
  </w:style>
  <w:style w:type="character" w:customStyle="1" w:styleId="Nadpis4Char">
    <w:name w:val="Nadpis 4 Char"/>
    <w:link w:val="Nadpis4"/>
    <w:rsid w:val="0084419E"/>
    <w:rPr>
      <w:rFonts w:ascii="Arial" w:hAnsi="Arial"/>
      <w:b/>
      <w:bCs/>
      <w:sz w:val="22"/>
      <w:szCs w:val="28"/>
    </w:rPr>
  </w:style>
  <w:style w:type="character" w:customStyle="1" w:styleId="Nadpis5Char">
    <w:name w:val="Nadpis 5 Char"/>
    <w:link w:val="Nadpis5"/>
    <w:rsid w:val="0084419E"/>
    <w:rPr>
      <w:rFonts w:ascii="Arial" w:hAnsi="Arial"/>
      <w:b/>
      <w:bCs/>
      <w:i/>
      <w:iCs/>
      <w:sz w:val="22"/>
      <w:szCs w:val="26"/>
    </w:rPr>
  </w:style>
  <w:style w:type="paragraph" w:styleId="Textbubliny">
    <w:name w:val="Balloon Text"/>
    <w:basedOn w:val="Normln"/>
    <w:link w:val="TextbublinyChar"/>
    <w:rsid w:val="00DE216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E2169"/>
    <w:rPr>
      <w:rFonts w:ascii="Tahoma" w:hAnsi="Tahoma" w:cs="Tahoma"/>
      <w:kern w:val="22"/>
      <w:sz w:val="16"/>
      <w:szCs w:val="16"/>
    </w:rPr>
  </w:style>
  <w:style w:type="paragraph" w:styleId="Odstavecseseznamem">
    <w:name w:val="List Paragraph"/>
    <w:aliases w:val="Odstavec se seznamem a odrážkou,1 úroveň Odstavec se seznamem,List Paragraph (Czech Tourism)"/>
    <w:basedOn w:val="Normln"/>
    <w:link w:val="OdstavecseseznamemChar"/>
    <w:uiPriority w:val="34"/>
    <w:qFormat/>
    <w:rsid w:val="00263BC6"/>
    <w:pPr>
      <w:overflowPunct/>
      <w:autoSpaceDE/>
      <w:autoSpaceDN/>
      <w:adjustRightInd/>
      <w:spacing w:before="0" w:after="60"/>
      <w:ind w:left="720"/>
      <w:contextualSpacing/>
      <w:jc w:val="left"/>
      <w:textAlignment w:val="auto"/>
    </w:pPr>
    <w:rPr>
      <w:kern w:val="0"/>
      <w:szCs w:val="21"/>
      <w:lang w:eastAsia="en-US"/>
    </w:rPr>
  </w:style>
  <w:style w:type="character" w:customStyle="1" w:styleId="OdstavecseseznamemChar">
    <w:name w:val="Odstavec se seznamem Char"/>
    <w:aliases w:val="Odstavec se seznamem a odrážkou Char,1 úroveň Odstavec se seznamem Char,List Paragraph (Czech Tourism) Char"/>
    <w:link w:val="Odstavecseseznamem"/>
    <w:uiPriority w:val="34"/>
    <w:rsid w:val="00263BC6"/>
    <w:rPr>
      <w:rFonts w:ascii="Arial" w:hAnsi="Arial"/>
      <w:sz w:val="22"/>
      <w:szCs w:val="21"/>
      <w:lang w:eastAsia="en-US"/>
    </w:rPr>
  </w:style>
  <w:style w:type="character" w:customStyle="1" w:styleId="TextkomenteChar">
    <w:name w:val="Text komentáře Char"/>
    <w:link w:val="Textkomente"/>
    <w:rsid w:val="004A0BC8"/>
    <w:rPr>
      <w:rFonts w:ascii="Times New Roman" w:hAnsi="Times New Roman"/>
      <w:kern w:val="22"/>
    </w:rPr>
  </w:style>
  <w:style w:type="character" w:styleId="Odkaznakoment">
    <w:name w:val="annotation reference"/>
    <w:semiHidden/>
    <w:unhideWhenUsed/>
    <w:rsid w:val="00BB3F1A"/>
    <w:rPr>
      <w:sz w:val="16"/>
      <w:szCs w:val="16"/>
    </w:rPr>
  </w:style>
  <w:style w:type="paragraph" w:styleId="Seznamobrzk">
    <w:name w:val="table of figures"/>
    <w:basedOn w:val="Normln"/>
    <w:next w:val="Normln"/>
    <w:uiPriority w:val="99"/>
    <w:unhideWhenUsed/>
    <w:rsid w:val="00D76A9B"/>
    <w:pPr>
      <w:spacing w:after="0"/>
    </w:pPr>
  </w:style>
  <w:style w:type="paragraph" w:styleId="Revize">
    <w:name w:val="Revision"/>
    <w:hidden/>
    <w:uiPriority w:val="99"/>
    <w:semiHidden/>
    <w:rsid w:val="000901F5"/>
    <w:rPr>
      <w:rFonts w:ascii="Arial" w:hAnsi="Arial"/>
      <w:kern w:val="22"/>
      <w:sz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0172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4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2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Templates_TSoft\uzivatelska_prirucka.dotm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D16DB-F087-475E-AE05-A734DA38C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uzivatelska_prirucka.dotm</Template>
  <TotalTime>532</TotalTime>
  <Pages>17</Pages>
  <Words>2699</Words>
  <Characters>15929</Characters>
  <Application>Microsoft Office Word</Application>
  <DocSecurity>0</DocSecurity>
  <Lines>132</Lines>
  <Paragraphs>37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DMS Jmenný rejstřík- uživatelská příručka</vt:lpstr>
      <vt:lpstr>DMS Jmenný rejstřík- uživatelská příručka</vt:lpstr>
    </vt:vector>
  </TitlesOfParts>
  <Company>T-SOFT a.s.</Company>
  <LinksUpToDate>false</LinksUpToDate>
  <CharactersWithSpaces>18591</CharactersWithSpaces>
  <SharedDoc>false</SharedDoc>
  <HLinks>
    <vt:vector size="24" baseType="variant">
      <vt:variant>
        <vt:i4>1966138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_Toc338852403</vt:lpwstr>
      </vt:variant>
      <vt:variant>
        <vt:i4>1966138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_Toc338852402</vt:lpwstr>
      </vt:variant>
      <vt:variant>
        <vt:i4>1966138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_Toc338852401</vt:lpwstr>
      </vt:variant>
      <vt:variant>
        <vt:i4>1966138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_Toc338852400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DMS Jmenný rejstřík- uživatelská příručka</dc:title>
  <dc:subject>id: 049849</dc:subject>
  <dc:creator>Jana Kolářová</dc:creator>
  <cp:keywords>verze 3.1</cp:keywords>
  <cp:lastModifiedBy>Kaiserová Gabriela</cp:lastModifiedBy>
  <cp:revision>68</cp:revision>
  <cp:lastPrinted>2024-11-01T16:53:00Z</cp:lastPrinted>
  <dcterms:created xsi:type="dcterms:W3CDTF">2024-10-29T17:23:00Z</dcterms:created>
  <dcterms:modified xsi:type="dcterms:W3CDTF">2024-11-01T16:53:00Z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d01bb0b-c2f5-4fc4-bac5-774fe7d62679_Enabled">
    <vt:lpwstr>true</vt:lpwstr>
  </property>
  <property fmtid="{D5CDD505-2E9C-101B-9397-08002B2CF9AE}" pid="3" name="MSIP_Label_8d01bb0b-c2f5-4fc4-bac5-774fe7d62679_SetDate">
    <vt:lpwstr>2024-09-10T12:50:50Z</vt:lpwstr>
  </property>
  <property fmtid="{D5CDD505-2E9C-101B-9397-08002B2CF9AE}" pid="4" name="MSIP_Label_8d01bb0b-c2f5-4fc4-bac5-774fe7d62679_Method">
    <vt:lpwstr>Privileged</vt:lpwstr>
  </property>
  <property fmtid="{D5CDD505-2E9C-101B-9397-08002B2CF9AE}" pid="5" name="MSIP_Label_8d01bb0b-c2f5-4fc4-bac5-774fe7d62679_Name">
    <vt:lpwstr>Veřejné</vt:lpwstr>
  </property>
  <property fmtid="{D5CDD505-2E9C-101B-9397-08002B2CF9AE}" pid="6" name="MSIP_Label_8d01bb0b-c2f5-4fc4-bac5-774fe7d62679_SiteId">
    <vt:lpwstr>e84ea0de-38e7-4864-b153-a909a7746ff0</vt:lpwstr>
  </property>
  <property fmtid="{D5CDD505-2E9C-101B-9397-08002B2CF9AE}" pid="7" name="MSIP_Label_8d01bb0b-c2f5-4fc4-bac5-774fe7d62679_ActionId">
    <vt:lpwstr>fc5e0238-4777-4fba-a375-29c4ac58bc18</vt:lpwstr>
  </property>
  <property fmtid="{D5CDD505-2E9C-101B-9397-08002B2CF9AE}" pid="8" name="MSIP_Label_8d01bb0b-c2f5-4fc4-bac5-774fe7d62679_ContentBits">
    <vt:lpwstr>0</vt:lpwstr>
  </property>
</Properties>
</file>