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608F8">
              <w:rPr>
                <w:rFonts w:ascii="Arial" w:hAnsi="Arial" w:cs="Arial"/>
                <w:b/>
                <w:sz w:val="28"/>
                <w:szCs w:val="28"/>
              </w:rPr>
              <w:t>2024/0129/OI-OSPIS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Pánev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Kafkova 1402/39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Dejvice</w:t>
            </w:r>
          </w:p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E608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uzýigk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608F8">
              <w:rPr>
                <w:rFonts w:ascii="Arial" w:hAnsi="Arial" w:cs="Arial"/>
                <w:sz w:val="22"/>
                <w:szCs w:val="22"/>
              </w:rPr>
              <w:t>55 000,00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608F8">
              <w:rPr>
                <w:rFonts w:ascii="Arial" w:hAnsi="Arial" w:cs="Arial"/>
                <w:sz w:val="22"/>
                <w:szCs w:val="22"/>
              </w:rPr>
              <w:t>66 550,00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608F8">
              <w:rPr>
                <w:rFonts w:ascii="Arial" w:hAnsi="Arial" w:cs="Arial"/>
                <w:sz w:val="22"/>
                <w:szCs w:val="22"/>
              </w:rPr>
              <w:t>2024/0129/OI-OSPIS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608F8">
              <w:rPr>
                <w:rFonts w:ascii="Arial" w:hAnsi="Arial" w:cs="Arial"/>
                <w:sz w:val="22"/>
                <w:szCs w:val="22"/>
              </w:rPr>
              <w:t>23.10.2024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608F8">
              <w:rPr>
                <w:rFonts w:ascii="Arial" w:hAnsi="Arial" w:cs="Arial"/>
                <w:sz w:val="22"/>
                <w:szCs w:val="22"/>
              </w:rPr>
              <w:t>Šimon Teska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08F8">
              <w:rPr>
                <w:rFonts w:ascii="Arial" w:hAnsi="Arial" w:cs="Arial"/>
                <w:sz w:val="22"/>
                <w:szCs w:val="22"/>
              </w:rPr>
              <w:t>222116372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0EFF" w:usb1="4000785B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F5C4A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BC2234"/>
    <w:rsid w:val="00C46899"/>
    <w:rsid w:val="00C657FA"/>
    <w:rsid w:val="00CC5A6D"/>
    <w:rsid w:val="00CC6A98"/>
    <w:rsid w:val="00CF1934"/>
    <w:rsid w:val="00D00B26"/>
    <w:rsid w:val="00D43486"/>
    <w:rsid w:val="00D90058"/>
    <w:rsid w:val="00DB52D3"/>
    <w:rsid w:val="00E33CDD"/>
    <w:rsid w:val="00E608F8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CF36D6-D163-43E4-9237-4D6315F2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1511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2024-10-23T12:33:00Z</dcterms:created>
  <dcterms:modified xsi:type="dcterms:W3CDTF">2024-10-23T12:33:00Z</dcterms:modified>
</cp:coreProperties>
</file>