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B1738">
      <w:pPr>
        <w:spacing/>
        <w:jc w:val="right"/>
        <w:rPr/>
      </w:pPr>
      <w:r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8.35pt;margin-top:277.85pt;width:14.15pt;height:0pt;z-index:251659264;mso-position-horizontal-relative:page;mso-position-vertical-relative:page;v-text-anchor:top;mso-wrap-distance-left:0pt;mso-wrap-distance-top:0pt;mso-wrap-distance-right:0pt;mso-wrap-distance-bottom:0pt;flip:y;;left:0;text-align:left" strokecolor="#000000" strokeweight="0.5pt">
            <v:stroke dashstyle="dash" linestyle="single" joinstyle="miter" endcap="flat" startarrow="none" startarrowwidth="narrow" startarrowlength="short" endarrow="none" endarrowwidth="narrow" endarrowlength="short"/>
            <v:fill opacity="65536f" color2="#FFFFFF"/>
            <w10:wrap xmlns:w10="urn:schemas-microsoft-com:office:word" anchorx="page" anchory="page"/>
            <v:textbox style="">
              <w:txbxContent>
                <w:p>
                  <w:pPr>
                    <w:spacing/>
                    <w:rPr/>
                  </w:pPr>
                </w:p>
              </w:txbxContent>
            </v:textbox>
          </v:shape>
        </w:pict>
      </w:r>
      <w:r>
        <w:rPr>
          <w:lang w:eastAsia="cs-CZ"/>
        </w:rPr>
        <w:pict>
          <v:group id="_x0000_s1032" style="position:absolute;;margin-left:-37.35pt;margin-top:-55.9pt;width:204.6pt;height:118.5pt;z-index:-251658240;;mso-wrap-distance-left:0pt;mso-wrap-distance-top:0pt;mso-wrap-distance-right:0pt;mso-wrap-distance-bottom:0pt;" coordsize="4092,2370" coordorigin="670,89">
            <v:shape id="Picture 1" type="#_x0000_t75" style="position:absolute;left:670;top:89;width:4092;height:2370;;v-text-anchor:top" strokecolor="#000000" strokeweight="0.75pt">
              <v:stroke dashstyle="solid" linestyle="single" joinstyle="miter" endcap="flat" color2="#000000"/>
              <v:imagedata r:id="rId1" o:title="CMYK2"/>
            </v:shape>
            <v:rect id="_x0000_s1033" style="position:absolute;left:1785;top:1811;width:1626;height:408;;v-text-anchor:top" stroked="f" strokecolor="#333333">
              <v:fill opacity="65536f" color2="#FFFFFF"/>
              <v:textbox style="" inset="0pt,0pt,7.087pt,3.685pt"/>
            </v:rect>
          </v:group>
        </w:pict>
      </w:r>
      <w:r>
        <w:rPr/>
        <mc:AlternateContent>
          <mc:Choice Requires="wps">
            <w:drawing>
              <wp:inline>
                <wp:extent cx="1746000" cy="666843"/>
                <wp:docPr id="1" name="Rectangle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6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 xml:space="preserve">MZE-417/2021-11155</w:t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>
                                  <wp:extent cx="1733308" cy="285710"/>
                                  <wp:effectExtent xmlns:wp="http://schemas.openxmlformats.org/drawingml/2006/wordprocessingDrawing" l="0" t="0" r="0" b="0"/>
                                  <wp:docPr id="2" descr="dms_carovy_kod" name="Picture 3" title="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Bdr/>
                              <w:spacing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 xml:space="preserve">mze000000802188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0" rIns="0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MZE-417/2021-11155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mze000000802188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"/>
        <w:tblW w:w="0" w:type="auto"/>
        <w:tblLook w:val="04A0" w:firstRow="1" w:lastRow="0" w:firstColumn="1" w:lastColumn="0" w:noHBand="0" w:noVBand="1"/>
      </w:tblPr>
      <w:tblGrid>
        <w:gridCol w:w="5347"/>
        <w:gridCol w:w="3723"/>
      </w:tblGrid>
      <w:tr>
        <w:trPr/>
        <w:tc>
          <w:tcPr>
            <w:tcW w:type="dxa" w:w="5353"/>
            <w:tcBorders/>
          </w:tcPr>
          <w:p>
            <w:pPr>
              <w:pStyle w:val="NoList1"/>
              <w:spacing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útvar: </w:t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dms_utvar_nazev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Oddělení správního archivu a spisové služby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Číslo útvaru: </w:t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dms_utvar_cislo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11155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</w:p>
          <w:p>
            <w:pPr>
              <w:pStyle w:val="NoList1"/>
              <w:tabs>
                <w:tab w:val="left" w:pos="1701"/>
              </w:tabs>
              <w:spacing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spacing w:val="8"/>
                <w:lang w:val="cs-CZ"/>
              </w:rPr>
              <w:t xml:space="preserve">VÁŠ DOPIS ZN.:</w:t>
            </w:r>
            <w:r>
              <w:rPr>
                <w:rFonts w:ascii="Arial" w:hAnsi="Arial" w:eastAsia="Arial" w:cs="Arial"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dms_prijaty_cj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%%%nevyplněno%%%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701"/>
              </w:tabs>
              <w:spacing/>
              <w:ind w:left="1701" w:hanging="1701"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spacing w:val="8"/>
                <w:lang w:val="cs-CZ"/>
              </w:rPr>
              <w:t xml:space="preserve">ZE DNE:</w:t>
            </w:r>
            <w:r>
              <w:rPr>
                <w:rFonts w:ascii="Arial" w:hAnsi="Arial" w:eastAsia="Arial" w:cs="Arial"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dms_prijaty_ze_dne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%%%nevyplněno%%%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caps/>
                <w:spacing w:val="8"/>
                <w:lang w:val="cs-CZ"/>
              </w:rPr>
            </w:pPr>
          </w:p>
          <w:p>
            <w:pPr>
              <w:pStyle w:val="NoList1"/>
              <w:tabs>
                <w:tab w:val="left" w:pos="1418"/>
              </w:tabs>
              <w:spacing/>
              <w:rPr>
                <w:rFonts w:ascii="Arial" w:hAnsi="Arial" w:eastAsia="Arial" w:cs="Arial"/>
                <w:caps/>
                <w:spacing w:val="8"/>
                <w:lang w:val="cs-CZ"/>
              </w:rPr>
            </w:pPr>
            <w:r>
              <w:rPr>
                <w:rFonts w:ascii="Arial" w:hAnsi="Arial" w:eastAsia="Arial" w:cs="Arial"/>
                <w:spacing w:val="8"/>
                <w:lang w:val="cs-CZ"/>
              </w:rPr>
              <w:t xml:space="preserve">SPISOVÁ ZN.:</w:t>
            </w:r>
            <w:r>
              <w:rPr>
                <w:rFonts w:ascii="Arial" w:hAnsi="Arial" w:eastAsia="Arial" w:cs="Arial"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dms_spisova_znacka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MZE-417/2021-11155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NAŠE ČJ.:</w:t>
            </w: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dms_cj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MZE-417/2021-11155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VYŘIZUJE:</w:t>
            </w: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dms_spravce_jmeno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Darina Sedlářová, DiS.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Telefon:</w:t>
            </w: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dms_spravce_telefon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221814628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lang w:val="cs-CZ"/>
              </w:rPr>
            </w:pPr>
            <w:r>
              <w:rPr>
                <w:rFonts w:ascii="Arial" w:hAnsi="Arial" w:eastAsia="Arial" w:cs="Arial"/>
                <w:caps/>
                <w:spacing w:val="8"/>
                <w:lang w:val="cs-CZ"/>
              </w:rPr>
              <w:t xml:space="preserve">E-MAIL</w:t>
            </w:r>
            <w:r>
              <w:rPr>
                <w:rFonts w:ascii="Arial" w:hAnsi="Arial" w:eastAsia="Arial" w:cs="Arial"/>
                <w:spacing w:val="8"/>
                <w:lang w:val="cs-CZ"/>
              </w:rPr>
              <w:t xml:space="preserve">:</w:t>
            </w:r>
            <w:r>
              <w:rPr>
                <w:rFonts w:ascii="Arial" w:hAnsi="Arial" w:eastAsia="Arial" w:cs="Arial"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lang w:val="cs-CZ"/>
              </w:rPr>
              <w:instrText xml:space="preserve"> DOCVARIABLE  dms_spravce_mail </w:instrText>
            </w:r>
            <w:r>
              <w:rPr>
                <w:rFonts w:ascii="Arial" w:hAnsi="Arial" w:eastAsia="Arial" w:cs="Arial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lang w:val="cs-CZ"/>
              </w:rPr>
              <w:t xml:space="preserve">Darina.Sedlarova@mze.cz</w:t>
            </w:r>
            <w:r>
              <w:rPr>
                <w:rFonts w:ascii="Arial" w:hAnsi="Arial" w:eastAsia="Arial" w:cs="Arial"/>
                <w:lang w:val="cs-CZ"/>
              </w:rPr>
              <w:fldChar w:fldCharType="end"/>
            </w:r>
          </w:p>
          <w:p>
            <w:pPr>
              <w:pStyle w:val="NoList1"/>
              <w:tabs>
                <w:tab w:val="left" w:pos="1418"/>
              </w:tabs>
              <w:spacing/>
              <w:jc w:val="both"/>
              <w:rPr>
                <w:rFonts w:ascii="Arial" w:hAnsi="Arial" w:eastAsia="Arial" w:cs="Arial"/>
                <w:spacing w:val="8"/>
                <w:lang w:val="cs-CZ"/>
              </w:rPr>
            </w:pPr>
            <w:r>
              <w:rPr>
                <w:rFonts w:ascii="Arial" w:hAnsi="Arial" w:eastAsia="Arial" w:cs="Arial"/>
                <w:spacing w:val="8"/>
                <w:lang w:val="cs-CZ"/>
              </w:rPr>
              <w:t xml:space="preserve">ID DS: </w:t>
            </w:r>
            <w:r>
              <w:rPr>
                <w:rFonts w:ascii="Arial" w:hAnsi="Arial" w:eastAsia="Arial" w:cs="Arial"/>
                <w:spacing w:val="8"/>
                <w:lang w:val="cs-CZ"/>
              </w:rPr>
              <w:tab/>
              <w:t xml:space="preserve"/>
            </w:r>
            <w:r>
              <w:rPr>
                <w:rFonts w:ascii="Arial" w:hAnsi="Arial" w:eastAsia="Arial" w:cs="Arial"/>
                <w:spacing w:val="8"/>
                <w:lang w:val="cs-CZ"/>
              </w:rPr>
              <w:t xml:space="preserve">yphaax8</w:t>
            </w:r>
          </w:p>
          <w:p>
            <w:pPr>
              <w:pStyle w:val="NoList1"/>
              <w:tabs>
                <w:tab w:val="left" w:pos="993"/>
              </w:tabs>
              <w:spacing/>
              <w:jc w:val="both"/>
              <w:rPr>
                <w:rFonts w:ascii="Arial" w:hAnsi="Arial" w:eastAsia="Arial" w:cs="Arial"/>
                <w:caps/>
                <w:spacing w:val="8"/>
                <w:lang w:val="cs-CZ"/>
              </w:rPr>
            </w:pPr>
          </w:p>
        </w:tc>
        <w:tc>
          <w:tcPr>
            <w:tcW w:type="dxa" w:w="3756"/>
            <w:tcBorders/>
          </w:tcPr>
          <w:p>
            <w:pPr>
              <w:pStyle w:val="NoList1"/>
              <w:spacing/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</w:pPr>
            <w:r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  <w:fldChar w:fldCharType="begin"/>
            </w:r>
            <w:r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  <w:instrText xml:space="preserve"> DOCVARIABLE  dms_adresat </w:instrText>
            </w:r>
            <w:r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  <w:fldChar w:fldCharType="separate"/>
            </w:r>
            <w:r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  <w:t xml:space="preserve">Adresát</w:t>
            </w:r>
            <w:r>
              <w:rPr>
                <w:rFonts w:ascii="Arial" w:hAnsi="Arial" w:eastAsia="Arial" w:cs="Arial"/>
                <w:spacing w:val="8"/>
                <w:sz w:val="22"/>
                <w:szCs w:val="22"/>
                <w:lang w:val="cs-CZ"/>
              </w:rPr>
              <w:fldChar w:fldCharType="end"/>
            </w:r>
          </w:p>
        </w:tc>
      </w:tr>
    </w:tbl>
    <w:p w14:paraId="240B1749">
      <w:pPr>
        <w:pStyle w:val="NoList1"/>
        <w:tabs>
          <w:tab w:val="left" w:pos="993"/>
        </w:tabs>
        <w:spacing/>
        <w:jc w:val="both"/>
        <w:rPr>
          <w:rFonts w:ascii="Arial" w:hAnsi="Arial" w:eastAsia="Arial" w:cs="Arial"/>
          <w:spacing w:val="8"/>
          <w:lang w:val="cs-CZ"/>
        </w:rPr>
      </w:pPr>
      <w:r>
        <w:rPr>
          <w:rFonts w:ascii="Arial" w:hAnsi="Arial" w:eastAsia="Arial" w:cs="Arial"/>
          <w:caps/>
          <w:spacing w:val="8"/>
          <w:lang w:val="cs-CZ"/>
        </w:rPr>
        <w:t xml:space="preserve">adresa: </w:t>
      </w:r>
      <w:r>
        <w:rPr>
          <w:rFonts w:ascii="Arial" w:hAnsi="Arial" w:eastAsia="Arial" w:cs="Arial"/>
          <w:lang w:val="cs-CZ"/>
        </w:rPr>
        <w:fldChar w:fldCharType="begin"/>
      </w:r>
      <w:r>
        <w:rPr>
          <w:rFonts w:ascii="Arial" w:hAnsi="Arial" w:eastAsia="Arial" w:cs="Arial"/>
          <w:lang w:val="cs-CZ"/>
        </w:rPr>
        <w:instrText xml:space="preserve"> DOCVARIABLE  dms_utvar_adresa </w:instrText>
      </w:r>
      <w:r>
        <w:rPr>
          <w:rFonts w:ascii="Arial" w:hAnsi="Arial" w:eastAsia="Arial" w:cs="Arial"/>
          <w:lang w:val="cs-CZ"/>
        </w:rPr>
        <w:fldChar w:fldCharType="separate"/>
      </w:r>
      <w:r>
        <w:rPr>
          <w:rFonts w:ascii="Arial" w:hAnsi="Arial" w:eastAsia="Arial" w:cs="Arial"/>
          <w:lang w:val="cs-CZ"/>
        </w:rPr>
        <w:t xml:space="preserve">Těšnov 65/17, Nové Město, 110 00 Praha 1</w:t>
      </w:r>
      <w:r>
        <w:rPr>
          <w:rFonts w:ascii="Arial" w:hAnsi="Arial" w:eastAsia="Arial" w:cs="Arial"/>
          <w:lang w:val="cs-CZ"/>
        </w:rPr>
        <w:fldChar w:fldCharType="end"/>
      </w:r>
    </w:p>
    <w:p w14:paraId="240B174A">
      <w:pPr>
        <w:pStyle w:val="NoList1"/>
        <w:spacing/>
        <w:jc w:val="both"/>
        <w:rPr>
          <w:rFonts w:ascii="Arial" w:hAnsi="Arial" w:eastAsia="Arial" w:cs="Arial"/>
          <w:caps/>
          <w:spacing w:val="8"/>
          <w:lang w:val="cs-CZ"/>
        </w:rPr>
      </w:pPr>
    </w:p>
    <w:p w14:paraId="240B174B">
      <w:pPr>
        <w:pStyle w:val="NoList1"/>
        <w:spacing/>
        <w:rPr>
          <w:rFonts w:ascii="Arial" w:hAnsi="Arial" w:eastAsia="Arial" w:cs="Arial"/>
          <w:caps/>
          <w:spacing w:val="8"/>
          <w:lang w:val="cs-CZ"/>
        </w:rPr>
      </w:pPr>
      <w:r>
        <w:rPr>
          <w:rFonts w:ascii="Arial" w:hAnsi="Arial" w:eastAsia="Arial" w:cs="Arial"/>
          <w:caps/>
          <w:spacing w:val="8"/>
          <w:lang w:val="cs-CZ"/>
        </w:rPr>
        <w:t xml:space="preserve">DATUM: </w:t>
      </w:r>
      <w:r>
        <w:rPr>
          <w:rFonts w:ascii="Arial" w:hAnsi="Arial" w:eastAsia="Arial" w:cs="Arial"/>
          <w:lang w:val="cs-CZ"/>
        </w:rPr>
        <w:fldChar w:fldCharType="begin"/>
      </w:r>
      <w:r>
        <w:rPr>
          <w:rFonts w:ascii="Arial" w:hAnsi="Arial" w:eastAsia="Arial" w:cs="Arial"/>
          <w:lang w:val="cs-CZ"/>
        </w:rPr>
        <w:instrText xml:space="preserve"> DOCVARIABLE  dms_datum </w:instrText>
      </w:r>
      <w:r>
        <w:rPr>
          <w:rFonts w:ascii="Arial" w:hAnsi="Arial" w:eastAsia="Arial" w:cs="Arial"/>
          <w:lang w:val="cs-CZ"/>
        </w:rPr>
        <w:fldChar w:fldCharType="separate"/>
      </w:r>
      <w:r>
        <w:rPr>
          <w:rFonts w:ascii="Arial" w:hAnsi="Arial" w:eastAsia="Arial" w:cs="Arial"/>
          <w:lang w:val="cs-CZ"/>
        </w:rPr>
        <w:t xml:space="preserve">18. 5. 2021</w:t>
      </w:r>
      <w:r>
        <w:rPr>
          <w:rFonts w:ascii="Arial" w:hAnsi="Arial" w:eastAsia="Arial" w:cs="Arial"/>
          <w:lang w:val="cs-CZ"/>
        </w:rPr>
        <w:fldChar w:fldCharType="end"/>
      </w:r>
    </w:p>
    <w:p w14:paraId="240B174C">
      <w:pPr>
        <w:spacing/>
        <w:rPr>
          <w:rFonts w:eastAsia="Arial" w:cs="Arial"/>
        </w:rPr>
      </w:pPr>
    </w:p>
    <w:p w14:paraId="240B174D">
      <w:pPr>
        <w:spacing/>
        <w:rPr>
          <w:rFonts w:eastAsia="Arial" w:cs="Arial"/>
        </w:rPr>
      </w:pPr>
    </w:p>
    <w:p w14:paraId="240B174E">
      <w:pPr>
        <w:spacing/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Školení 18. května 2021 a bylo to odpoledne od 14 hodin</w:t>
      </w:r>
      <w:r>
        <w:rPr>
          <w:rFonts w:eastAsia="Arial" w:cs="Arial"/>
          <w:b/>
        </w:rPr>
        <w:fldChar w:fldCharType="end"/>
      </w:r>
    </w:p>
    <w:p w14:paraId="240B174F">
      <w:pPr>
        <w:spacing/>
        <w:rPr>
          <w:rFonts w:eastAsia="Arial" w:cs="Arial"/>
        </w:rPr>
      </w:pPr>
    </w:p>
    <w:p w14:paraId="240B1750">
      <w:pPr>
        <w:spacing/>
        <w:rPr>
          <w:rFonts w:eastAsia="Arial" w:cs="Arial"/>
        </w:rPr>
      </w:pPr>
    </w:p>
    <w:p w14:paraId="240B1751">
      <w:pPr>
        <w:spacing/>
        <w:rPr>
          <w:rFonts w:eastAsia="Arial" w:cs="Arial"/>
        </w:rPr>
      </w:pPr>
      <w:r>
        <w:rPr>
          <w:rFonts w:eastAsia="Arial" w:cs="Arial"/>
        </w:rPr>
        <w:t xml:space="preserve">Oslovení,</w:t>
      </w:r>
    </w:p>
    <w:p w14:paraId="240B1752">
      <w:pPr>
        <w:spacing/>
        <w:rPr>
          <w:rFonts w:eastAsia="Arial" w:cs="Arial"/>
        </w:rPr>
      </w:pPr>
    </w:p>
    <w:p w14:paraId="240B1753">
      <w:pPr>
        <w:spacing/>
        <w:rPr>
          <w:rFonts w:eastAsia="Arial" w:cs="Arial"/>
        </w:rPr>
      </w:pPr>
      <w:r>
        <w:rPr>
          <w:rFonts w:eastAsia="Arial" w:cs="Arial"/>
        </w:rPr>
        <w:t xml:space="preserve">sem napište text dopisu…</w:t>
      </w:r>
      <w:bookmarkStart w:id="2" w:name="_GoBack"/>
      <w:bookmarkEnd w:id="2"/>
    </w:p>
    <w:p w14:paraId="240B1754">
      <w:pPr>
        <w:spacing/>
        <w:rPr>
          <w:rFonts w:eastAsia="Arial" w:cs="Arial"/>
        </w:rPr>
      </w:pPr>
    </w:p>
    <w:p w14:paraId="240B1755">
      <w:pPr>
        <w:spacing/>
        <w:rPr>
          <w:rFonts w:eastAsia="Arial" w:cs="Arial"/>
        </w:rPr>
      </w:pPr>
      <w:r>
        <w:rPr>
          <w:rFonts w:eastAsia="Arial" w:cs="Arial"/>
        </w:rPr>
        <w:t xml:space="preserve">S pozdravem</w:t>
      </w:r>
    </w:p>
    <w:p w14:paraId="240B1756">
      <w:pPr>
        <w:spacing/>
        <w:rPr>
          <w:rFonts w:eastAsia="Arial" w:cs="Arial"/>
        </w:rPr>
      </w:pPr>
    </w:p>
    <w:p w14:paraId="240B1757">
      <w:pPr>
        <w:spacing/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>
        <w:trPr/>
        <w:tc>
          <w:tcPr>
            <w:tcW w:type="dxa" w:w="5920"/>
            <w:tcBorders/>
          </w:tcPr>
          <w:p>
            <w:pPr>
              <w:spacing/>
              <w:rPr/>
            </w:pPr>
            <w:r>
              <w:rPr/>
              <w:fldChar w:fldCharType="begin"/>
            </w:r>
            <w:r>
              <w:rPr/>
              <w:instrText xml:space="preserve"> DOCVARIABLE  dms_el_podpis  \* MERGEFORMAT </w:instrText>
            </w:r>
            <w:r>
              <w:rPr/>
              <w:fldChar w:fldCharType="separate"/>
            </w:r>
            <w:r>
              <w:rPr/>
              <w:t xml:space="preserve">%%%el_podpis%%%</w:t>
            </w:r>
            <w:r>
              <w:rPr/>
              <w:fldChar w:fldCharType="end"/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402"/>
            <w:tcBorders/>
          </w:tcPr>
          <w:p>
            <w:pPr>
              <w:spacing/>
              <w:jc w:val="right"/>
              <w:rPr/>
            </w:pPr>
            <w:r>
              <w:rPr/>
              <w:fldChar w:fldCharType="begin"/>
            </w:r>
            <w:r>
              <w:rPr/>
              <w:instrText xml:space="preserve"> DOCVARIABLE  dms_el_pecet  \* MERGEFORMAT </w:instrText>
            </w:r>
            <w:r>
              <w:rPr/>
              <w:fldChar w:fldCharType="separate"/>
            </w:r>
            <w:r>
              <w:rPr/>
              <w:t xml:space="preserve"> </w:t>
            </w:r>
            <w:r>
              <w:rPr/>
              <w:fldChar w:fldCharType="end"/>
            </w:r>
          </w:p>
          <w:p>
            <w:pPr>
              <w:spacing/>
              <w:jc w:val="right"/>
              <w:rPr/>
            </w:pPr>
          </w:p>
          <w:p>
            <w:pPr>
              <w:spacing/>
              <w:jc w:val="right"/>
              <w:rPr/>
            </w:pPr>
          </w:p>
          <w:p>
            <w:pPr>
              <w:spacing/>
              <w:jc w:val="right"/>
              <w:rPr/>
            </w:pPr>
          </w:p>
          <w:p>
            <w:pPr>
              <w:spacing/>
              <w:jc w:val="right"/>
              <w:rPr/>
            </w:pPr>
          </w:p>
          <w:p>
            <w:pPr>
              <w:spacing/>
              <w:jc w:val="right"/>
              <w:rPr/>
            </w:pPr>
          </w:p>
        </w:tc>
      </w:tr>
      <w:tr>
        <w:trPr/>
        <w:tc>
          <w:tcPr>
            <w:tcW w:type="dxa" w:w="5920"/>
            <w:tcBorders/>
          </w:tcPr>
          <w:p>
            <w:pPr>
              <w: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Darina Sedlářová, DiS.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type="dxa" w:w="3402"/>
            <w:tcBorders/>
          </w:tcPr>
          <w:p>
            <w:pPr>
              <w:spacing/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Zde bude případný 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240B1768">
      <w:pPr>
        <w:pStyle w:val="NoList1"/>
        <w:spacing/>
        <w:jc w:val="both"/>
        <w:rPr>
          <w:rFonts w:ascii="Arial" w:hAnsi="Arial" w:eastAsia="Arial" w:cs="Arial"/>
          <w:sz w:val="22"/>
          <w:szCs w:val="22"/>
          <w:lang w:val="cs-CZ"/>
        </w:rPr>
      </w:pPr>
    </w:p>
    <w:p w14:paraId="240B1769">
      <w:pPr>
        <w:pStyle w:val="NoList1"/>
        <w:spacing/>
        <w:jc w:val="both"/>
        <w:rPr>
          <w:rFonts w:ascii="Arial" w:hAnsi="Arial" w:eastAsia="Arial" w:cs="Arial"/>
          <w:sz w:val="22"/>
          <w:szCs w:val="22"/>
          <w:lang w:val="cs-CZ"/>
        </w:rPr>
      </w:pPr>
    </w:p>
    <w:p w14:paraId="240B176A">
      <w:pPr>
        <w:spacing/>
        <w:rPr>
          <w:rFonts w:eastAsia="Arial" w:cs="Arial"/>
        </w:rPr>
      </w:pPr>
      <w:r>
        <w:rPr>
          <w:rFonts w:eastAsia="Arial" w:cs="Arial"/>
        </w:rPr>
        <w:t xml:space="preserve">Přílohy:</w:t>
      </w:r>
    </w:p>
    <w:p w14:paraId="240B176B">
      <w:pPr>
        <w:spacing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Seznam uživatelů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  <w:t xml:space="preserve"/>
      </w:r>
    </w:p>
    <w:sectPr>
      <w:headerReference w:type="first" r:id="rId3"/>
      <w:headerReference w:type="even" r:id="rId4"/>
      <w:headerReference w:type="default" r:id="rId5"/>
      <w:footerReference w:type="default" r:id="rId6"/>
      <w:type w:val="nextPage"/>
      <w:pgSz w:w="11906" w:h="16838"/>
      <w:pgMar w:top="1418" w:right="1418" w:bottom="567" w:left="1418" w:header="709" w:footer="7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40B1773">
    <w:pPr>
      <w:pStyle w:val="Zpat"/>
      <w:spacing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 xml:space="preserve">MZE-417/2021-11155</w:t>
    </w:r>
    <w:r>
      <w:rPr>
        <w:rFonts w:eastAsia="Arial" w:cs="Arial"/>
      </w:rPr>
      <w:fldChar w:fldCharType="end"/>
    </w:r>
    <w:r>
      <w:rPr>
        <w:rFonts w:eastAsia="Arial" w:cs="Arial"/>
      </w:rPr>
      <w:tab/>
      <w:t xml:space="preserve"/>
    </w:r>
    <w:r>
      <w:rPr>
        <w:rFonts w:eastAsia="Arial" w:cs="Arial"/>
      </w:rPr>
      <w:fldChar w:fldCharType="begin"/>
    </w:r>
    <w:r>
      <w:rPr>
        <w:rFonts w:eastAsia="Arial" w:cs="Arial"/>
      </w:rPr>
      <w:instrText xml:space="preserve"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 xml:space="preserve">2</w:t>
    </w:r>
    <w:r>
      <w:rPr>
        <w:rFonts w:eastAsia="Arial" w:cs="Arial"/>
      </w:rPr>
      <w:fldChar w:fldCharType="end"/>
    </w:r>
  </w:p>
  <w:p w14:paraId="240B1774">
    <w:pPr>
      <w:pStyle w:val="Zpat"/>
      <w:spacing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40B1775">
    <w:pPr>
      <w:spacing/>
      <w:rPr/>
    </w:pPr>
    <w:r>
      <w:pict>
        <v:shape id="WordPictureWatermark1f99080d6-01f0-41bd-9096-f0f95fab77fe" type="##_x0000_t75" o:allowincell="f" style="position:absolute;margin-left:0pt;margin-top:0pt;width:576.1pt;height:414.05pt;mso-position-horizontal-relative:margin;mso-position-vertical-relative:margin;mso-position-horizontal:center;mso-position-vertical:center;z-index:-251659776;visibility:visible">
          <v:imagedata r:id="rId7" o:title=""/>
        </v:shape>
      </w:pict>
    </w: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40B1771">
    <w:pPr>
      <w:spacing/>
      <w:rPr/>
    </w:pPr>
    <w:r>
      <w:pict>
        <v:shape id="WordPictureWatermark17ce5d4db-8b1d-488f-91c5-3665f895b609" type="##_x0000_t75" o:allowincell="f" style="position:absolute;margin-left:0pt;margin-top:0pt;width:576.1pt;height:414.05pt;mso-position-horizontal-relative:margin;mso-position-vertical-relative:margin;mso-position-horizontal:center;mso-position-vertical:center;z-index:-251658752;visibility:visible">
          <v:imagedata r:id="rId7" o:title=""/>
        </v:shape>
      </w:pict>
    </w: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40B1772">
    <w:pPr>
      <w:spacing/>
      <w:rPr/>
    </w:pPr>
    <w:r>
      <w:pict>
        <v:shape id="WordPictureWatermark1194a17bc-1d03-4346-ab92-781399a37d3e" type="##_x0000_t75" o:allowincell="f" style="position:absolute;margin-left:0pt;margin-top:0pt;width:576.1pt;height:414.05pt;mso-position-horizontal-relative:margin;mso-position-vertical-relative:margin;mso-position-horizontal:center;mso-position-vertical:center;z-index:-251657728;visibility:visible">
          <v:imagedata r:id="rId7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00802188"/>
    <w:docVar w:name="dms_carovy_kod_cj" w:val="MZE-417/2021-11155"/>
    <w:docVar w:name="dms_cj" w:val="MZE-417/2021-11155"/>
    <w:docVar w:name="dms_datum" w:val="18. 5. 2021"/>
    <w:docVar w:name="dms_datum_textem" w:val="18. května 2021"/>
    <w:docVar w:name="dms_datum_vzniku" w:val="18. 5. 2021 15:30:45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Darina Sedlářová, DiS."/>
    <w:docVar w:name="dms_podpisova_dolozka_funkce" w:val="%%%nevyplněno%%%"/>
    <w:docVar w:name="dms_podpisova_dolozka_jmeno" w:val="Darina Sedlářová, DiS."/>
    <w:docVar w:name="dms_PPASpravce" w:val="%%%nevyplněno%%%"/>
    <w:docVar w:name="dms_prijaty_cj" w:val="%%%nevyplněno%%%"/>
    <w:docVar w:name="dms_prijaty_ze_dne" w:val="%%%nevyplněno%%%"/>
    <w:docVar w:name="dms_prilohy" w:val=" 1. Seznam uživatelů"/>
    <w:docVar w:name="dms_pripojene_dokumenty" w:val="%%%nevyplněno%%%"/>
    <w:docVar w:name="dms_spisova_znacka" w:val="MZE-417/2021-11155"/>
    <w:docVar w:name="dms_spravce_jmeno" w:val="Darina Sedlářová, DiS."/>
    <w:docVar w:name="dms_spravce_mail" w:val="Darina.Sedlarova@mze.cz"/>
    <w:docVar w:name="dms_spravce_telefon" w:val="221814628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55"/>
    <w:docVar w:name="dms_utvar_nazev" w:val="Oddělení správního archivu a spisové služby"/>
    <w:docVar w:name="dms_utvar_nazev_adresa" w:val="11155 - Oddělení správního archivu a spisové služby&#13;&#10;Těšnov 65/17&#13;&#10;Nové Město&#13;&#10;110 00 Praha 1"/>
    <w:docVar w:name="dms_utvar_nazev_do_dopisu" w:val="Oddělení správního archivu a spisové služby"/>
    <w:docVar w:name="dms_vec" w:val="Školení 18. května 2021 a bylo to odpoledne od 14 hodin"/>
    <w:docVar w:name="dms_VNVSpravce" w:val="%%%nevyplněno%%%"/>
    <w:docVar w:name="dms_zpracoval_jmeno" w:val="Darina Sedlářová, DiS."/>
    <w:docVar w:name="dms_zpracoval_mail" w:val="Darina.Sedlarova@mze.cz"/>
    <w:docVar w:name="dms_zpracoval_telefon" w:val="221814628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cs-CZ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lang w:val="cs-CZ" w:eastAsia="ar-SA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pPr>
      <w:spacing/>
      <w:jc w:val="both"/>
    </w:pPr>
    <w:rPr>
      <w:rFonts w:ascii="Arial" w:hAnsi="Arial" w:eastAsia="Times New Roman" w:cs="Times New Roman"/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  <w:rPr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>
    <w:name w:val="No List"/>
    <w:uiPriority w:val="99"/>
    <w:semiHidden/>
    <w:unhideWhenUsed/>
  </w:style>
  <w:style w:type="character" w:styleId="Bezseznamu1" w:customStyle="1">
    <w:name w:val="Bez seznamu1"/>
    <w:basedOn w:val="Standardnpsmoodstavce"/>
    <w:semiHidden/>
    <w:unhideWhenUsed/>
    <w:rPr/>
  </w:style>
  <w:style w:type="character" w:styleId="Bezseznamu10" w:customStyle="1">
    <w:name w:val="Bez seznamu1_0"/>
    <w:basedOn w:val="Standardnpsmoodstavce"/>
    <w:semiHidden/>
    <w:unhideWhenUsed/>
    <w:rPr/>
  </w:style>
  <w:style w:type="character" w:styleId="Bezseznamu100" w:customStyle="1">
    <w:name w:val="Bez seznamu1_0_0"/>
    <w:basedOn w:val="Standardnpsmoodstavce"/>
    <w:semiHidden/>
    <w:unhideWhenUsed/>
    <w:rPr/>
  </w:style>
  <w:style w:type="character" w:styleId="Bezseznamu1000" w:customStyle="1">
    <w:name w:val="Bez seznamu1_0_0_0"/>
    <w:basedOn w:val="Standardnpsmoodstavce"/>
    <w:semiHidden/>
    <w:unhideWhenUsed/>
    <w:rPr/>
  </w:style>
  <w:style w:type="table" w:styleId="NormalTable" w:customStyle="1">
    <w:name w:val="NormalTable"/>
    <w:semiHidden/>
    <w:unhideWhenUsed/>
    <w:qFormat/>
    <w:pPr>
      <w: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 w:customStyle="1">
    <w:name w:val="TableGrid"/>
    <w:basedOn w:val="NormalTabl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NoList1" w:customStyle="1">
    <w:name w:val="No List1"/>
    <w:semiHidden/>
    <w:pPr>
      <w:spacing/>
    </w:pPr>
    <w:rPr>
      <w:rFonts w:ascii="Times New Roman" w:hAnsi="Times New Roman" w:eastAsia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pPr>
      <w:spacing/>
    </w:pPr>
    <w:rPr>
      <w:rFonts w:ascii="Tahoma" w:hAnsi="Tahoma" w:eastAsia="Tahoma" w:cs="Tahoma"/>
      <w:sz w:val="16"/>
      <w:szCs w:val="16"/>
    </w:rPr>
  </w:style>
  <w:style w:type="character" w:styleId="TextbublinyChar" w:customStyle="1">
    <w:name w:val="Text bubliny Char"/>
    <w:basedOn w:val="Standardnpsmoodstavce"/>
    <w:semiHidden/>
    <w:rPr>
      <w:rFonts w:ascii="Tahoma" w:hAnsi="Tahoma" w:eastAsia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hlavChar" w:customStyle="1">
    <w:name w:val="Záhlav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/>
    </w:pPr>
    <w:rPr/>
  </w:style>
  <w:style w:type="character" w:styleId="ZpatChar" w:customStyle="1">
    <w:name w:val="Zápatí Char"/>
    <w:basedOn w:val="Standardnpsmoodstavce"/>
    <w:rPr>
      <w:rFonts w:ascii="Times New Roman" w:hAnsi="Times New Roman" w:eastAsia="Times New Roman" w:cs="Times New Roman"/>
      <w:sz w:val="24"/>
      <w:szCs w:val="22"/>
      <w:lang w:eastAsia="en-US"/>
    </w:rPr>
  </w:style>
  <w:style w:type="table" w:styleId="NormalTable0" w:customStyle="1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 w:customStyle="1">
    <w:name w:val="TableGrid_0"/>
    <w:basedOn w:val="NormalTable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00" w:customStyle="1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" w:customStyle="1">
    <w:name w:val="TableGrid_0_0"/>
    <w:basedOn w:val="NormalTable0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1" w:customStyle="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 w:customStyle="1">
    <w:name w:val="TableGrid_1"/>
    <w:basedOn w:val="NormalTabl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2" w:customStyle="1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 w:customStyle="1">
    <w:name w:val="TableGrid_2"/>
    <w:basedOn w:val="NormalTabl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NormalTable3" w:customStyle="1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" w:customStyle="1">
    <w:name w:val="a"/>
    <w:basedOn w:val="NormalTable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header" Target="header4.xml" /><Relationship Id="rId3" Type="http://schemas.openxmlformats.org/officeDocument/2006/relationships/header" Target="header3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1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12" Type="http://schemas.openxmlformats.org/officeDocument/2006/relationships/customXml" Target="../customXml/item1.xml" /></Relationships>
</file>

<file path=word/_rels/header3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3.png" /></Relationships>
</file>

<file path=word/_rels/head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3.png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1233-DB18-40BC-920C-45B36BE809F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1</Pages>
  <Words>181</Words>
  <Characters>1071</Characters>
  <Application>Microsoft Office Word</Application>
  <DocSecurity>0</DocSecurity>
  <Lines>8</Lines>
  <Paragraphs>2</Paragraphs>
  <Company>T - SOFT spol. s r.o.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Sedlářová Darina</cp:lastModifiedBy>
  <cp:lastPrinted>2015-05-22T08:25:00Z</cp:lastPrinted>
  <cp:revision>19</cp:revision>
  <dcterms:created xsi:type="dcterms:W3CDTF">2011-08-09T15:08:00Z</dcterms:created>
  <dcterms:modified xsi:type="dcterms:W3CDTF">2021-05-18T13:48:00Z</dcterms:modified>
</cp:coreProperties>
</file>