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217" w14:textId="77777777" w:rsidR="005006E9" w:rsidRPr="005006E9" w:rsidRDefault="005006E9" w:rsidP="005006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5FDACF0" wp14:editId="5FE03F17">
            <wp:simplePos x="0" y="0"/>
            <wp:positionH relativeFrom="column">
              <wp:posOffset>48260</wp:posOffset>
            </wp:positionH>
            <wp:positionV relativeFrom="paragraph">
              <wp:posOffset>-6985</wp:posOffset>
            </wp:positionV>
            <wp:extent cx="786765" cy="1073785"/>
            <wp:effectExtent l="19050" t="0" r="0" b="0"/>
            <wp:wrapTight wrapText="bothSides">
              <wp:wrapPolygon edited="0">
                <wp:start x="-523" y="0"/>
                <wp:lineTo x="-523" y="21076"/>
                <wp:lineTo x="21443" y="21076"/>
                <wp:lineTo x="21443" y="0"/>
                <wp:lineTo x="-523" y="0"/>
              </wp:wrapPolygon>
            </wp:wrapTight>
            <wp:docPr id="5" name="obrázek 3" descr="logo DS - uprav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DS - upraven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9773E" w14:textId="77777777" w:rsidR="005006E9" w:rsidRPr="005006E9" w:rsidRDefault="005006E9" w:rsidP="005006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b/>
          <w:bCs/>
          <w:color w:val="003300"/>
          <w:sz w:val="28"/>
          <w:szCs w:val="24"/>
          <w:lang w:eastAsia="cs-CZ"/>
        </w:rPr>
        <w:t xml:space="preserve">           </w:t>
      </w:r>
    </w:p>
    <w:p w14:paraId="557034CD" w14:textId="77777777" w:rsidR="005006E9" w:rsidRPr="005006E9" w:rsidRDefault="005006E9" w:rsidP="005006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3300"/>
          <w:sz w:val="28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b/>
          <w:bCs/>
          <w:color w:val="003300"/>
          <w:sz w:val="28"/>
          <w:szCs w:val="24"/>
          <w:lang w:eastAsia="cs-CZ"/>
        </w:rPr>
        <w:t>DOMOV PRO SENIORY VYCHODILOVA,</w:t>
      </w:r>
    </w:p>
    <w:p w14:paraId="4CA68DEA" w14:textId="77777777" w:rsidR="005006E9" w:rsidRPr="005006E9" w:rsidRDefault="005006E9" w:rsidP="005006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cs-CZ"/>
        </w:rPr>
        <w:t>příspěvková organizace,</w:t>
      </w:r>
    </w:p>
    <w:p w14:paraId="2C9F2400" w14:textId="77777777" w:rsidR="005006E9" w:rsidRPr="005006E9" w:rsidRDefault="005006E9" w:rsidP="005006E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>Vychodilova 3077/20, 616 00 Brno, IČO 70887276</w:t>
      </w:r>
    </w:p>
    <w:p w14:paraId="7034CD3E" w14:textId="77777777" w:rsidR="005006E9" w:rsidRPr="005006E9" w:rsidRDefault="005006E9" w:rsidP="005006E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6E9"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 xml:space="preserve">        Zápis v Obch.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>r</w:t>
      </w:r>
      <w:r w:rsidRPr="005006E9"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>ejstříku u Krajského soudu v Brně, oddíl Pr, vložka č.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 xml:space="preserve"> </w:t>
      </w:r>
      <w:r w:rsidRPr="005006E9">
        <w:rPr>
          <w:rFonts w:ascii="Times New Roman" w:eastAsia="Times New Roman" w:hAnsi="Times New Roman" w:cs="Times New Roman"/>
          <w:color w:val="003300"/>
          <w:sz w:val="24"/>
          <w:szCs w:val="24"/>
          <w:lang w:eastAsia="cs-CZ"/>
        </w:rPr>
        <w:t>23</w:t>
      </w:r>
    </w:p>
    <w:p w14:paraId="34B2BB09" w14:textId="77777777" w:rsidR="005006E9" w:rsidRDefault="005006E9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006E9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2F45" wp14:editId="31DF42B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829300" cy="0"/>
                <wp:effectExtent l="28575" t="33655" r="3810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0"/>
                        </a:xfrm>
                        <a:custGeom>
                          <a:avLst/>
                          <a:gdLst>
                            <a:gd name="T0" fmla="*/ 2914650 w 5829300"/>
                            <a:gd name="T1" fmla="*/ 5829300 w 5829300"/>
                            <a:gd name="T2" fmla="*/ 2914650 w 5829300"/>
                            <a:gd name="T3" fmla="*/ 0 w 5829300"/>
                            <a:gd name="T4" fmla="*/ 2914650 w 5829300"/>
                            <a:gd name="T5" fmla="*/ 5829300 w 5829300"/>
                            <a:gd name="T6" fmla="*/ 2914650 w 5829300"/>
                            <a:gd name="T7" fmla="*/ 0 w 5829300"/>
                            <a:gd name="T8" fmla="*/ 2914650 w 5829300"/>
                            <a:gd name="T9" fmla="*/ 5829300 w 5829300"/>
                            <a:gd name="T10" fmla="*/ 2914650 w 5829300"/>
                            <a:gd name="T11" fmla="*/ 0 w 5829300"/>
                            <a:gd name="T12" fmla="*/ 2914650 w 5829300"/>
                            <a:gd name="T13" fmla="*/ 5829300 w 5829300"/>
                            <a:gd name="T14" fmla="*/ 2914650 w 5829300"/>
                            <a:gd name="T15" fmla="*/ 0 w 5829300"/>
                            <a:gd name="T16" fmla="*/ 0 w 5829300"/>
                            <a:gd name="T17" fmla="*/ 5829300 w 5829300"/>
                            <a:gd name="T18" fmla="*/ 17694720 60000 65536"/>
                            <a:gd name="T19" fmla="*/ 0 60000 65536"/>
                            <a:gd name="T20" fmla="*/ 5898240 60000 65536"/>
                            <a:gd name="T21" fmla="*/ 11796480 60000 65536"/>
                            <a:gd name="T22" fmla="*/ 17694720 60000 65536"/>
                            <a:gd name="T23" fmla="*/ 0 60000 65536"/>
                            <a:gd name="T24" fmla="*/ 5898240 60000 65536"/>
                            <a:gd name="T25" fmla="*/ 11796480 60000 65536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17694720 60000 65536"/>
                            <a:gd name="T31" fmla="*/ 0 60000 65536"/>
                            <a:gd name="T32" fmla="*/ 5898240 60000 65536"/>
                            <a:gd name="T33" fmla="*/ 11796480 60000 65536"/>
                            <a:gd name="T34" fmla="*/ 5898240 60000 65536"/>
                            <a:gd name="T35" fmla="*/ 17694720 60000 65536"/>
                            <a:gd name="T36" fmla="*/ 0 w 5829300"/>
                            <a:gd name="T37" fmla="*/ 5829300 w 5829300"/>
                          </a:gdLst>
                          <a:ahLst/>
                          <a:cxnLst>
                            <a:cxn ang="T18">
                              <a:pos x="T0" y="0"/>
                            </a:cxn>
                            <a:cxn ang="T19">
                              <a:pos x="T1" y="0"/>
                            </a:cxn>
                            <a:cxn ang="T20">
                              <a:pos x="T2" y="0"/>
                            </a:cxn>
                            <a:cxn ang="T21">
                              <a:pos x="T3" y="0"/>
                            </a:cxn>
                            <a:cxn ang="T22">
                              <a:pos x="T4" y="0"/>
                            </a:cxn>
                            <a:cxn ang="T23">
                              <a:pos x="T5" y="0"/>
                            </a:cxn>
                            <a:cxn ang="T24">
                              <a:pos x="T6" y="0"/>
                            </a:cxn>
                            <a:cxn ang="T25">
                              <a:pos x="T7" y="0"/>
                            </a:cxn>
                            <a:cxn ang="T26">
                              <a:pos x="T8" y="0"/>
                            </a:cxn>
                            <a:cxn ang="T27">
                              <a:pos x="T9" y="0"/>
                            </a:cxn>
                            <a:cxn ang="T28">
                              <a:pos x="T10" y="0"/>
                            </a:cxn>
                            <a:cxn ang="T29">
                              <a:pos x="T11" y="0"/>
                            </a:cxn>
                            <a:cxn ang="T30">
                              <a:pos x="T12" y="0"/>
                            </a:cxn>
                            <a:cxn ang="T31">
                              <a:pos x="T13" y="0"/>
                            </a:cxn>
                            <a:cxn ang="T32">
                              <a:pos x="T14" y="0"/>
                            </a:cxn>
                            <a:cxn ang="T33">
                              <a:pos x="T15" y="0"/>
                            </a:cxn>
                            <a:cxn ang="T34">
                              <a:pos x="T16" y="0"/>
                            </a:cxn>
                            <a:cxn ang="T35">
                              <a:pos x="T17" y="0"/>
                            </a:cxn>
                          </a:cxnLst>
                          <a:rect l="T36" t="0" r="T37" b="0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2" y="1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C8CF" id="Line 2" o:spid="_x0000_s1026" style="position:absolute;margin-left:0;margin-top:4.9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2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" path="m,l5829302,1e" filled="f" strokecolor="#030" strokeweight="4.5pt">
                <v:path arrowok="t" o:connecttype="custom" o:connectlocs="2914650,0;5829300,0;2914650,0;0,0;2914650,0;5829300,0;2914650,0;0,0;2914650,0;5829300,0;2914650,0;0,0;2914650,0;5829300,0;2914650,0;0,0;0,0;5829300,0" o:connectangles="270,0,90,180,270,0,90,180,270,0,90,180,270,0,90,180,90,270" textboxrect="0,0,5829300,0"/>
              </v:shape>
            </w:pict>
          </mc:Fallback>
        </mc:AlternateContent>
      </w:r>
      <w:r w:rsidR="00B307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BE1752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SIVAK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technology s.r.o.</w:t>
      </w:r>
    </w:p>
    <w:p w14:paraId="62917077" w14:textId="0C164238" w:rsidR="00161FB0" w:rsidRDefault="00E85278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</w:t>
      </w:r>
      <w:r w:rsidR="00161FB0">
        <w:rPr>
          <w:rFonts w:ascii="Times New Roman" w:hAnsi="Times New Roman" w:cs="Times New Roman"/>
          <w:b/>
          <w:sz w:val="24"/>
          <w:szCs w:val="24"/>
        </w:rPr>
        <w:t>. Tomáš Kyral</w:t>
      </w:r>
    </w:p>
    <w:p w14:paraId="0094709B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Masaryka1713</w:t>
      </w:r>
    </w:p>
    <w:p w14:paraId="59B0A8F3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12 Hradec Králové</w:t>
      </w:r>
    </w:p>
    <w:p w14:paraId="694E466C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Mobil: +420 731170060</w:t>
      </w:r>
    </w:p>
    <w:p w14:paraId="7AF081DC" w14:textId="77777777" w:rsidR="00161FB0" w:rsidRDefault="00E85278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61FB0" w:rsidRPr="00F220C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http://www.sivak.cz</w:t>
        </w:r>
      </w:hyperlink>
    </w:p>
    <w:p w14:paraId="77B2D2F3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53A233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D8243FC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770300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5BAD292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B2CEE06" w14:textId="529FA09C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</w:t>
      </w:r>
      <w:r w:rsidR="00E85278">
        <w:rPr>
          <w:rFonts w:ascii="Times New Roman" w:hAnsi="Times New Roman" w:cs="Times New Roman"/>
          <w:b/>
          <w:sz w:val="24"/>
          <w:szCs w:val="24"/>
        </w:rPr>
        <w:t xml:space="preserve"> (2 kusy Tábor, 3 kusy Vychodilova)</w:t>
      </w:r>
    </w:p>
    <w:p w14:paraId="65B444DA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D658E26" w14:textId="74D38349" w:rsidR="00E841BC" w:rsidRPr="00E85278" w:rsidRDefault="00E85278" w:rsidP="00E8527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278">
        <w:rPr>
          <w:rFonts w:ascii="Times New Roman" w:hAnsi="Times New Roman" w:cs="Times New Roman"/>
          <w:sz w:val="24"/>
          <w:szCs w:val="24"/>
        </w:rPr>
        <w:t xml:space="preserve">polohovací křeslo </w:t>
      </w:r>
      <w:proofErr w:type="spellStart"/>
      <w:r w:rsidRPr="00E85278">
        <w:rPr>
          <w:rFonts w:ascii="Times New Roman" w:hAnsi="Times New Roman" w:cs="Times New Roman"/>
          <w:sz w:val="24"/>
          <w:szCs w:val="24"/>
        </w:rPr>
        <w:t>Elysee</w:t>
      </w:r>
      <w:proofErr w:type="spellEnd"/>
      <w:r w:rsidRPr="00E85278">
        <w:rPr>
          <w:rFonts w:ascii="Times New Roman" w:hAnsi="Times New Roman" w:cs="Times New Roman"/>
          <w:sz w:val="24"/>
          <w:szCs w:val="24"/>
        </w:rPr>
        <w:t>, počet kusů: 5, cena za kus: 23 665,- Kč</w:t>
      </w:r>
    </w:p>
    <w:p w14:paraId="6FADAD05" w14:textId="6D03F83E" w:rsidR="00E85278" w:rsidRPr="00E85278" w:rsidRDefault="00E85278" w:rsidP="00E8527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doprava. 0</w:t>
      </w:r>
    </w:p>
    <w:p w14:paraId="6C0B39D8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B6FEFF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86122ED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85B0F8" w14:textId="77777777" w:rsidR="00E841BC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 včetně </w:t>
      </w:r>
      <w:r w:rsidR="00E841BC">
        <w:rPr>
          <w:rFonts w:ascii="Times New Roman" w:hAnsi="Times New Roman" w:cs="Times New Roman"/>
          <w:sz w:val="24"/>
          <w:szCs w:val="24"/>
        </w:rPr>
        <w:t xml:space="preserve">DPH </w:t>
      </w:r>
    </w:p>
    <w:tbl>
      <w:tblPr>
        <w:tblStyle w:val="Mkatabulky"/>
        <w:tblW w:w="0" w:type="auto"/>
        <w:tblInd w:w="6799" w:type="dxa"/>
        <w:tblLook w:val="04A0" w:firstRow="1" w:lastRow="0" w:firstColumn="1" w:lastColumn="0" w:noHBand="0" w:noVBand="1"/>
      </w:tblPr>
      <w:tblGrid>
        <w:gridCol w:w="2263"/>
      </w:tblGrid>
      <w:tr w:rsidR="00E841BC" w14:paraId="3D19B07B" w14:textId="77777777" w:rsidTr="00E841BC">
        <w:tc>
          <w:tcPr>
            <w:tcW w:w="2263" w:type="dxa"/>
          </w:tcPr>
          <w:p w14:paraId="20E2EFE4" w14:textId="378A518C" w:rsidR="00E841BC" w:rsidRDefault="00E841BC" w:rsidP="00B3072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85278">
              <w:rPr>
                <w:rFonts w:ascii="Times New Roman" w:hAnsi="Times New Roman" w:cs="Times New Roman"/>
                <w:b/>
                <w:sz w:val="24"/>
                <w:szCs w:val="24"/>
              </w:rPr>
              <w:t>118.325,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</w:tbl>
    <w:p w14:paraId="1D94306F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912CC51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1352FE5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07B3052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ED4252" w14:textId="4E0C7DFD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15FA7D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3757D0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30AE8F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A5A8A7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43B628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7AFEBCE" w14:textId="43F036FC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</w:t>
      </w:r>
      <w:r w:rsidR="00E852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5278">
        <w:rPr>
          <w:rFonts w:ascii="Times New Roman" w:hAnsi="Times New Roman" w:cs="Times New Roman"/>
          <w:sz w:val="24"/>
          <w:szCs w:val="24"/>
        </w:rPr>
        <w:t>Mgr. et Bc. Marie Lemanová, ředitelka DS Vychodilova</w:t>
      </w:r>
    </w:p>
    <w:p w14:paraId="42F61E6B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F9CDE1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5C16DD" w14:textId="77777777" w:rsidR="00E841BC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E60C4E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772D505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62DBA2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90C63F" w14:textId="77777777" w:rsidR="00161FB0" w:rsidRDefault="00161FB0" w:rsidP="00B3072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12240C" w14:textId="74611F0D" w:rsidR="00161FB0" w:rsidRPr="00161FB0" w:rsidRDefault="00E841BC" w:rsidP="00B307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</w:t>
      </w:r>
      <w:r w:rsidR="00E85278">
        <w:rPr>
          <w:rFonts w:ascii="Times New Roman" w:hAnsi="Times New Roman" w:cs="Times New Roman"/>
          <w:sz w:val="24"/>
          <w:szCs w:val="24"/>
        </w:rPr>
        <w:t>2. 11. 2023</w:t>
      </w:r>
    </w:p>
    <w:sectPr w:rsidR="00161FB0" w:rsidRPr="00161F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0449" w14:textId="77777777" w:rsidR="00E85278" w:rsidRDefault="00E85278" w:rsidP="00736DAB">
      <w:pPr>
        <w:spacing w:after="0" w:line="240" w:lineRule="auto"/>
      </w:pPr>
      <w:r>
        <w:separator/>
      </w:r>
    </w:p>
  </w:endnote>
  <w:endnote w:type="continuationSeparator" w:id="0">
    <w:p w14:paraId="42404869" w14:textId="77777777" w:rsidR="00E85278" w:rsidRDefault="00E85278" w:rsidP="0073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15C1" w14:textId="77777777" w:rsidR="00161FB0" w:rsidRDefault="00161FB0">
    <w:pPr>
      <w:pStyle w:val="Zpat"/>
    </w:pPr>
    <w:r>
      <w:t>primapece@vyc.brno.cz</w:t>
    </w:r>
    <w:r>
      <w:ptab w:relativeTo="margin" w:alignment="center" w:leader="none"/>
    </w:r>
    <w:r>
      <w:t>+420 601 568 058</w:t>
    </w:r>
    <w:r>
      <w:ptab w:relativeTo="margin" w:alignment="right" w:leader="none"/>
    </w:r>
    <w:r>
      <w:t>549216412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EF05" w14:textId="77777777" w:rsidR="00E85278" w:rsidRDefault="00E85278" w:rsidP="00736DAB">
      <w:pPr>
        <w:spacing w:after="0" w:line="240" w:lineRule="auto"/>
      </w:pPr>
      <w:r>
        <w:separator/>
      </w:r>
    </w:p>
  </w:footnote>
  <w:footnote w:type="continuationSeparator" w:id="0">
    <w:p w14:paraId="6009CBE3" w14:textId="77777777" w:rsidR="00E85278" w:rsidRDefault="00E85278" w:rsidP="0073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2E26"/>
    <w:multiLevelType w:val="hybridMultilevel"/>
    <w:tmpl w:val="1F8A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7F27"/>
    <w:multiLevelType w:val="hybridMultilevel"/>
    <w:tmpl w:val="BA24A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3603">
    <w:abstractNumId w:val="1"/>
  </w:num>
  <w:num w:numId="2" w16cid:durableId="12979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E9"/>
    <w:rsid w:val="000E5014"/>
    <w:rsid w:val="00161FB0"/>
    <w:rsid w:val="0017042F"/>
    <w:rsid w:val="00203BA8"/>
    <w:rsid w:val="002A4587"/>
    <w:rsid w:val="00430F86"/>
    <w:rsid w:val="0048402C"/>
    <w:rsid w:val="00484A1A"/>
    <w:rsid w:val="004E1B10"/>
    <w:rsid w:val="005006E9"/>
    <w:rsid w:val="00581AE3"/>
    <w:rsid w:val="005A547F"/>
    <w:rsid w:val="00736DAB"/>
    <w:rsid w:val="00865800"/>
    <w:rsid w:val="008B3BF5"/>
    <w:rsid w:val="009F7C0E"/>
    <w:rsid w:val="00A66295"/>
    <w:rsid w:val="00A979BB"/>
    <w:rsid w:val="00B3072A"/>
    <w:rsid w:val="00BB0F0C"/>
    <w:rsid w:val="00C01CB7"/>
    <w:rsid w:val="00C2313C"/>
    <w:rsid w:val="00C320F4"/>
    <w:rsid w:val="00D323F4"/>
    <w:rsid w:val="00E569DA"/>
    <w:rsid w:val="00E70BBC"/>
    <w:rsid w:val="00E841BC"/>
    <w:rsid w:val="00E85278"/>
    <w:rsid w:val="00F04282"/>
    <w:rsid w:val="00F258E2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6D56"/>
  <w15:chartTrackingRefBased/>
  <w15:docId w15:val="{665F7C18-3DF6-4915-B2D3-1B8CCB1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2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80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2313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2313C"/>
    <w:rPr>
      <w:b/>
      <w:bCs/>
    </w:rPr>
  </w:style>
  <w:style w:type="paragraph" w:styleId="Odstavecseseznamem">
    <w:name w:val="List Paragraph"/>
    <w:basedOn w:val="Normln"/>
    <w:uiPriority w:val="34"/>
    <w:qFormat/>
    <w:rsid w:val="008B3B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323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323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323F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lay-table">
    <w:name w:val="lay-table"/>
    <w:basedOn w:val="Normln"/>
    <w:rsid w:val="00D3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y-row">
    <w:name w:val="lay-row"/>
    <w:basedOn w:val="Standardnpsmoodstavce"/>
    <w:rsid w:val="00D323F4"/>
  </w:style>
  <w:style w:type="character" w:customStyle="1" w:styleId="lay-cell">
    <w:name w:val="lay-cell"/>
    <w:basedOn w:val="Standardnpsmoodstavce"/>
    <w:rsid w:val="00D323F4"/>
  </w:style>
  <w:style w:type="paragraph" w:customStyle="1" w:styleId="mb-0">
    <w:name w:val="mb-0"/>
    <w:basedOn w:val="Normln"/>
    <w:rsid w:val="00D3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-italic">
    <w:name w:val="con-italic"/>
    <w:basedOn w:val="Normln"/>
    <w:rsid w:val="00D3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DAB"/>
  </w:style>
  <w:style w:type="paragraph" w:styleId="Zpat">
    <w:name w:val="footer"/>
    <w:basedOn w:val="Normln"/>
    <w:link w:val="ZpatChar"/>
    <w:uiPriority w:val="99"/>
    <w:unhideWhenUsed/>
    <w:rsid w:val="0073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cp:lastPrinted>2023-11-09T09:45:00Z</cp:lastPrinted>
  <dcterms:created xsi:type="dcterms:W3CDTF">2023-11-09T09:41:00Z</dcterms:created>
  <dcterms:modified xsi:type="dcterms:W3CDTF">2023-11-09T09:46:00Z</dcterms:modified>
</cp:coreProperties>
</file>