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93FC" w14:textId="277C786A" w:rsidR="00C05C8B" w:rsidRPr="00F91978" w:rsidRDefault="00C05C8B" w:rsidP="00F91978">
      <w:pPr>
        <w:spacing w:after="0" w:line="240" w:lineRule="auto"/>
        <w:jc w:val="both"/>
        <w:rPr>
          <w:b/>
          <w:bCs/>
          <w:smallCaps/>
          <w:sz w:val="28"/>
          <w:szCs w:val="28"/>
        </w:rPr>
      </w:pPr>
      <w:r w:rsidRPr="00F91978">
        <w:rPr>
          <w:b/>
          <w:bCs/>
          <w:smallCaps/>
          <w:sz w:val="28"/>
          <w:szCs w:val="28"/>
        </w:rPr>
        <w:t>K</w:t>
      </w:r>
      <w:r w:rsidR="00F91978" w:rsidRPr="00F91978">
        <w:rPr>
          <w:b/>
          <w:bCs/>
          <w:smallCaps/>
          <w:sz w:val="28"/>
          <w:szCs w:val="28"/>
        </w:rPr>
        <w:t> </w:t>
      </w:r>
      <w:r w:rsidRPr="00F91978">
        <w:rPr>
          <w:b/>
          <w:bCs/>
          <w:smallCaps/>
          <w:sz w:val="28"/>
          <w:szCs w:val="28"/>
        </w:rPr>
        <w:t>U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P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N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Í</w:t>
      </w:r>
      <w:r w:rsidR="00F91978" w:rsidRPr="00F91978">
        <w:rPr>
          <w:b/>
          <w:bCs/>
          <w:smallCaps/>
          <w:sz w:val="28"/>
          <w:szCs w:val="28"/>
        </w:rPr>
        <w:t xml:space="preserve">   </w:t>
      </w:r>
      <w:r w:rsidRPr="00F91978">
        <w:rPr>
          <w:b/>
          <w:bCs/>
          <w:smallCaps/>
          <w:sz w:val="28"/>
          <w:szCs w:val="28"/>
        </w:rPr>
        <w:t>S</w:t>
      </w:r>
      <w:r w:rsidR="00F91978" w:rsidRPr="00F91978">
        <w:rPr>
          <w:b/>
          <w:bCs/>
          <w:smallCaps/>
          <w:sz w:val="28"/>
          <w:szCs w:val="28"/>
        </w:rPr>
        <w:t> </w:t>
      </w:r>
      <w:r w:rsidRPr="00F91978">
        <w:rPr>
          <w:b/>
          <w:bCs/>
          <w:smallCaps/>
          <w:sz w:val="28"/>
          <w:szCs w:val="28"/>
        </w:rPr>
        <w:t>M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L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O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U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V</w:t>
      </w:r>
      <w:r w:rsidR="00F91978" w:rsidRPr="00F91978">
        <w:rPr>
          <w:b/>
          <w:bCs/>
          <w:smallCaps/>
          <w:sz w:val="28"/>
          <w:szCs w:val="28"/>
        </w:rPr>
        <w:t xml:space="preserve"> </w:t>
      </w:r>
      <w:r w:rsidRPr="00F91978">
        <w:rPr>
          <w:b/>
          <w:bCs/>
          <w:smallCaps/>
          <w:sz w:val="28"/>
          <w:szCs w:val="28"/>
        </w:rPr>
        <w:t>A</w:t>
      </w:r>
    </w:p>
    <w:p w14:paraId="13C42356" w14:textId="77777777" w:rsidR="00C05C8B" w:rsidRDefault="00C05C8B" w:rsidP="00F91978">
      <w:pPr>
        <w:spacing w:after="0" w:line="240" w:lineRule="auto"/>
        <w:jc w:val="both"/>
      </w:pPr>
    </w:p>
    <w:p w14:paraId="668C4639" w14:textId="77777777" w:rsidR="00C05C8B" w:rsidRPr="00F91978" w:rsidRDefault="00C05C8B" w:rsidP="00F91978">
      <w:pPr>
        <w:spacing w:after="0" w:line="240" w:lineRule="auto"/>
        <w:jc w:val="center"/>
        <w:rPr>
          <w:sz w:val="24"/>
          <w:szCs w:val="24"/>
        </w:rPr>
      </w:pPr>
      <w:r w:rsidRPr="00F91978">
        <w:rPr>
          <w:sz w:val="24"/>
          <w:szCs w:val="24"/>
        </w:rPr>
        <w:t>uzavřená podle Š 2079 a násl. zákona</w:t>
      </w:r>
    </w:p>
    <w:p w14:paraId="2E6EEA73" w14:textId="77777777" w:rsidR="00C05C8B" w:rsidRPr="00F91978" w:rsidRDefault="00C05C8B" w:rsidP="00F91978">
      <w:pPr>
        <w:spacing w:after="0" w:line="240" w:lineRule="auto"/>
        <w:jc w:val="center"/>
        <w:rPr>
          <w:sz w:val="24"/>
          <w:szCs w:val="24"/>
        </w:rPr>
      </w:pPr>
      <w:r w:rsidRPr="00F91978">
        <w:rPr>
          <w:sz w:val="24"/>
          <w:szCs w:val="24"/>
        </w:rPr>
        <w:t>č. 89/2012 Sb., občanský zákoník (dále jen „NOZ")</w:t>
      </w:r>
    </w:p>
    <w:p w14:paraId="70250D46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587B2BEB" w14:textId="77777777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SMLUVNÍ STRANY</w:t>
      </w:r>
    </w:p>
    <w:p w14:paraId="0850A905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1970E5B5" w14:textId="3063E3DB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  <w:u w:val="single"/>
        </w:rPr>
        <w:t>Kupující:</w:t>
      </w:r>
      <w:r w:rsidRPr="00F91978">
        <w:rPr>
          <w:sz w:val="24"/>
          <w:szCs w:val="24"/>
        </w:rPr>
        <w:t xml:space="preserve">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sz w:val="24"/>
          <w:szCs w:val="24"/>
        </w:rPr>
        <w:t>Mateřská škola Uherský Brod, Obchodni 1639, okres Uherské Hradiště</w:t>
      </w:r>
    </w:p>
    <w:p w14:paraId="1B290FC5" w14:textId="5A6D27FF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se sídlem: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sz w:val="24"/>
          <w:szCs w:val="24"/>
        </w:rPr>
        <w:t>Obchodní 1639, Uherský Brod 68801</w:t>
      </w:r>
    </w:p>
    <w:p w14:paraId="114EC931" w14:textId="61F3C0CE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zastoupený: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sz w:val="24"/>
          <w:szCs w:val="24"/>
        </w:rPr>
        <w:t>B</w:t>
      </w:r>
      <w:r w:rsidR="00F91978">
        <w:rPr>
          <w:sz w:val="24"/>
          <w:szCs w:val="24"/>
        </w:rPr>
        <w:t>c</w:t>
      </w:r>
      <w:r w:rsidRPr="00F91978">
        <w:rPr>
          <w:sz w:val="24"/>
          <w:szCs w:val="24"/>
        </w:rPr>
        <w:t>. Renatou Nesázalovou</w:t>
      </w:r>
      <w:r w:rsidRPr="00F91978">
        <w:rPr>
          <w:sz w:val="24"/>
          <w:szCs w:val="24"/>
        </w:rPr>
        <w:t>,</w:t>
      </w:r>
      <w:r w:rsidRPr="00F91978">
        <w:rPr>
          <w:sz w:val="24"/>
          <w:szCs w:val="24"/>
        </w:rPr>
        <w:t xml:space="preserve"> ředitelkou</w:t>
      </w:r>
    </w:p>
    <w:p w14:paraId="1689215D" w14:textId="13F5F2FA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IČO: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sz w:val="24"/>
          <w:szCs w:val="24"/>
        </w:rPr>
        <w:t>709 919 28</w:t>
      </w:r>
    </w:p>
    <w:p w14:paraId="77260EB0" w14:textId="78316082" w:rsidR="00C05C8B" w:rsidRPr="00F91978" w:rsidRDefault="00C05C8B" w:rsidP="00F91978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(dále jen kupuj</w:t>
      </w:r>
      <w:r w:rsidRPr="00F91978">
        <w:rPr>
          <w:sz w:val="24"/>
          <w:szCs w:val="24"/>
        </w:rPr>
        <w:t>í</w:t>
      </w:r>
      <w:r w:rsidRPr="00F91978">
        <w:rPr>
          <w:sz w:val="24"/>
          <w:szCs w:val="24"/>
        </w:rPr>
        <w:t>c</w:t>
      </w:r>
      <w:r w:rsidRPr="00F91978">
        <w:rPr>
          <w:sz w:val="24"/>
          <w:szCs w:val="24"/>
        </w:rPr>
        <w:t>í</w:t>
      </w:r>
      <w:r w:rsidRPr="00F91978">
        <w:rPr>
          <w:sz w:val="24"/>
          <w:szCs w:val="24"/>
        </w:rPr>
        <w:t>)</w:t>
      </w:r>
    </w:p>
    <w:p w14:paraId="0A0E7339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6766F9CB" w14:textId="3DA2CA27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601582D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63CD7265" w14:textId="7DE0A8CE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  <w:u w:val="single"/>
        </w:rPr>
        <w:t>Prodávající:</w:t>
      </w:r>
      <w:r w:rsidRPr="00F91978">
        <w:rPr>
          <w:sz w:val="24"/>
          <w:szCs w:val="24"/>
        </w:rPr>
        <w:t xml:space="preserve">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sz w:val="24"/>
          <w:szCs w:val="24"/>
        </w:rPr>
        <w:t>Artprofi CZ s</w:t>
      </w:r>
      <w:r w:rsidRPr="00F91978">
        <w:rPr>
          <w:sz w:val="24"/>
          <w:szCs w:val="24"/>
        </w:rPr>
        <w:t>.</w:t>
      </w:r>
      <w:r w:rsidRPr="00F91978">
        <w:rPr>
          <w:sz w:val="24"/>
          <w:szCs w:val="24"/>
        </w:rPr>
        <w:t>r</w:t>
      </w:r>
      <w:r w:rsidRPr="00F91978">
        <w:rPr>
          <w:sz w:val="24"/>
          <w:szCs w:val="24"/>
        </w:rPr>
        <w:t>.</w:t>
      </w:r>
      <w:r w:rsidRPr="00F91978">
        <w:rPr>
          <w:sz w:val="24"/>
          <w:szCs w:val="24"/>
        </w:rPr>
        <w:t>o</w:t>
      </w:r>
      <w:r w:rsidRPr="00F91978">
        <w:rPr>
          <w:sz w:val="24"/>
          <w:szCs w:val="24"/>
        </w:rPr>
        <w:t>.</w:t>
      </w:r>
    </w:p>
    <w:p w14:paraId="5BAA6EC5" w14:textId="05E6236C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se sídlem: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sz w:val="24"/>
          <w:szCs w:val="24"/>
        </w:rPr>
        <w:t>Horní Valy 556, Uherský Brod 68801</w:t>
      </w:r>
    </w:p>
    <w:p w14:paraId="346872DA" w14:textId="642253A4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zastoupeny: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sz w:val="24"/>
          <w:szCs w:val="24"/>
        </w:rPr>
        <w:t>Adam Křapa, jednatel společnosti</w:t>
      </w:r>
    </w:p>
    <w:p w14:paraId="260AF5A1" w14:textId="06566FBB" w:rsidR="00C05C8B" w:rsidRPr="00F91978" w:rsidRDefault="00C05C8B" w:rsidP="00F91978">
      <w:pPr>
        <w:spacing w:after="0" w:line="240" w:lineRule="auto"/>
        <w:jc w:val="both"/>
        <w:rPr>
          <w:b/>
          <w:bCs/>
          <w:sz w:val="24"/>
          <w:szCs w:val="24"/>
        </w:rPr>
      </w:pPr>
      <w:r w:rsidRPr="00F91978">
        <w:rPr>
          <w:sz w:val="24"/>
          <w:szCs w:val="24"/>
        </w:rPr>
        <w:t xml:space="preserve">IČO: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b/>
          <w:bCs/>
          <w:sz w:val="24"/>
          <w:szCs w:val="24"/>
        </w:rPr>
        <w:t>29211476</w:t>
      </w:r>
    </w:p>
    <w:p w14:paraId="0D7DF290" w14:textId="2584CC16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DIČ: </w:t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="00F91978">
        <w:rPr>
          <w:sz w:val="24"/>
          <w:szCs w:val="24"/>
        </w:rPr>
        <w:tab/>
      </w:r>
      <w:r w:rsidRPr="00F91978">
        <w:rPr>
          <w:b/>
          <w:bCs/>
          <w:sz w:val="24"/>
          <w:szCs w:val="24"/>
        </w:rPr>
        <w:t>C</w:t>
      </w:r>
      <w:r w:rsidR="00F91978" w:rsidRPr="00F91978">
        <w:rPr>
          <w:b/>
          <w:bCs/>
          <w:sz w:val="24"/>
          <w:szCs w:val="24"/>
        </w:rPr>
        <w:t>Z</w:t>
      </w:r>
      <w:r w:rsidRPr="00F91978">
        <w:rPr>
          <w:b/>
          <w:bCs/>
          <w:sz w:val="24"/>
          <w:szCs w:val="24"/>
        </w:rPr>
        <w:t>29211476</w:t>
      </w:r>
      <w:r w:rsidRPr="00F91978">
        <w:rPr>
          <w:sz w:val="24"/>
          <w:szCs w:val="24"/>
        </w:rPr>
        <w:t xml:space="preserve"> plátce DPH</w:t>
      </w:r>
    </w:p>
    <w:p w14:paraId="31C9809F" w14:textId="77777777" w:rsidR="00C05C8B" w:rsidRPr="00F91978" w:rsidRDefault="00C05C8B" w:rsidP="00F91978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(dále jen prodávající)</w:t>
      </w:r>
    </w:p>
    <w:p w14:paraId="1A581C85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2B1441C7" w14:textId="77777777" w:rsidR="00E959D3" w:rsidRPr="00F91978" w:rsidRDefault="00E959D3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1.</w:t>
      </w:r>
    </w:p>
    <w:p w14:paraId="414ADC1B" w14:textId="1CB6C79B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Úvodní ustanovení</w:t>
      </w:r>
    </w:p>
    <w:p w14:paraId="31E17622" w14:textId="2F357BC1" w:rsidR="00E959D3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="00C05C8B" w:rsidRPr="00F91978">
        <w:rPr>
          <w:sz w:val="24"/>
          <w:szCs w:val="24"/>
        </w:rPr>
        <w:t>Prodávající se v souladu s ust. % 2079 odst. 1 NOZ zavazuje dodat zboží, které je předmětem této smlouvy</w:t>
      </w:r>
      <w:r w:rsidR="00C05C8B"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v množství, kvalitě, dodacích lhůtách a za dalších podmínek stanovených touto smlouvou.</w:t>
      </w:r>
    </w:p>
    <w:p w14:paraId="2E037912" w14:textId="322433BC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Kupuj</w:t>
      </w:r>
      <w:r w:rsidRPr="00F91978">
        <w:rPr>
          <w:sz w:val="24"/>
          <w:szCs w:val="24"/>
        </w:rPr>
        <w:t>í</w:t>
      </w:r>
      <w:r w:rsidRPr="00F91978">
        <w:rPr>
          <w:sz w:val="24"/>
          <w:szCs w:val="24"/>
        </w:rPr>
        <w:t>cí se v</w:t>
      </w:r>
      <w:r w:rsidRPr="00F91978">
        <w:rPr>
          <w:sz w:val="24"/>
          <w:szCs w:val="24"/>
        </w:rPr>
        <w:t xml:space="preserve"> </w:t>
      </w:r>
      <w:r w:rsidRPr="00F91978">
        <w:rPr>
          <w:sz w:val="24"/>
          <w:szCs w:val="24"/>
        </w:rPr>
        <w:t>souladu s ust. % 2079 odst. 1 NOZ zavazuje způsobem a za podmínek stanovených touto</w:t>
      </w:r>
      <w:r w:rsidRPr="00F91978">
        <w:rPr>
          <w:sz w:val="24"/>
          <w:szCs w:val="24"/>
        </w:rPr>
        <w:t xml:space="preserve"> </w:t>
      </w:r>
      <w:r w:rsidRPr="00F91978">
        <w:rPr>
          <w:sz w:val="24"/>
          <w:szCs w:val="24"/>
        </w:rPr>
        <w:t>smlouvou, uvedené zboží převzít a uhradit sjednanou kupní cenu ve stanoveném termínu.</w:t>
      </w:r>
    </w:p>
    <w:p w14:paraId="56486E92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5FB47E13" w14:textId="77777777" w:rsidR="00E959D3" w:rsidRPr="00F91978" w:rsidRDefault="00E959D3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2.</w:t>
      </w:r>
    </w:p>
    <w:p w14:paraId="33C6B85F" w14:textId="3F5FF7DC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Předmět smlouvy</w:t>
      </w:r>
    </w:p>
    <w:p w14:paraId="6D4E661D" w14:textId="7EDC7DD6" w:rsidR="00E959D3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 P</w:t>
      </w:r>
      <w:r w:rsidR="00C05C8B" w:rsidRPr="00F91978">
        <w:rPr>
          <w:sz w:val="24"/>
          <w:szCs w:val="24"/>
        </w:rPr>
        <w:t xml:space="preserve">ředmětem koupě jsou plně funkční </w:t>
      </w:r>
      <w:r w:rsidR="00C05C8B" w:rsidRPr="00F91978">
        <w:rPr>
          <w:b/>
          <w:bCs/>
          <w:sz w:val="24"/>
          <w:szCs w:val="24"/>
        </w:rPr>
        <w:t>klimatizace na chlazení tříd + kanceláře značkaLG</w:t>
      </w:r>
      <w:r w:rsidR="00C05C8B" w:rsidRPr="00F91978">
        <w:rPr>
          <w:sz w:val="24"/>
          <w:szCs w:val="24"/>
        </w:rPr>
        <w:t>.</w:t>
      </w:r>
    </w:p>
    <w:p w14:paraId="12295E4B" w14:textId="4F234C46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Součásti předmětu koupě je i příslušenství a</w:t>
      </w:r>
      <w:r w:rsidRPr="00F91978">
        <w:rPr>
          <w:sz w:val="24"/>
          <w:szCs w:val="24"/>
        </w:rPr>
        <w:t xml:space="preserve"> </w:t>
      </w:r>
      <w:r w:rsidRPr="00F91978">
        <w:rPr>
          <w:sz w:val="24"/>
          <w:szCs w:val="24"/>
        </w:rPr>
        <w:t>veškeré doklady potřebné pro řádné užívání předmětu</w:t>
      </w:r>
      <w:r w:rsidR="00E959D3" w:rsidRPr="00F91978">
        <w:rPr>
          <w:sz w:val="24"/>
          <w:szCs w:val="24"/>
        </w:rPr>
        <w:t xml:space="preserve"> </w:t>
      </w:r>
      <w:r w:rsidRPr="00F91978">
        <w:rPr>
          <w:sz w:val="24"/>
          <w:szCs w:val="24"/>
        </w:rPr>
        <w:t>koupě.</w:t>
      </w:r>
    </w:p>
    <w:p w14:paraId="6EF12DA9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7A759C28" w14:textId="4C9866A9" w:rsidR="00C05C8B" w:rsidRPr="00F91978" w:rsidRDefault="00E959D3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3.</w:t>
      </w:r>
    </w:p>
    <w:p w14:paraId="2299F0C9" w14:textId="77777777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Cena a platební podmínky</w:t>
      </w:r>
    </w:p>
    <w:p w14:paraId="36CBC362" w14:textId="054A81A2" w:rsidR="00C05C8B" w:rsidRPr="00F91978" w:rsidRDefault="00E959D3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3.1. </w:t>
      </w:r>
      <w:r w:rsidR="00C05C8B" w:rsidRPr="00F91978">
        <w:rPr>
          <w:sz w:val="24"/>
          <w:szCs w:val="24"/>
        </w:rPr>
        <w:t>Cena předmětu smlouvy dle článku 2. se sjednává dohodou podle zákona č. 526/1990 Sb., o cenách, ve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znění pozdějších předpisů a činí 103 970,-Kč bez DPH (DPH 21%, 21 834,-Kč), celkem 125 804,- Kč včetně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DPH,/</w:t>
      </w:r>
    </w:p>
    <w:p w14:paraId="29365DBA" w14:textId="482C4791" w:rsidR="00C05C8B" w:rsidRPr="00F91978" w:rsidRDefault="00E959D3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3.2 </w:t>
      </w:r>
      <w:r w:rsidR="00C05C8B" w:rsidRPr="00F91978">
        <w:rPr>
          <w:sz w:val="24"/>
          <w:szCs w:val="24"/>
        </w:rPr>
        <w:t>Podkladem pro zaplacení výše uvedené ceny je faktura vystavená prodávajícím a odsouhlasena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kupujícím, předložená nejpozději do tří dnů po předání a převzetí předmětu smlouvy kupujícím.</w:t>
      </w:r>
    </w:p>
    <w:p w14:paraId="643A58E3" w14:textId="391DA70C" w:rsidR="00C05C8B" w:rsidRPr="00F91978" w:rsidRDefault="00E959D3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3.3. </w:t>
      </w:r>
      <w:r w:rsidR="00C05C8B" w:rsidRPr="00F91978">
        <w:rPr>
          <w:sz w:val="24"/>
          <w:szCs w:val="24"/>
        </w:rPr>
        <w:t>Faktura dle bodu 3.2 bude mít tyto náležitosti:</w:t>
      </w:r>
    </w:p>
    <w:p w14:paraId="5DD174E2" w14:textId="78958FB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- označeni faktury a jej</w:t>
      </w:r>
      <w:r w:rsidR="00E959D3" w:rsidRPr="00F91978">
        <w:rPr>
          <w:sz w:val="24"/>
          <w:szCs w:val="24"/>
        </w:rPr>
        <w:t>í</w:t>
      </w:r>
      <w:r w:rsidRPr="00F91978">
        <w:rPr>
          <w:sz w:val="24"/>
          <w:szCs w:val="24"/>
        </w:rPr>
        <w:t xml:space="preserve"> č</w:t>
      </w:r>
      <w:r w:rsidR="00E959D3" w:rsidRPr="00F91978">
        <w:rPr>
          <w:sz w:val="24"/>
          <w:szCs w:val="24"/>
        </w:rPr>
        <w:t>í</w:t>
      </w:r>
      <w:r w:rsidRPr="00F91978">
        <w:rPr>
          <w:sz w:val="24"/>
          <w:szCs w:val="24"/>
        </w:rPr>
        <w:t>slo</w:t>
      </w:r>
    </w:p>
    <w:p w14:paraId="477DF8B7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- název a sídlo kupujícího</w:t>
      </w:r>
    </w:p>
    <w:p w14:paraId="46BB4C90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- název a sídlo prodávajícího</w:t>
      </w:r>
    </w:p>
    <w:p w14:paraId="1A75001D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- předmět prodeje</w:t>
      </w:r>
    </w:p>
    <w:p w14:paraId="15921D2C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- fakturovanou částku, včetně DPH</w:t>
      </w:r>
    </w:p>
    <w:p w14:paraId="4297EB31" w14:textId="48CD3A49" w:rsidR="00C05C8B" w:rsidRPr="00F91978" w:rsidRDefault="00E959D3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3.4. </w:t>
      </w:r>
      <w:r w:rsidR="00C05C8B" w:rsidRPr="00F91978">
        <w:rPr>
          <w:sz w:val="24"/>
          <w:szCs w:val="24"/>
        </w:rPr>
        <w:t xml:space="preserve">Faktura bude </w:t>
      </w:r>
      <w:r w:rsidR="00C05C8B" w:rsidRPr="00F91978">
        <w:rPr>
          <w:b/>
          <w:bCs/>
          <w:sz w:val="24"/>
          <w:szCs w:val="24"/>
        </w:rPr>
        <w:t>splatná do 14 dnů</w:t>
      </w:r>
      <w:r w:rsidR="00C05C8B" w:rsidRPr="00F91978">
        <w:rPr>
          <w:sz w:val="24"/>
          <w:szCs w:val="24"/>
        </w:rPr>
        <w:t xml:space="preserve"> od jejího obdržení kupujícím.</w:t>
      </w:r>
    </w:p>
    <w:p w14:paraId="46E7215B" w14:textId="0743EDBE" w:rsidR="00C05C8B" w:rsidRPr="00F91978" w:rsidRDefault="00E959D3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3.5 </w:t>
      </w:r>
      <w:r w:rsidR="00C05C8B" w:rsidRPr="00F91978">
        <w:rPr>
          <w:sz w:val="24"/>
          <w:szCs w:val="24"/>
        </w:rPr>
        <w:t>Kupuj</w:t>
      </w:r>
      <w:r w:rsidRPr="00F91978">
        <w:rPr>
          <w:sz w:val="24"/>
          <w:szCs w:val="24"/>
        </w:rPr>
        <w:t>í</w:t>
      </w:r>
      <w:r w:rsidR="00C05C8B" w:rsidRPr="00F91978">
        <w:rPr>
          <w:sz w:val="24"/>
          <w:szCs w:val="24"/>
        </w:rPr>
        <w:t>c</w:t>
      </w:r>
      <w:r w:rsidRPr="00F91978">
        <w:rPr>
          <w:sz w:val="24"/>
          <w:szCs w:val="24"/>
        </w:rPr>
        <w:t xml:space="preserve">í </w:t>
      </w:r>
      <w:r w:rsidR="00C05C8B" w:rsidRPr="00F91978">
        <w:rPr>
          <w:sz w:val="24"/>
          <w:szCs w:val="24"/>
        </w:rPr>
        <w:t>je oprávněn vrátit fakturu do doby její splatnosti, pokud obsahuje nesprávn</w:t>
      </w:r>
      <w:r w:rsidRPr="00F91978">
        <w:rPr>
          <w:sz w:val="24"/>
          <w:szCs w:val="24"/>
        </w:rPr>
        <w:t>é</w:t>
      </w:r>
      <w:r w:rsidR="00C05C8B" w:rsidRPr="00F91978">
        <w:rPr>
          <w:sz w:val="24"/>
          <w:szCs w:val="24"/>
        </w:rPr>
        <w:t xml:space="preserve"> náležitosti či údaje,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k opravě.</w:t>
      </w:r>
    </w:p>
    <w:p w14:paraId="2BF787E9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5225C60B" w14:textId="77777777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4.</w:t>
      </w:r>
    </w:p>
    <w:p w14:paraId="328EE303" w14:textId="77777777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Doba a místo plnění</w:t>
      </w:r>
    </w:p>
    <w:p w14:paraId="0EAF2C98" w14:textId="4103D673" w:rsidR="00C05C8B" w:rsidRPr="00F91978" w:rsidRDefault="00E959D3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4.1 </w:t>
      </w:r>
      <w:r w:rsidR="00C05C8B" w:rsidRPr="00F91978">
        <w:rPr>
          <w:sz w:val="24"/>
          <w:szCs w:val="24"/>
        </w:rPr>
        <w:t xml:space="preserve">Prodávající je povinen splnit ujednání, uvedená </w:t>
      </w:r>
      <w:r w:rsidRPr="00F91978">
        <w:rPr>
          <w:sz w:val="24"/>
          <w:szCs w:val="24"/>
        </w:rPr>
        <w:t xml:space="preserve">v </w:t>
      </w:r>
      <w:r w:rsidR="00C05C8B" w:rsidRPr="00F91978">
        <w:rPr>
          <w:sz w:val="24"/>
          <w:szCs w:val="24"/>
        </w:rPr>
        <w:t>předmětu smlouvy, v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rozsahu dle čl. 2.1 a to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26.10.2023 a 27.10.2023.</w:t>
      </w:r>
      <w:r w:rsidR="00F91978" w:rsidRPr="00F91978">
        <w:rPr>
          <w:sz w:val="24"/>
          <w:szCs w:val="24"/>
        </w:rPr>
        <w:t xml:space="preserve"> M</w:t>
      </w:r>
      <w:r w:rsidR="00C05C8B" w:rsidRPr="00F91978">
        <w:rPr>
          <w:sz w:val="24"/>
          <w:szCs w:val="24"/>
        </w:rPr>
        <w:t>ístem plnění</w:t>
      </w:r>
      <w:r w:rsidR="00F91978"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je sídlo kupujícího.</w:t>
      </w:r>
    </w:p>
    <w:p w14:paraId="6A5A5A44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>Za doložení předání předmětu smlouvy bude sloužit datum a podpis kupujícího na dodacím listu.</w:t>
      </w:r>
    </w:p>
    <w:p w14:paraId="2745C709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3AF16010" w14:textId="77777777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5.</w:t>
      </w:r>
    </w:p>
    <w:p w14:paraId="4E235EB4" w14:textId="77777777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Záruční podmínky a přechod vlastnictví</w:t>
      </w:r>
    </w:p>
    <w:p w14:paraId="32637772" w14:textId="49336177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lastRenderedPageBreak/>
        <w:t xml:space="preserve">5.1 </w:t>
      </w:r>
      <w:r w:rsidR="00C05C8B" w:rsidRPr="00F91978">
        <w:rPr>
          <w:sz w:val="24"/>
          <w:szCs w:val="24"/>
        </w:rPr>
        <w:t>Na předmět smlouvy je poskytována záruční doba v délce 36 měsíců. Běh záruční doby se počíná ode dne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převzetí předmětu smlouvy.</w:t>
      </w:r>
    </w:p>
    <w:p w14:paraId="42D128FF" w14:textId="75AD2B7C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5.2 </w:t>
      </w:r>
      <w:r w:rsidR="00C05C8B" w:rsidRPr="00F91978">
        <w:rPr>
          <w:sz w:val="24"/>
          <w:szCs w:val="24"/>
        </w:rPr>
        <w:t>Záruční doba se nevztahuje na závady vzniklé prokazatelnou, neodbornou manipulací kupujícího</w:t>
      </w:r>
      <w:r w:rsidRPr="00F91978">
        <w:rPr>
          <w:sz w:val="24"/>
          <w:szCs w:val="24"/>
        </w:rPr>
        <w:t> </w:t>
      </w:r>
      <w:r w:rsidR="00C05C8B" w:rsidRPr="00F91978">
        <w:rPr>
          <w:sz w:val="24"/>
          <w:szCs w:val="24"/>
        </w:rPr>
        <w:t>s</w:t>
      </w:r>
      <w:r w:rsidRPr="00F91978">
        <w:rPr>
          <w:sz w:val="24"/>
          <w:szCs w:val="24"/>
        </w:rPr>
        <w:t> </w:t>
      </w:r>
      <w:r w:rsidR="00C05C8B" w:rsidRPr="00F91978">
        <w:rPr>
          <w:sz w:val="24"/>
          <w:szCs w:val="24"/>
        </w:rPr>
        <w:t>předmětem smlouvy.</w:t>
      </w:r>
    </w:p>
    <w:p w14:paraId="6D1E8DE9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4837043A" w14:textId="3BCFAD29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5.3. </w:t>
      </w:r>
      <w:r w:rsidR="00C05C8B" w:rsidRPr="00F91978">
        <w:rPr>
          <w:sz w:val="24"/>
          <w:szCs w:val="24"/>
        </w:rPr>
        <w:t>Nároky kupujícího vyplývající z vad zboží se řídí příslušnými ustanoveními obchodního zákoníku.</w:t>
      </w:r>
    </w:p>
    <w:p w14:paraId="726E3943" w14:textId="74FE0A6F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5.4 </w:t>
      </w:r>
      <w:r w:rsidR="00C05C8B" w:rsidRPr="00F91978">
        <w:rPr>
          <w:sz w:val="24"/>
          <w:szCs w:val="24"/>
        </w:rPr>
        <w:t>Kupující se stává vlastníkem zboží a práv s ním souvisejících jakmile bude konečná cena za celou dodávku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převedena na účet prodávajícího.</w:t>
      </w:r>
    </w:p>
    <w:p w14:paraId="0997AB2B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366A6797" w14:textId="5844774C" w:rsidR="00F91978" w:rsidRPr="00F91978" w:rsidRDefault="00F91978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6.</w:t>
      </w:r>
    </w:p>
    <w:p w14:paraId="1A8E37F6" w14:textId="77777777" w:rsidR="00C05C8B" w:rsidRPr="00F91978" w:rsidRDefault="00C05C8B" w:rsidP="00F91978">
      <w:pPr>
        <w:spacing w:after="0" w:line="240" w:lineRule="auto"/>
        <w:jc w:val="center"/>
        <w:rPr>
          <w:sz w:val="24"/>
          <w:szCs w:val="24"/>
        </w:rPr>
      </w:pPr>
      <w:r w:rsidRPr="00F91978">
        <w:rPr>
          <w:b/>
          <w:bCs/>
          <w:sz w:val="24"/>
          <w:szCs w:val="24"/>
        </w:rPr>
        <w:t>Sankce a smluvní pokuty</w:t>
      </w:r>
    </w:p>
    <w:p w14:paraId="0B023C39" w14:textId="3336F0BB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6.1 </w:t>
      </w:r>
      <w:r w:rsidR="00C05C8B" w:rsidRPr="00F91978">
        <w:rPr>
          <w:sz w:val="24"/>
          <w:szCs w:val="24"/>
        </w:rPr>
        <w:t>Při nedodržení termínu splatnosti faktury může kupující uhradit prodávajícímu úrok z prodlení ve výši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0,01 % z fakturované částky za každý den prodlení.</w:t>
      </w:r>
    </w:p>
    <w:p w14:paraId="251B681D" w14:textId="741C0357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6.2 </w:t>
      </w:r>
      <w:r w:rsidR="00C05C8B" w:rsidRPr="00F91978">
        <w:rPr>
          <w:sz w:val="24"/>
          <w:szCs w:val="24"/>
        </w:rPr>
        <w:t>V případě, že prodávající nedodá kupujícímu veškeré zboží, včetně k němu přináležejícího příslušenství a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dokladů, které tvoří předmět této kupní smlouvy, a to do doby nejpozději 30 dnů od doručení kupujícím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podepsaného výtisku této kupní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smlouvy, má kupují právo od smlouvy v celém rozsahu odstoupit, aniž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by prodávajícímu vznikly jakékoliv nároky, na v této souvislosti mu vzniklé n</w:t>
      </w:r>
      <w:r w:rsidRPr="00F91978">
        <w:rPr>
          <w:sz w:val="24"/>
          <w:szCs w:val="24"/>
        </w:rPr>
        <w:t>á</w:t>
      </w:r>
      <w:r w:rsidR="00C05C8B" w:rsidRPr="00F91978">
        <w:rPr>
          <w:sz w:val="24"/>
          <w:szCs w:val="24"/>
        </w:rPr>
        <w:t>klady.</w:t>
      </w:r>
    </w:p>
    <w:p w14:paraId="2775DC54" w14:textId="77777777" w:rsidR="00C05C8B" w:rsidRPr="00F91978" w:rsidRDefault="00C05C8B" w:rsidP="00F91978">
      <w:pPr>
        <w:spacing w:after="0" w:line="240" w:lineRule="auto"/>
        <w:jc w:val="both"/>
        <w:rPr>
          <w:sz w:val="24"/>
          <w:szCs w:val="24"/>
        </w:rPr>
      </w:pPr>
    </w:p>
    <w:p w14:paraId="664655B5" w14:textId="0CBB4958" w:rsidR="00F91978" w:rsidRPr="00F91978" w:rsidRDefault="00F91978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7.</w:t>
      </w:r>
    </w:p>
    <w:p w14:paraId="6F925A67" w14:textId="77777777" w:rsidR="00C05C8B" w:rsidRPr="00F91978" w:rsidRDefault="00C05C8B" w:rsidP="00F919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1978">
        <w:rPr>
          <w:b/>
          <w:bCs/>
          <w:sz w:val="24"/>
          <w:szCs w:val="24"/>
        </w:rPr>
        <w:t>Závěrečná ustanovení</w:t>
      </w:r>
    </w:p>
    <w:p w14:paraId="79AC7E2A" w14:textId="49ED1EF4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7.1 </w:t>
      </w:r>
      <w:r w:rsidR="00C05C8B" w:rsidRPr="00F91978">
        <w:rPr>
          <w:sz w:val="24"/>
          <w:szCs w:val="24"/>
        </w:rPr>
        <w:t>Práva a povinnosti smluvních stran výslovně v této smlouvě se řídí příslušnými ustanoveními NOZ.</w:t>
      </w:r>
    </w:p>
    <w:p w14:paraId="2A2B3D6D" w14:textId="5AD5B9B0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7.2 </w:t>
      </w:r>
      <w:r w:rsidR="00C05C8B" w:rsidRPr="00F91978">
        <w:rPr>
          <w:sz w:val="24"/>
          <w:szCs w:val="24"/>
        </w:rPr>
        <w:t>Tato kupní smlouva může být měněna nebo doplňována pouze formou písemných a samostatně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číslovaných dodatků k ní, podepsaných oprávněnými zástupci obou smluvních stran.</w:t>
      </w:r>
    </w:p>
    <w:p w14:paraId="4B78F9A6" w14:textId="1B8397E5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7.3 </w:t>
      </w:r>
      <w:r w:rsidR="00C05C8B" w:rsidRPr="00F91978">
        <w:rPr>
          <w:sz w:val="24"/>
          <w:szCs w:val="24"/>
        </w:rPr>
        <w:t>Prodávající bezvýhradně souhlasí se zveřejněním své identifikace a dalších parametrů smlouvy, včetně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dohodnuté ceny.</w:t>
      </w:r>
    </w:p>
    <w:p w14:paraId="779BD52C" w14:textId="4B1A0BB7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7.4 </w:t>
      </w:r>
      <w:r w:rsidR="00C05C8B" w:rsidRPr="00F91978">
        <w:rPr>
          <w:sz w:val="24"/>
          <w:szCs w:val="24"/>
        </w:rPr>
        <w:t>Smlouva je vyhotovena ve 2 (slovy: dvou) stejnopisech, každý s platností originálu, přičemž</w:t>
      </w:r>
      <w:r w:rsidR="0009041C">
        <w:rPr>
          <w:sz w:val="24"/>
          <w:szCs w:val="24"/>
        </w:rPr>
        <w:t> </w:t>
      </w:r>
      <w:r w:rsidR="00C05C8B" w:rsidRPr="00F91978">
        <w:rPr>
          <w:sz w:val="24"/>
          <w:szCs w:val="24"/>
        </w:rPr>
        <w:t>1 (slovy: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jeden) kus tohoto stejnopisu obdrží kupující a 1 (slovy: jeden) kus prodávající.</w:t>
      </w:r>
    </w:p>
    <w:p w14:paraId="15643FF7" w14:textId="4D608F86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7.5 </w:t>
      </w:r>
      <w:r w:rsidR="00C05C8B" w:rsidRPr="00F91978">
        <w:rPr>
          <w:sz w:val="24"/>
          <w:szCs w:val="24"/>
        </w:rPr>
        <w:t>Smlouva nabývá platnost podpisem oprávněných osob obou smluvních stan. Účinnost pak dnem podpisu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druhé ze smluvních stran.</w:t>
      </w:r>
    </w:p>
    <w:p w14:paraId="049A19D5" w14:textId="33133916" w:rsidR="00C05C8B" w:rsidRPr="00F91978" w:rsidRDefault="00F91978" w:rsidP="00F91978">
      <w:pPr>
        <w:spacing w:after="0" w:line="240" w:lineRule="auto"/>
        <w:jc w:val="both"/>
        <w:rPr>
          <w:sz w:val="24"/>
          <w:szCs w:val="24"/>
        </w:rPr>
      </w:pPr>
      <w:r w:rsidRPr="00F91978">
        <w:rPr>
          <w:sz w:val="24"/>
          <w:szCs w:val="24"/>
        </w:rPr>
        <w:t xml:space="preserve">7.6 </w:t>
      </w:r>
      <w:r w:rsidR="00C05C8B" w:rsidRPr="00F91978">
        <w:rPr>
          <w:sz w:val="24"/>
          <w:szCs w:val="24"/>
        </w:rPr>
        <w:t>Smluvní strany berou na vědomí, že tato smlouva i následné dodatky k ní mohou podléhat informační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povinnosti dle zákona č. 106/1999 Sb., o svobodném přístupu k informacím a v souladu se zákonem č.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340/2015 Sb., o zvláštních podm</w:t>
      </w:r>
      <w:r w:rsidRPr="00F91978">
        <w:rPr>
          <w:sz w:val="24"/>
          <w:szCs w:val="24"/>
        </w:rPr>
        <w:t>í</w:t>
      </w:r>
      <w:r w:rsidR="00C05C8B" w:rsidRPr="00F91978">
        <w:rPr>
          <w:sz w:val="24"/>
          <w:szCs w:val="24"/>
        </w:rPr>
        <w:t>nk</w:t>
      </w:r>
      <w:r w:rsidRPr="00F91978">
        <w:rPr>
          <w:sz w:val="24"/>
          <w:szCs w:val="24"/>
        </w:rPr>
        <w:t>á</w:t>
      </w:r>
      <w:r w:rsidR="00C05C8B" w:rsidRPr="00F91978">
        <w:rPr>
          <w:sz w:val="24"/>
          <w:szCs w:val="24"/>
        </w:rPr>
        <w:t>ch účinnosti některých smluv, uveřejňování těchto smluv a o registru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smluv (zákon o registru smluv) ve znění pozdějších předpisů, a prohlašují, že žádné ustanovení této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smlouvy nepovažují za obchodn</w:t>
      </w:r>
      <w:r w:rsidRPr="00F91978">
        <w:rPr>
          <w:sz w:val="24"/>
          <w:szCs w:val="24"/>
        </w:rPr>
        <w:t>í</w:t>
      </w:r>
      <w:r w:rsidR="00C05C8B" w:rsidRPr="00F91978">
        <w:rPr>
          <w:sz w:val="24"/>
          <w:szCs w:val="24"/>
        </w:rPr>
        <w:t xml:space="preserve"> tajemství ani za důvěrný údaj a smlouva může být zveřejněna v</w:t>
      </w:r>
      <w:r w:rsidRPr="00F91978">
        <w:rPr>
          <w:sz w:val="24"/>
          <w:szCs w:val="24"/>
        </w:rPr>
        <w:t> </w:t>
      </w:r>
      <w:r w:rsidR="00C05C8B" w:rsidRPr="00F91978">
        <w:rPr>
          <w:sz w:val="24"/>
          <w:szCs w:val="24"/>
        </w:rPr>
        <w:t>plném</w:t>
      </w:r>
      <w:r w:rsidRPr="00F91978">
        <w:rPr>
          <w:sz w:val="24"/>
          <w:szCs w:val="24"/>
        </w:rPr>
        <w:t xml:space="preserve"> </w:t>
      </w:r>
      <w:r w:rsidR="00C05C8B" w:rsidRPr="00F91978">
        <w:rPr>
          <w:sz w:val="24"/>
          <w:szCs w:val="24"/>
        </w:rPr>
        <w:t>znění včetně jejich příloh a dodatků.</w:t>
      </w:r>
    </w:p>
    <w:p w14:paraId="26DDBD86" w14:textId="77777777" w:rsidR="00C05C8B" w:rsidRPr="00F91978" w:rsidRDefault="00C05C8B" w:rsidP="00F91978">
      <w:pPr>
        <w:spacing w:after="0" w:line="240" w:lineRule="auto"/>
        <w:rPr>
          <w:sz w:val="24"/>
          <w:szCs w:val="24"/>
        </w:rPr>
      </w:pPr>
    </w:p>
    <w:p w14:paraId="791A857F" w14:textId="77777777" w:rsidR="00F91978" w:rsidRDefault="00F91978" w:rsidP="00F91978">
      <w:pPr>
        <w:spacing w:after="0" w:line="240" w:lineRule="auto"/>
        <w:rPr>
          <w:sz w:val="24"/>
          <w:szCs w:val="24"/>
        </w:rPr>
      </w:pPr>
    </w:p>
    <w:p w14:paraId="23BC798D" w14:textId="6CB50F58" w:rsidR="00C05C8B" w:rsidRPr="00F91978" w:rsidRDefault="00C05C8B" w:rsidP="00F91978">
      <w:pPr>
        <w:spacing w:after="0" w:line="240" w:lineRule="auto"/>
        <w:rPr>
          <w:sz w:val="24"/>
          <w:szCs w:val="24"/>
        </w:rPr>
      </w:pPr>
      <w:r w:rsidRPr="00F91978">
        <w:rPr>
          <w:sz w:val="24"/>
          <w:szCs w:val="24"/>
        </w:rPr>
        <w:t>V Uherském Brodě V Uherském Brodě</w:t>
      </w:r>
    </w:p>
    <w:p w14:paraId="26330631" w14:textId="77777777" w:rsidR="00F91978" w:rsidRDefault="00F91978" w:rsidP="00F91978">
      <w:pPr>
        <w:spacing w:after="0" w:line="240" w:lineRule="auto"/>
        <w:rPr>
          <w:sz w:val="24"/>
          <w:szCs w:val="24"/>
        </w:rPr>
      </w:pPr>
    </w:p>
    <w:p w14:paraId="1B2139AB" w14:textId="77777777" w:rsidR="00F91978" w:rsidRDefault="00F91978" w:rsidP="00F91978">
      <w:pPr>
        <w:spacing w:after="0" w:line="240" w:lineRule="auto"/>
        <w:rPr>
          <w:sz w:val="24"/>
          <w:szCs w:val="24"/>
        </w:rPr>
      </w:pPr>
    </w:p>
    <w:p w14:paraId="02FFCD98" w14:textId="77777777" w:rsidR="00F91978" w:rsidRDefault="00F91978" w:rsidP="00F91978">
      <w:pPr>
        <w:spacing w:after="0" w:line="240" w:lineRule="auto"/>
        <w:rPr>
          <w:sz w:val="24"/>
          <w:szCs w:val="24"/>
        </w:rPr>
      </w:pPr>
    </w:p>
    <w:p w14:paraId="64CA94A7" w14:textId="77777777" w:rsidR="00F91978" w:rsidRPr="00F91978" w:rsidRDefault="00F91978" w:rsidP="00F91978">
      <w:pPr>
        <w:spacing w:after="0" w:line="240" w:lineRule="auto"/>
        <w:rPr>
          <w:sz w:val="24"/>
          <w:szCs w:val="24"/>
        </w:rPr>
      </w:pPr>
    </w:p>
    <w:p w14:paraId="1B210BB9" w14:textId="084646D2" w:rsidR="00C05C8B" w:rsidRPr="00F91978" w:rsidRDefault="00C05C8B" w:rsidP="00F91978">
      <w:pPr>
        <w:spacing w:after="0" w:line="240" w:lineRule="auto"/>
        <w:rPr>
          <w:sz w:val="24"/>
          <w:szCs w:val="24"/>
        </w:rPr>
      </w:pPr>
      <w:r w:rsidRPr="00F91978">
        <w:rPr>
          <w:sz w:val="24"/>
          <w:szCs w:val="24"/>
        </w:rPr>
        <w:t>Za prodávajícího:</w:t>
      </w:r>
      <w:r w:rsidR="00F91978" w:rsidRPr="00F91978">
        <w:rPr>
          <w:sz w:val="24"/>
          <w:szCs w:val="24"/>
        </w:rPr>
        <w:t xml:space="preserve"> </w:t>
      </w:r>
      <w:r w:rsidR="00F91978" w:rsidRPr="00F91978">
        <w:rPr>
          <w:sz w:val="24"/>
          <w:szCs w:val="24"/>
        </w:rPr>
        <w:tab/>
      </w:r>
      <w:r w:rsidR="00F91978" w:rsidRPr="00F91978">
        <w:rPr>
          <w:sz w:val="24"/>
          <w:szCs w:val="24"/>
        </w:rPr>
        <w:tab/>
      </w:r>
      <w:r w:rsidR="00F91978" w:rsidRPr="00F91978">
        <w:rPr>
          <w:sz w:val="24"/>
          <w:szCs w:val="24"/>
        </w:rPr>
        <w:tab/>
      </w:r>
      <w:r w:rsidR="00F91978" w:rsidRPr="00F91978">
        <w:rPr>
          <w:sz w:val="24"/>
          <w:szCs w:val="24"/>
        </w:rPr>
        <w:tab/>
      </w:r>
      <w:r w:rsidR="00F91978" w:rsidRPr="00F91978">
        <w:rPr>
          <w:sz w:val="24"/>
          <w:szCs w:val="24"/>
        </w:rPr>
        <w:tab/>
      </w:r>
      <w:r w:rsidR="00F91978" w:rsidRPr="00F91978">
        <w:rPr>
          <w:sz w:val="24"/>
          <w:szCs w:val="24"/>
        </w:rPr>
        <w:tab/>
      </w:r>
      <w:r w:rsidRPr="00F91978">
        <w:rPr>
          <w:sz w:val="24"/>
          <w:szCs w:val="24"/>
        </w:rPr>
        <w:t>U Za kupující</w:t>
      </w:r>
      <w:r w:rsidR="00F91978" w:rsidRPr="00F91978">
        <w:rPr>
          <w:sz w:val="24"/>
          <w:szCs w:val="24"/>
        </w:rPr>
        <w:t>h</w:t>
      </w:r>
      <w:r w:rsidRPr="00F91978">
        <w:rPr>
          <w:sz w:val="24"/>
          <w:szCs w:val="24"/>
        </w:rPr>
        <w:t>o:</w:t>
      </w:r>
    </w:p>
    <w:p w14:paraId="103CF32E" w14:textId="4AB5C088" w:rsidR="00C05C8B" w:rsidRPr="00F91978" w:rsidRDefault="00C05C8B" w:rsidP="00F91978">
      <w:pPr>
        <w:spacing w:after="0" w:line="240" w:lineRule="auto"/>
        <w:rPr>
          <w:sz w:val="24"/>
          <w:szCs w:val="24"/>
        </w:rPr>
      </w:pPr>
      <w:r w:rsidRPr="00F91978">
        <w:rPr>
          <w:sz w:val="24"/>
          <w:szCs w:val="24"/>
        </w:rPr>
        <w:t>lng.</w:t>
      </w:r>
      <w:r w:rsidR="00F91978" w:rsidRPr="00F91978">
        <w:rPr>
          <w:sz w:val="24"/>
          <w:szCs w:val="24"/>
        </w:rPr>
        <w:t xml:space="preserve"> </w:t>
      </w:r>
      <w:r w:rsidRPr="00F91978">
        <w:rPr>
          <w:sz w:val="24"/>
          <w:szCs w:val="24"/>
        </w:rPr>
        <w:t xml:space="preserve">Adam Křapa, jednatel společnosti </w:t>
      </w:r>
      <w:r w:rsidR="00F91978" w:rsidRPr="00F91978">
        <w:rPr>
          <w:sz w:val="24"/>
          <w:szCs w:val="24"/>
        </w:rPr>
        <w:tab/>
      </w:r>
      <w:r w:rsidR="00F91978" w:rsidRPr="00F91978">
        <w:rPr>
          <w:sz w:val="24"/>
          <w:szCs w:val="24"/>
        </w:rPr>
        <w:tab/>
      </w:r>
      <w:r w:rsidR="00F91978" w:rsidRPr="00F91978">
        <w:rPr>
          <w:sz w:val="24"/>
          <w:szCs w:val="24"/>
        </w:rPr>
        <w:tab/>
      </w:r>
      <w:r w:rsidRPr="00F91978">
        <w:rPr>
          <w:sz w:val="24"/>
          <w:szCs w:val="24"/>
        </w:rPr>
        <w:t>B</w:t>
      </w:r>
      <w:r w:rsidR="00F91978" w:rsidRPr="00F91978">
        <w:rPr>
          <w:sz w:val="24"/>
          <w:szCs w:val="24"/>
        </w:rPr>
        <w:t>c</w:t>
      </w:r>
      <w:r w:rsidRPr="00F91978">
        <w:rPr>
          <w:sz w:val="24"/>
          <w:szCs w:val="24"/>
        </w:rPr>
        <w:t>. Renata Nesázalová, ředitelka</w:t>
      </w:r>
    </w:p>
    <w:sectPr w:rsidR="00C05C8B" w:rsidRPr="00F9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76EC"/>
    <w:multiLevelType w:val="multilevel"/>
    <w:tmpl w:val="06D46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585591"/>
    <w:multiLevelType w:val="hybridMultilevel"/>
    <w:tmpl w:val="8E6E7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0542"/>
    <w:multiLevelType w:val="multilevel"/>
    <w:tmpl w:val="AA60C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63365835">
    <w:abstractNumId w:val="1"/>
  </w:num>
  <w:num w:numId="2" w16cid:durableId="2098819801">
    <w:abstractNumId w:val="0"/>
  </w:num>
  <w:num w:numId="3" w16cid:durableId="706100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8B"/>
    <w:rsid w:val="0009041C"/>
    <w:rsid w:val="00C05C8B"/>
    <w:rsid w:val="00E959D3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7043"/>
  <w15:chartTrackingRefBased/>
  <w15:docId w15:val="{A7D5E9E4-C557-4B7A-BA3F-5A589DB3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Kupská (DYNATECH)</dc:creator>
  <cp:keywords/>
  <dc:description/>
  <cp:lastModifiedBy>Petra Kupská (DYNATECH)</cp:lastModifiedBy>
  <cp:revision>2</cp:revision>
  <dcterms:created xsi:type="dcterms:W3CDTF">2023-11-22T08:01:00Z</dcterms:created>
  <dcterms:modified xsi:type="dcterms:W3CDTF">2023-11-22T08:49:00Z</dcterms:modified>
</cp:coreProperties>
</file>