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E608F8">
              <w:rPr>
                <w:rFonts w:ascii="Arial" w:hAnsi="Arial" w:cs="Arial"/>
                <w:b/>
                <w:sz w:val="28"/>
                <w:szCs w:val="28"/>
              </w:rPr>
              <w:t>2023/0019/OI-OSPIS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informatiky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Pánev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</w:p>
          <w:p w:rsidR="00E608F8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Kafkova 1402/39</w:t>
            </w:r>
          </w:p>
          <w:p w:rsidR="00E608F8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Dejvice</w:t>
            </w:r>
          </w:p>
          <w:p w:rsidR="00232102" w:rsidRDefault="00E608F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00  Praha 6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E608F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brožurky k P3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E608F8">
              <w:rPr>
                <w:rFonts w:ascii="Arial" w:hAnsi="Arial" w:cs="Arial"/>
                <w:sz w:val="22"/>
                <w:szCs w:val="22"/>
              </w:rPr>
              <w:t>58 000,00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E608F8">
              <w:rPr>
                <w:rFonts w:ascii="Arial" w:hAnsi="Arial" w:cs="Arial"/>
                <w:sz w:val="22"/>
                <w:szCs w:val="22"/>
              </w:rPr>
              <w:t>70 180,00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E608F8">
              <w:rPr>
                <w:rFonts w:ascii="Arial" w:hAnsi="Arial" w:cs="Arial"/>
                <w:sz w:val="22"/>
                <w:szCs w:val="22"/>
              </w:rPr>
              <w:t>2023/0019/OI-OSPIS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E608F8">
              <w:rPr>
                <w:rFonts w:ascii="Arial" w:hAnsi="Arial" w:cs="Arial"/>
                <w:sz w:val="22"/>
                <w:szCs w:val="22"/>
              </w:rPr>
              <w:t>13.11.2023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E608F8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Tomáš Hilmar</w:t>
            </w:r>
          </w:p>
          <w:p w:rsidR="00232102" w:rsidRDefault="00E608F8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informatiky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E608F8">
              <w:rPr>
                <w:rFonts w:ascii="Arial" w:hAnsi="Arial" w:cs="Arial"/>
                <w:sz w:val="22"/>
                <w:szCs w:val="22"/>
              </w:rPr>
              <w:t>Šimon Teska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608F8">
              <w:rPr>
                <w:rFonts w:ascii="Arial" w:hAnsi="Arial" w:cs="Arial"/>
                <w:sz w:val="22"/>
                <w:szCs w:val="22"/>
              </w:rPr>
              <w:t>222116372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 Praha 3, č.ú. 27-2000781379/0800</w:t>
            </w:r>
          </w:p>
        </w:tc>
      </w:tr>
    </w:tbl>
    <w:p w:rsidR="00592071" w:rsidRPr="00232102" w:rsidRDefault="00592071" w:rsidP="00232102">
      <w:pPr>
        <w:rPr>
          <w:sz w:val="19"/>
          <w:szCs w:val="19"/>
        </w:rPr>
      </w:pPr>
    </w:p>
    <w:sectPr w:rsidR="00592071" w:rsidRPr="00232102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0EFF" w:usb1="4000785B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0EFF" w:usb1="00007843" w:usb2="0000000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F5C4A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01E4E"/>
    <w:rsid w:val="00592071"/>
    <w:rsid w:val="00625EAE"/>
    <w:rsid w:val="006847F5"/>
    <w:rsid w:val="00694788"/>
    <w:rsid w:val="006A7C07"/>
    <w:rsid w:val="00730875"/>
    <w:rsid w:val="0074043A"/>
    <w:rsid w:val="00743710"/>
    <w:rsid w:val="00847491"/>
    <w:rsid w:val="009025C1"/>
    <w:rsid w:val="00926EC1"/>
    <w:rsid w:val="00930F18"/>
    <w:rsid w:val="00975300"/>
    <w:rsid w:val="0099550B"/>
    <w:rsid w:val="00A64666"/>
    <w:rsid w:val="00BC2234"/>
    <w:rsid w:val="00C46899"/>
    <w:rsid w:val="00C657FA"/>
    <w:rsid w:val="00CC5A6D"/>
    <w:rsid w:val="00CC6A98"/>
    <w:rsid w:val="00CF1934"/>
    <w:rsid w:val="00D43486"/>
    <w:rsid w:val="00D90058"/>
    <w:rsid w:val="00DB52D3"/>
    <w:rsid w:val="00E33CDD"/>
    <w:rsid w:val="00E608F8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9AB4703-6B69-4F4E-AA91-A1296EEE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1517</Characters>
  <Application>Microsoft Office Word</Application>
  <DocSecurity>4</DocSecurity>
  <Lines>12</Lines>
  <Paragraphs>3</Paragraphs>
  <ScaleCrop>false</ScaleCrop>
  <Company>Marbes CONSULTING s.r.o.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2023-11-13T11:20:00Z</dcterms:created>
  <dcterms:modified xsi:type="dcterms:W3CDTF">2023-11-13T11:20:00Z</dcterms:modified>
</cp:coreProperties>
</file>