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08"/>
        <w:gridCol w:w="6781"/>
        <w:gridCol w:w="1941"/>
        <w:gridCol w:w="1188"/>
      </w:tblGrid>
      <w:tr w:rsidR="00110467" w:rsidTr="00110467">
        <w:tc>
          <w:tcPr>
            <w:tcW w:w="1299" w:type="dxa"/>
            <w:shd w:val="clear" w:color="auto" w:fill="9CC2E5" w:themeFill="accent1" w:themeFillTint="99"/>
          </w:tcPr>
          <w:p w:rsidR="00110467" w:rsidRPr="00110467" w:rsidRDefault="00110467">
            <w:pPr>
              <w:rPr>
                <w:b/>
                <w:sz w:val="24"/>
              </w:rPr>
            </w:pPr>
            <w:r w:rsidRPr="00110467">
              <w:rPr>
                <w:b/>
                <w:sz w:val="24"/>
              </w:rPr>
              <w:t>Název akce:</w:t>
            </w:r>
          </w:p>
        </w:tc>
        <w:tc>
          <w:tcPr>
            <w:tcW w:w="9157" w:type="dxa"/>
            <w:gridSpan w:val="3"/>
            <w:shd w:val="clear" w:color="auto" w:fill="9CC2E5" w:themeFill="accent1" w:themeFillTint="99"/>
          </w:tcPr>
          <w:p w:rsidR="00110467" w:rsidRPr="00110467" w:rsidRDefault="00110467"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110467" w:rsidTr="00110467">
        <w:tc>
          <w:tcPr>
            <w:tcW w:w="1299" w:type="dxa"/>
            <w:shd w:val="clear" w:color="auto" w:fill="BDD6EE" w:themeFill="accent1" w:themeFillTint="66"/>
          </w:tcPr>
          <w:p w:rsidR="00110467" w:rsidRPr="00110467" w:rsidRDefault="00110467">
            <w:pPr>
              <w:rPr>
                <w:b/>
              </w:rPr>
            </w:pPr>
            <w:r w:rsidRPr="00110467">
              <w:rPr>
                <w:b/>
              </w:rPr>
              <w:t>Datum:</w:t>
            </w:r>
          </w:p>
        </w:tc>
        <w:tc>
          <w:tcPr>
            <w:tcW w:w="6259" w:type="dxa"/>
            <w:shd w:val="clear" w:color="auto" w:fill="BDD6EE" w:themeFill="accent1" w:themeFillTint="66"/>
          </w:tcPr>
          <w:p w:rsidR="00110467" w:rsidRPr="00110467" w:rsidRDefault="00110467">
            <w:pPr>
              <w:rPr>
                <w:b/>
              </w:rPr>
            </w:pPr>
            <w:r w:rsidRPr="00110467">
              <w:rPr>
                <w:b/>
              </w:rPr>
              <w:t>Postup prací</w:t>
            </w:r>
          </w:p>
        </w:tc>
        <w:tc>
          <w:tcPr>
            <w:tcW w:w="1792" w:type="dxa"/>
            <w:shd w:val="clear" w:color="auto" w:fill="BDD6EE" w:themeFill="accent1" w:themeFillTint="66"/>
          </w:tcPr>
          <w:p w:rsidR="00110467" w:rsidRPr="00110467" w:rsidRDefault="00110467">
            <w:pPr>
              <w:rPr>
                <w:b/>
              </w:rPr>
            </w:pPr>
            <w:r w:rsidRPr="00110467">
              <w:rPr>
                <w:b/>
              </w:rPr>
              <w:t>Osoba</w:t>
            </w:r>
          </w:p>
        </w:tc>
        <w:tc>
          <w:tcPr>
            <w:tcW w:w="525" w:type="pct"/>
            <w:shd w:val="clear" w:color="auto" w:fill="BDD6EE" w:themeFill="accent1" w:themeFillTint="66"/>
          </w:tcPr>
          <w:p w:rsidR="00110467" w:rsidRPr="00110467" w:rsidRDefault="00110467">
            <w:pPr>
              <w:rPr>
                <w:b/>
              </w:rPr>
            </w:pPr>
            <w:r w:rsidRPr="00110467">
              <w:rPr>
                <w:b/>
              </w:rPr>
              <w:t>Soubor</w:t>
            </w:r>
          </w:p>
        </w:tc>
      </w:tr>
      <w:tr w:rsidR="00110467" w:rsidTr="00110467">
        <w:tc>
          <w:tcPr>
            <w:tcW w:w="1299" w:type="dxa"/>
          </w:tcPr>
          <w:p w:rsidR="00110467" w:rsidRDefault="00110467"/>
        </w:tc>
        <w:tc>
          <w:tcPr>
            <w:tcW w:w="6259" w:type="dxa"/>
          </w:tcPr>
          <w:p w:rsidR="00110467" w:rsidRPr="00110467" w:rsidRDefault="0011046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92" w:type="dxa"/>
          </w:tcPr>
          <w:p w:rsidR="00110467" w:rsidRDefault="00110467"/>
        </w:tc>
        <w:tc>
          <w:tcPr>
            <w:tcW w:w="1134" w:type="dxa"/>
          </w:tcPr>
          <w:p w:rsidR="00110467" w:rsidRDefault="00110467"/>
        </w:tc>
      </w:tr>
      <w:tr w:rsidR="00110467" w:rsidTr="00110467">
        <w:tc>
          <w:tcPr>
            <w:tcW w:w="1299" w:type="dxa"/>
          </w:tcPr>
          <w:p w:rsidR="00110467" w:rsidRDefault="00110467"/>
        </w:tc>
        <w:tc>
          <w:tcPr>
            <w:tcW w:w="6259" w:type="dxa"/>
          </w:tcPr>
          <w:p w:rsidR="00110467" w:rsidRDefault="00110467"/>
        </w:tc>
        <w:tc>
          <w:tcPr>
            <w:tcW w:w="1792" w:type="dxa"/>
          </w:tcPr>
          <w:p w:rsidR="00110467" w:rsidRDefault="00110467"/>
        </w:tc>
        <w:tc>
          <w:tcPr>
            <w:tcW w:w="1134" w:type="dxa"/>
          </w:tcPr>
          <w:p w:rsidR="00110467" w:rsidRDefault="00110467"/>
        </w:tc>
      </w:tr>
      <w:tr w:rsidR="00110467" w:rsidTr="00110467">
        <w:tc>
          <w:tcPr>
            <w:tcW w:w="1299" w:type="dxa"/>
          </w:tcPr>
          <w:p w:rsidR="00110467" w:rsidRDefault="00110467"/>
        </w:tc>
        <w:tc>
          <w:tcPr>
            <w:tcW w:w="6259" w:type="dxa"/>
          </w:tcPr>
          <w:p w:rsidR="00110467" w:rsidRDefault="00110467"/>
        </w:tc>
        <w:tc>
          <w:tcPr>
            <w:tcW w:w="1792" w:type="dxa"/>
          </w:tcPr>
          <w:p w:rsidR="00110467" w:rsidRDefault="00110467"/>
        </w:tc>
        <w:tc>
          <w:tcPr>
            <w:tcW w:w="1134" w:type="dxa"/>
          </w:tcPr>
          <w:p w:rsidR="00110467" w:rsidRDefault="00110467"/>
        </w:tc>
      </w:tr>
      <w:tr w:rsidR="00110467" w:rsidTr="00110467">
        <w:tc>
          <w:tcPr>
            <w:tcW w:w="1299" w:type="dxa"/>
          </w:tcPr>
          <w:p w:rsidR="00110467" w:rsidRDefault="00110467"/>
        </w:tc>
        <w:tc>
          <w:tcPr>
            <w:tcW w:w="6259" w:type="dxa"/>
          </w:tcPr>
          <w:p w:rsidR="00110467" w:rsidRDefault="00110467"/>
        </w:tc>
        <w:tc>
          <w:tcPr>
            <w:tcW w:w="1792" w:type="dxa"/>
          </w:tcPr>
          <w:p w:rsidR="00110467" w:rsidRDefault="00110467"/>
        </w:tc>
        <w:tc>
          <w:tcPr>
            <w:tcW w:w="1134" w:type="dxa"/>
          </w:tcPr>
          <w:p w:rsidR="00110467" w:rsidRDefault="00110467"/>
        </w:tc>
      </w:tr>
      <w:tr w:rsidR="00110467" w:rsidTr="00110467">
        <w:tc>
          <w:tcPr>
            <w:tcW w:w="1299" w:type="dxa"/>
          </w:tcPr>
          <w:p w:rsidR="00110467" w:rsidRDefault="00110467"/>
        </w:tc>
        <w:tc>
          <w:tcPr>
            <w:tcW w:w="6259" w:type="dxa"/>
          </w:tcPr>
          <w:p w:rsidR="00110467" w:rsidRDefault="00110467"/>
        </w:tc>
        <w:tc>
          <w:tcPr>
            <w:tcW w:w="1792" w:type="dxa"/>
          </w:tcPr>
          <w:p w:rsidR="00110467" w:rsidRDefault="00110467"/>
        </w:tc>
        <w:tc>
          <w:tcPr>
            <w:tcW w:w="1134" w:type="dxa"/>
          </w:tcPr>
          <w:p w:rsidR="00110467" w:rsidRDefault="00110467"/>
        </w:tc>
      </w:tr>
      <w:tr w:rsidR="00110467" w:rsidTr="00110467">
        <w:tc>
          <w:tcPr>
            <w:tcW w:w="1299" w:type="dxa"/>
          </w:tcPr>
          <w:p w:rsidR="00110467" w:rsidRDefault="00110467"/>
        </w:tc>
        <w:tc>
          <w:tcPr>
            <w:tcW w:w="6259" w:type="dxa"/>
          </w:tcPr>
          <w:p w:rsidR="00110467" w:rsidRDefault="00110467"/>
        </w:tc>
        <w:tc>
          <w:tcPr>
            <w:tcW w:w="1792" w:type="dxa"/>
          </w:tcPr>
          <w:p w:rsidR="00110467" w:rsidRDefault="00110467"/>
        </w:tc>
        <w:tc>
          <w:tcPr>
            <w:tcW w:w="1134" w:type="dxa"/>
          </w:tcPr>
          <w:p w:rsidR="00110467" w:rsidRDefault="00110467"/>
        </w:tc>
      </w:tr>
    </w:tbl>
    <w:p w:rsidR="00C9791E" w:rsidRDefault="00BB7A35"/>
    <w:sectPr w:rsidR="00C9791E" w:rsidSect="00BB7A35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9B"/>
    <w:rsid w:val="00110467"/>
    <w:rsid w:val="001671AC"/>
    <w:rsid w:val="0018519B"/>
    <w:rsid w:val="002B433A"/>
    <w:rsid w:val="00B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FACB3-F959-4E4B-9DBC-63EE4E7C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 Petr</dc:creator>
  <cp:keywords/>
  <dc:description/>
  <cp:lastModifiedBy>Nadvornik Petr</cp:lastModifiedBy>
  <cp:revision>3</cp:revision>
  <dcterms:created xsi:type="dcterms:W3CDTF">2022-08-16T06:00:00Z</dcterms:created>
  <dcterms:modified xsi:type="dcterms:W3CDTF">2022-08-18T06:41:00Z</dcterms:modified>
</cp:coreProperties>
</file>