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E397" w14:textId="6E6C995F" w:rsidR="000B3E87" w:rsidRDefault="008025D9">
      <w:pPr>
        <w:rPr>
          <w:lang w:val="cs-CZ"/>
        </w:rPr>
      </w:pPr>
      <w:r>
        <w:rPr>
          <w:lang w:val="cs-CZ"/>
        </w:rPr>
        <w:t>Zadám, že si nepřeji schválit</w:t>
      </w:r>
    </w:p>
    <w:p w14:paraId="5744BF5B" w14:textId="42869EDB" w:rsidR="008025D9" w:rsidRDefault="008025D9">
      <w:pPr>
        <w:rPr>
          <w:lang w:val="cs-CZ"/>
        </w:rPr>
      </w:pPr>
      <w:r w:rsidRPr="008025D9">
        <w:rPr>
          <w:noProof/>
          <w:lang w:val="cs-CZ"/>
        </w:rPr>
        <w:drawing>
          <wp:inline distT="0" distB="0" distL="0" distR="0" wp14:anchorId="2664C7A8" wp14:editId="0D7AFE9E">
            <wp:extent cx="5943600" cy="288480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4"/>
                    <a:stretch>
                      <a:fillRect/>
                    </a:stretch>
                  </pic:blipFill>
                  <pic:spPr>
                    <a:xfrm>
                      <a:off x="0" y="0"/>
                      <a:ext cx="5943600" cy="2884805"/>
                    </a:xfrm>
                    <a:prstGeom prst="rect">
                      <a:avLst/>
                    </a:prstGeom>
                  </pic:spPr>
                </pic:pic>
              </a:graphicData>
            </a:graphic>
          </wp:inline>
        </w:drawing>
      </w:r>
    </w:p>
    <w:p w14:paraId="41891EE3" w14:textId="039CBC9B" w:rsidR="008025D9" w:rsidRDefault="008025D9">
      <w:pPr>
        <w:rPr>
          <w:lang w:val="cs-CZ"/>
        </w:rPr>
      </w:pPr>
      <w:r>
        <w:rPr>
          <w:lang w:val="cs-CZ"/>
        </w:rPr>
        <w:t>Na Detailu žádosti dám Zpět</w:t>
      </w:r>
    </w:p>
    <w:p w14:paraId="2EFC45B3" w14:textId="264F55A6" w:rsidR="008025D9" w:rsidRDefault="008025D9">
      <w:pPr>
        <w:rPr>
          <w:lang w:val="cs-CZ"/>
        </w:rPr>
      </w:pPr>
      <w:r w:rsidRPr="008025D9">
        <w:rPr>
          <w:noProof/>
          <w:lang w:val="cs-CZ"/>
        </w:rPr>
        <w:drawing>
          <wp:inline distT="0" distB="0" distL="0" distR="0" wp14:anchorId="02E32652" wp14:editId="64337D00">
            <wp:extent cx="5943600" cy="246380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5"/>
                    <a:stretch>
                      <a:fillRect/>
                    </a:stretch>
                  </pic:blipFill>
                  <pic:spPr>
                    <a:xfrm>
                      <a:off x="0" y="0"/>
                      <a:ext cx="5943600" cy="2463800"/>
                    </a:xfrm>
                    <a:prstGeom prst="rect">
                      <a:avLst/>
                    </a:prstGeom>
                  </pic:spPr>
                </pic:pic>
              </a:graphicData>
            </a:graphic>
          </wp:inline>
        </w:drawing>
      </w:r>
    </w:p>
    <w:p w14:paraId="4C959A52" w14:textId="1481953D" w:rsidR="008025D9" w:rsidRDefault="008025D9">
      <w:pPr>
        <w:rPr>
          <w:lang w:val="cs-CZ"/>
        </w:rPr>
      </w:pPr>
      <w:r w:rsidRPr="008025D9">
        <w:rPr>
          <w:noProof/>
          <w:lang w:val="cs-CZ"/>
        </w:rPr>
        <w:lastRenderedPageBreak/>
        <w:drawing>
          <wp:inline distT="0" distB="0" distL="0" distR="0" wp14:anchorId="237AA038" wp14:editId="6C65B299">
            <wp:extent cx="5943600" cy="219900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6"/>
                    <a:stretch>
                      <a:fillRect/>
                    </a:stretch>
                  </pic:blipFill>
                  <pic:spPr>
                    <a:xfrm>
                      <a:off x="0" y="0"/>
                      <a:ext cx="5943600" cy="2199005"/>
                    </a:xfrm>
                    <a:prstGeom prst="rect">
                      <a:avLst/>
                    </a:prstGeom>
                  </pic:spPr>
                </pic:pic>
              </a:graphicData>
            </a:graphic>
          </wp:inline>
        </w:drawing>
      </w:r>
    </w:p>
    <w:p w14:paraId="4A47102A" w14:textId="6FDF2C6E" w:rsidR="008025D9" w:rsidRDefault="008025D9">
      <w:pPr>
        <w:rPr>
          <w:lang w:val="cs-CZ"/>
        </w:rPr>
      </w:pPr>
      <w:r w:rsidRPr="008025D9">
        <w:rPr>
          <w:noProof/>
          <w:lang w:val="cs-CZ"/>
        </w:rPr>
        <w:drawing>
          <wp:inline distT="0" distB="0" distL="0" distR="0" wp14:anchorId="68850BDE" wp14:editId="04DEBC01">
            <wp:extent cx="5943600" cy="1389380"/>
            <wp:effectExtent l="0" t="0" r="0" b="127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7"/>
                    <a:stretch>
                      <a:fillRect/>
                    </a:stretch>
                  </pic:blipFill>
                  <pic:spPr>
                    <a:xfrm>
                      <a:off x="0" y="0"/>
                      <a:ext cx="5943600" cy="1389380"/>
                    </a:xfrm>
                    <a:prstGeom prst="rect">
                      <a:avLst/>
                    </a:prstGeom>
                  </pic:spPr>
                </pic:pic>
              </a:graphicData>
            </a:graphic>
          </wp:inline>
        </w:drawing>
      </w:r>
    </w:p>
    <w:p w14:paraId="5FB86F65" w14:textId="4CB766A9" w:rsidR="008025D9" w:rsidRDefault="008025D9">
      <w:pPr>
        <w:rPr>
          <w:lang w:val="cs-CZ"/>
        </w:rPr>
      </w:pPr>
      <w:r>
        <w:rPr>
          <w:lang w:val="cs-CZ"/>
        </w:rPr>
        <w:t>Po Zpět na Detail žádosti jsem korektně na Detailu a zápis schválen</w:t>
      </w:r>
    </w:p>
    <w:p w14:paraId="32EA48F2" w14:textId="161A0318" w:rsidR="008025D9" w:rsidRDefault="008025D9">
      <w:pPr>
        <w:rPr>
          <w:lang w:val="cs-CZ"/>
        </w:rPr>
      </w:pPr>
      <w:r w:rsidRPr="008025D9">
        <w:rPr>
          <w:noProof/>
          <w:lang w:val="cs-CZ"/>
        </w:rPr>
        <w:drawing>
          <wp:inline distT="0" distB="0" distL="0" distR="0" wp14:anchorId="2558EABA" wp14:editId="15F94007">
            <wp:extent cx="5943600" cy="2567305"/>
            <wp:effectExtent l="0" t="0" r="0" b="444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8"/>
                    <a:stretch>
                      <a:fillRect/>
                    </a:stretch>
                  </pic:blipFill>
                  <pic:spPr>
                    <a:xfrm>
                      <a:off x="0" y="0"/>
                      <a:ext cx="5943600" cy="2567305"/>
                    </a:xfrm>
                    <a:prstGeom prst="rect">
                      <a:avLst/>
                    </a:prstGeom>
                  </pic:spPr>
                </pic:pic>
              </a:graphicData>
            </a:graphic>
          </wp:inline>
        </w:drawing>
      </w:r>
    </w:p>
    <w:p w14:paraId="7EF56C2F" w14:textId="25A77173" w:rsidR="008025D9" w:rsidRDefault="008025D9">
      <w:pPr>
        <w:rPr>
          <w:lang w:val="cs-CZ"/>
        </w:rPr>
      </w:pPr>
      <w:r w:rsidRPr="008025D9">
        <w:rPr>
          <w:noProof/>
          <w:lang w:val="cs-CZ"/>
        </w:rPr>
        <w:lastRenderedPageBreak/>
        <w:drawing>
          <wp:inline distT="0" distB="0" distL="0" distR="0" wp14:anchorId="10ECF4AE" wp14:editId="60408126">
            <wp:extent cx="5943600" cy="1482725"/>
            <wp:effectExtent l="0" t="0" r="0" b="3175"/>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chat or text message&#10;&#10;Description automatically generated"/>
                    <pic:cNvPicPr/>
                  </pic:nvPicPr>
                  <pic:blipFill>
                    <a:blip r:embed="rId9"/>
                    <a:stretch>
                      <a:fillRect/>
                    </a:stretch>
                  </pic:blipFill>
                  <pic:spPr>
                    <a:xfrm>
                      <a:off x="0" y="0"/>
                      <a:ext cx="5943600" cy="1482725"/>
                    </a:xfrm>
                    <a:prstGeom prst="rect">
                      <a:avLst/>
                    </a:prstGeom>
                  </pic:spPr>
                </pic:pic>
              </a:graphicData>
            </a:graphic>
          </wp:inline>
        </w:drawing>
      </w:r>
    </w:p>
    <w:p w14:paraId="23B7FD74" w14:textId="1440C68C" w:rsidR="008025D9" w:rsidRDefault="008025D9" w:rsidP="00B6159C">
      <w:pPr>
        <w:pStyle w:val="Heading1"/>
        <w:rPr>
          <w:lang w:val="cs-CZ"/>
        </w:rPr>
      </w:pPr>
      <w:r>
        <w:rPr>
          <w:lang w:val="cs-CZ"/>
        </w:rPr>
        <w:t xml:space="preserve">Omezit Datum uzavření </w:t>
      </w:r>
      <w:r w:rsidR="00B6159C">
        <w:rPr>
          <w:lang w:val="cs-CZ"/>
        </w:rPr>
        <w:t>do budoucna</w:t>
      </w:r>
    </w:p>
    <w:p w14:paraId="08F1881E" w14:textId="6AF1632F" w:rsidR="00B6159C" w:rsidRDefault="00B6159C" w:rsidP="00B6159C">
      <w:pPr>
        <w:rPr>
          <w:lang w:val="cs-CZ"/>
        </w:rPr>
      </w:pPr>
      <w:r>
        <w:rPr>
          <w:lang w:val="cs-CZ"/>
        </w:rPr>
        <w:t>Sice na úrovni testovací RS jde uložit i hodnota v budoucnu, ale na úrovni Elka to zakázat.</w:t>
      </w:r>
    </w:p>
    <w:p w14:paraId="45AFC466" w14:textId="5436B7D2" w:rsidR="00B6159C" w:rsidRDefault="00B6159C" w:rsidP="00B6159C">
      <w:pPr>
        <w:rPr>
          <w:lang w:val="cs-CZ"/>
        </w:rPr>
      </w:pPr>
      <w:r w:rsidRPr="00B6159C">
        <w:rPr>
          <w:noProof/>
          <w:lang w:val="cs-CZ"/>
        </w:rPr>
        <w:drawing>
          <wp:inline distT="0" distB="0" distL="0" distR="0" wp14:anchorId="7C903F11" wp14:editId="48BB4AF0">
            <wp:extent cx="5943600" cy="2955925"/>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0"/>
                    <a:stretch>
                      <a:fillRect/>
                    </a:stretch>
                  </pic:blipFill>
                  <pic:spPr>
                    <a:xfrm>
                      <a:off x="0" y="0"/>
                      <a:ext cx="5943600" cy="2955925"/>
                    </a:xfrm>
                    <a:prstGeom prst="rect">
                      <a:avLst/>
                    </a:prstGeom>
                  </pic:spPr>
                </pic:pic>
              </a:graphicData>
            </a:graphic>
          </wp:inline>
        </w:drawing>
      </w:r>
    </w:p>
    <w:p w14:paraId="5236DCF0" w14:textId="1DC6C160" w:rsidR="00B6159C" w:rsidRDefault="00B6159C" w:rsidP="00B6159C">
      <w:pPr>
        <w:rPr>
          <w:lang w:val="cs-CZ"/>
        </w:rPr>
      </w:pPr>
    </w:p>
    <w:p w14:paraId="1E34E3A5" w14:textId="63E0C215" w:rsidR="00B6159C" w:rsidRDefault="00B6159C" w:rsidP="00B6159C">
      <w:pPr>
        <w:pStyle w:val="Heading1"/>
        <w:rPr>
          <w:lang w:val="cs-CZ"/>
        </w:rPr>
      </w:pPr>
      <w:r>
        <w:rPr>
          <w:lang w:val="cs-CZ"/>
        </w:rPr>
        <w:t xml:space="preserve">Pokud dám </w:t>
      </w:r>
      <w:r w:rsidR="003E18BA">
        <w:rPr>
          <w:lang w:val="cs-CZ"/>
        </w:rPr>
        <w:t>Z</w:t>
      </w:r>
      <w:r>
        <w:rPr>
          <w:lang w:val="cs-CZ"/>
        </w:rPr>
        <w:t>amítnout odeslání v </w:t>
      </w:r>
      <w:proofErr w:type="spellStart"/>
      <w:r>
        <w:rPr>
          <w:lang w:val="cs-CZ"/>
        </w:rPr>
        <w:t>Datovce</w:t>
      </w:r>
      <w:proofErr w:type="spellEnd"/>
      <w:r>
        <w:rPr>
          <w:lang w:val="cs-CZ"/>
        </w:rPr>
        <w:t>, tak po návratu na Detail žádosti nevidím, proč žádost v daném stavu v s ohledem na Zápis do RS</w:t>
      </w:r>
    </w:p>
    <w:p w14:paraId="428C58F7" w14:textId="503C9851" w:rsidR="00B6159C" w:rsidRDefault="00B6159C" w:rsidP="00B6159C">
      <w:pPr>
        <w:rPr>
          <w:lang w:val="cs-CZ"/>
        </w:rPr>
      </w:pPr>
      <w:r>
        <w:rPr>
          <w:lang w:val="cs-CZ"/>
        </w:rPr>
        <w:t>Doplnit vysvětlení podobně jako, když zápis do RS selže na chybě:</w:t>
      </w:r>
    </w:p>
    <w:p w14:paraId="6A57FB54" w14:textId="6A8985C7" w:rsidR="00B6159C" w:rsidRDefault="00B6159C" w:rsidP="00B6159C">
      <w:pPr>
        <w:rPr>
          <w:lang w:val="cs-CZ"/>
        </w:rPr>
      </w:pPr>
      <w:r>
        <w:rPr>
          <w:lang w:val="cs-CZ"/>
        </w:rPr>
        <w:lastRenderedPageBreak/>
        <w:t>Text: „Zápis do Registru smluv zrušen uživatelem. Pro opětovný zápis použijte tlačítko Zapsat do Registru smluv, případně můžete použít volbu Zapsat ručně“</w:t>
      </w:r>
      <w:r w:rsidRPr="00B6159C">
        <w:rPr>
          <w:noProof/>
          <w:lang w:val="cs-CZ"/>
        </w:rPr>
        <w:drawing>
          <wp:inline distT="0" distB="0" distL="0" distR="0" wp14:anchorId="46CDF852" wp14:editId="4F69109F">
            <wp:extent cx="5943600" cy="3639820"/>
            <wp:effectExtent l="0" t="0" r="0" b="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11"/>
                    <a:stretch>
                      <a:fillRect/>
                    </a:stretch>
                  </pic:blipFill>
                  <pic:spPr>
                    <a:xfrm>
                      <a:off x="0" y="0"/>
                      <a:ext cx="5943600" cy="3639820"/>
                    </a:xfrm>
                    <a:prstGeom prst="rect">
                      <a:avLst/>
                    </a:prstGeom>
                  </pic:spPr>
                </pic:pic>
              </a:graphicData>
            </a:graphic>
          </wp:inline>
        </w:drawing>
      </w:r>
    </w:p>
    <w:p w14:paraId="38DE0C6B" w14:textId="2E5DB019" w:rsidR="00B6159C" w:rsidRDefault="00B6159C" w:rsidP="003E18BA">
      <w:pPr>
        <w:pStyle w:val="Heading1"/>
        <w:rPr>
          <w:lang w:val="cs-CZ"/>
        </w:rPr>
      </w:pPr>
      <w:r>
        <w:rPr>
          <w:lang w:val="cs-CZ"/>
        </w:rPr>
        <w:lastRenderedPageBreak/>
        <w:t xml:space="preserve">Cena/Hodnota v Kč </w:t>
      </w:r>
      <w:r w:rsidR="003E18BA">
        <w:rPr>
          <w:lang w:val="cs-CZ"/>
        </w:rPr>
        <w:t>s DPH se neodesílá v rámci XML</w:t>
      </w:r>
    </w:p>
    <w:p w14:paraId="5B397D61" w14:textId="6C6E0553" w:rsidR="003E18BA" w:rsidRDefault="003E18BA" w:rsidP="003E18BA">
      <w:pPr>
        <w:rPr>
          <w:lang w:val="cs-CZ"/>
        </w:rPr>
      </w:pPr>
      <w:r w:rsidRPr="003E18BA">
        <w:rPr>
          <w:noProof/>
          <w:lang w:val="cs-CZ"/>
        </w:rPr>
        <w:drawing>
          <wp:inline distT="0" distB="0" distL="0" distR="0" wp14:anchorId="74D3BA1F" wp14:editId="1CCFD6BE">
            <wp:extent cx="5943600" cy="4091305"/>
            <wp:effectExtent l="0" t="0" r="0" b="4445"/>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12"/>
                    <a:stretch>
                      <a:fillRect/>
                    </a:stretch>
                  </pic:blipFill>
                  <pic:spPr>
                    <a:xfrm>
                      <a:off x="0" y="0"/>
                      <a:ext cx="5943600" cy="4091305"/>
                    </a:xfrm>
                    <a:prstGeom prst="rect">
                      <a:avLst/>
                    </a:prstGeom>
                  </pic:spPr>
                </pic:pic>
              </a:graphicData>
            </a:graphic>
          </wp:inline>
        </w:drawing>
      </w:r>
    </w:p>
    <w:p w14:paraId="53CF1F60" w14:textId="408291F8" w:rsidR="003E18BA" w:rsidRDefault="003E18BA" w:rsidP="003E18BA">
      <w:pPr>
        <w:rPr>
          <w:lang w:val="cs-CZ"/>
        </w:rPr>
      </w:pPr>
      <w:r w:rsidRPr="003E18BA">
        <w:rPr>
          <w:noProof/>
          <w:lang w:val="cs-CZ"/>
        </w:rPr>
        <w:drawing>
          <wp:inline distT="0" distB="0" distL="0" distR="0" wp14:anchorId="6224D357" wp14:editId="6AA45AAA">
            <wp:extent cx="5943600" cy="3467100"/>
            <wp:effectExtent l="0" t="0" r="0" b="0"/>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email&#10;&#10;Description automatically generated"/>
                    <pic:cNvPicPr/>
                  </pic:nvPicPr>
                  <pic:blipFill>
                    <a:blip r:embed="rId13"/>
                    <a:stretch>
                      <a:fillRect/>
                    </a:stretch>
                  </pic:blipFill>
                  <pic:spPr>
                    <a:xfrm>
                      <a:off x="0" y="0"/>
                      <a:ext cx="5943600" cy="3467100"/>
                    </a:xfrm>
                    <a:prstGeom prst="rect">
                      <a:avLst/>
                    </a:prstGeom>
                  </pic:spPr>
                </pic:pic>
              </a:graphicData>
            </a:graphic>
          </wp:inline>
        </w:drawing>
      </w:r>
    </w:p>
    <w:p w14:paraId="6C26B7F9" w14:textId="6F3DB6AE" w:rsidR="003E18BA" w:rsidRDefault="003E18BA" w:rsidP="003E18BA">
      <w:pPr>
        <w:rPr>
          <w:lang w:val="cs-CZ"/>
        </w:rPr>
      </w:pPr>
      <w:r w:rsidRPr="003E18BA">
        <w:rPr>
          <w:noProof/>
          <w:lang w:val="cs-CZ"/>
        </w:rPr>
        <w:lastRenderedPageBreak/>
        <w:drawing>
          <wp:inline distT="0" distB="0" distL="0" distR="0" wp14:anchorId="03658BCF" wp14:editId="363D7852">
            <wp:extent cx="5943600" cy="4283075"/>
            <wp:effectExtent l="0" t="0" r="0" b="3175"/>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pic:nvPicPr>
                  <pic:blipFill>
                    <a:blip r:embed="rId14"/>
                    <a:stretch>
                      <a:fillRect/>
                    </a:stretch>
                  </pic:blipFill>
                  <pic:spPr>
                    <a:xfrm>
                      <a:off x="0" y="0"/>
                      <a:ext cx="5943600" cy="4283075"/>
                    </a:xfrm>
                    <a:prstGeom prst="rect">
                      <a:avLst/>
                    </a:prstGeom>
                  </pic:spPr>
                </pic:pic>
              </a:graphicData>
            </a:graphic>
          </wp:inline>
        </w:drawing>
      </w:r>
    </w:p>
    <w:p w14:paraId="52284BB6" w14:textId="5399A049" w:rsidR="005F6D62" w:rsidRDefault="005F6D62" w:rsidP="005F6D62">
      <w:pPr>
        <w:pStyle w:val="Heading1"/>
        <w:rPr>
          <w:lang w:val="cs-CZ"/>
        </w:rPr>
      </w:pPr>
      <w:r>
        <w:rPr>
          <w:lang w:val="cs-CZ"/>
        </w:rPr>
        <w:t xml:space="preserve">Při validaci musí být zadáno buď IČO nebo </w:t>
      </w:r>
      <w:proofErr w:type="spellStart"/>
      <w:r>
        <w:rPr>
          <w:lang w:val="cs-CZ"/>
        </w:rPr>
        <w:t>datovka</w:t>
      </w:r>
      <w:proofErr w:type="spellEnd"/>
      <w:r>
        <w:rPr>
          <w:lang w:val="cs-CZ"/>
        </w:rPr>
        <w:t>, z BE hlášky to není zřejmé</w:t>
      </w:r>
    </w:p>
    <w:p w14:paraId="47A6ECAE" w14:textId="0BFFF866" w:rsidR="005F6D62" w:rsidRPr="005F6D62" w:rsidRDefault="005F6D62" w:rsidP="005F6D62">
      <w:pPr>
        <w:rPr>
          <w:lang w:val="cs-CZ"/>
        </w:rPr>
      </w:pPr>
      <w:r>
        <w:rPr>
          <w:lang w:val="cs-CZ"/>
        </w:rPr>
        <w:t xml:space="preserve">Upravit BE hlášku, případně doplnit </w:t>
      </w:r>
      <w:proofErr w:type="spellStart"/>
      <w:r>
        <w:rPr>
          <w:lang w:val="cs-CZ"/>
        </w:rPr>
        <w:t>infobox</w:t>
      </w:r>
      <w:proofErr w:type="spellEnd"/>
      <w:r>
        <w:rPr>
          <w:lang w:val="cs-CZ"/>
        </w:rPr>
        <w:t xml:space="preserve"> nad tlačítko Vyplnit údaje dle IČO nebo datové schránky.</w:t>
      </w:r>
    </w:p>
    <w:p w14:paraId="51E09FE5" w14:textId="7308F7A7" w:rsidR="005F6D62" w:rsidRPr="003E18BA" w:rsidRDefault="005F6D62" w:rsidP="003E18BA">
      <w:pPr>
        <w:rPr>
          <w:lang w:val="cs-CZ"/>
        </w:rPr>
      </w:pPr>
      <w:r w:rsidRPr="005F6D62">
        <w:rPr>
          <w:noProof/>
          <w:lang w:val="cs-CZ"/>
        </w:rPr>
        <w:drawing>
          <wp:inline distT="0" distB="0" distL="0" distR="0" wp14:anchorId="3A11C1CC" wp14:editId="412C17CB">
            <wp:extent cx="5943600" cy="1958340"/>
            <wp:effectExtent l="0" t="0" r="0" b="3810"/>
            <wp:docPr id="15" name="Picture 15" descr="Graphical user interface, text,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email, website&#10;&#10;Description automatically generated"/>
                    <pic:cNvPicPr/>
                  </pic:nvPicPr>
                  <pic:blipFill>
                    <a:blip r:embed="rId15"/>
                    <a:stretch>
                      <a:fillRect/>
                    </a:stretch>
                  </pic:blipFill>
                  <pic:spPr>
                    <a:xfrm>
                      <a:off x="0" y="0"/>
                      <a:ext cx="5943600" cy="1958340"/>
                    </a:xfrm>
                    <a:prstGeom prst="rect">
                      <a:avLst/>
                    </a:prstGeom>
                  </pic:spPr>
                </pic:pic>
              </a:graphicData>
            </a:graphic>
          </wp:inline>
        </w:drawing>
      </w:r>
    </w:p>
    <w:p w14:paraId="42C93AAE" w14:textId="59E09E4F" w:rsidR="000F727D" w:rsidRPr="000F727D" w:rsidRDefault="000F727D" w:rsidP="000F727D">
      <w:pPr>
        <w:rPr>
          <w:lang w:val="cs-CZ"/>
        </w:rPr>
      </w:pPr>
    </w:p>
    <w:p w14:paraId="5F9DCF28" w14:textId="19261C4F" w:rsidR="001A5EED" w:rsidRDefault="001A5EED" w:rsidP="00B6159C">
      <w:pPr>
        <w:rPr>
          <w:lang w:val="cs-CZ"/>
        </w:rPr>
      </w:pPr>
    </w:p>
    <w:p w14:paraId="45FAADFE" w14:textId="3C01B561" w:rsidR="000F727D" w:rsidRDefault="000F727D" w:rsidP="000F727D">
      <w:pPr>
        <w:pStyle w:val="Heading1"/>
        <w:rPr>
          <w:lang w:val="cs-CZ"/>
        </w:rPr>
      </w:pPr>
      <w:r>
        <w:rPr>
          <w:lang w:val="cs-CZ"/>
        </w:rPr>
        <w:lastRenderedPageBreak/>
        <w:t>Potvrzení automatického schválení</w:t>
      </w:r>
    </w:p>
    <w:p w14:paraId="46ABD7FB" w14:textId="441666D1" w:rsidR="000F727D" w:rsidRDefault="000F727D" w:rsidP="00B6159C">
      <w:pPr>
        <w:rPr>
          <w:lang w:val="cs-CZ"/>
        </w:rPr>
      </w:pPr>
      <w:r>
        <w:rPr>
          <w:lang w:val="cs-CZ"/>
        </w:rPr>
        <w:t xml:space="preserve">Tlačítko Zpět na detail žádosti změnit na „Potvrdit a zpět na detail žádosti“, tlačítko bude </w:t>
      </w:r>
      <w:proofErr w:type="spellStart"/>
      <w:r>
        <w:rPr>
          <w:lang w:val="cs-CZ"/>
        </w:rPr>
        <w:t>primary</w:t>
      </w:r>
      <w:proofErr w:type="spellEnd"/>
      <w:r>
        <w:rPr>
          <w:lang w:val="cs-CZ"/>
        </w:rPr>
        <w:t xml:space="preserve">. Nad tlačítko doplnit modrý </w:t>
      </w:r>
      <w:proofErr w:type="spellStart"/>
      <w:r>
        <w:rPr>
          <w:lang w:val="cs-CZ"/>
        </w:rPr>
        <w:t>infobox</w:t>
      </w:r>
      <w:proofErr w:type="spellEnd"/>
      <w:r>
        <w:rPr>
          <w:lang w:val="cs-CZ"/>
        </w:rPr>
        <w:t xml:space="preserve"> s textem „Pokud vyberete volbu Ano, bude žádost po úspěšném zápisu do Registru smluv automaticky schválena bez interakce uživatele. Pokud vyberete volbu Ne, pak budete muset žádost po zápisu do Registru smluv ještě schválit na Detailu </w:t>
      </w:r>
      <w:r w:rsidR="00486C83">
        <w:rPr>
          <w:lang w:val="cs-CZ"/>
        </w:rPr>
        <w:t>žádosti</w:t>
      </w:r>
      <w:r>
        <w:rPr>
          <w:lang w:val="cs-CZ"/>
        </w:rPr>
        <w:t>.“</w:t>
      </w:r>
    </w:p>
    <w:p w14:paraId="3AB4349C" w14:textId="2E531E96" w:rsidR="000F727D" w:rsidRDefault="000F727D" w:rsidP="00B6159C">
      <w:pPr>
        <w:rPr>
          <w:lang w:val="cs-CZ"/>
        </w:rPr>
      </w:pPr>
    </w:p>
    <w:p w14:paraId="45C93922" w14:textId="7B87EC0B" w:rsidR="000F727D" w:rsidRDefault="000F727D" w:rsidP="00B6159C">
      <w:pPr>
        <w:rPr>
          <w:lang w:val="cs-CZ"/>
        </w:rPr>
      </w:pPr>
      <w:r w:rsidRPr="000F727D">
        <w:rPr>
          <w:noProof/>
          <w:lang w:val="cs-CZ"/>
        </w:rPr>
        <w:drawing>
          <wp:inline distT="0" distB="0" distL="0" distR="0" wp14:anchorId="7419A6CD" wp14:editId="7CFF44BA">
            <wp:extent cx="5943600" cy="2527935"/>
            <wp:effectExtent l="0" t="0" r="0" b="5715"/>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pic:nvPicPr>
                  <pic:blipFill>
                    <a:blip r:embed="rId16"/>
                    <a:stretch>
                      <a:fillRect/>
                    </a:stretch>
                  </pic:blipFill>
                  <pic:spPr>
                    <a:xfrm>
                      <a:off x="0" y="0"/>
                      <a:ext cx="5943600" cy="2527935"/>
                    </a:xfrm>
                    <a:prstGeom prst="rect">
                      <a:avLst/>
                    </a:prstGeom>
                  </pic:spPr>
                </pic:pic>
              </a:graphicData>
            </a:graphic>
          </wp:inline>
        </w:drawing>
      </w:r>
    </w:p>
    <w:p w14:paraId="28776DAA" w14:textId="31DEED9F" w:rsidR="00C14101" w:rsidRDefault="00C14101" w:rsidP="00B6159C">
      <w:pPr>
        <w:rPr>
          <w:lang w:val="cs-CZ"/>
        </w:rPr>
      </w:pPr>
    </w:p>
    <w:p w14:paraId="18BFF1AB" w14:textId="11D543FC" w:rsidR="00C14101" w:rsidRDefault="00C14101" w:rsidP="00C14101">
      <w:pPr>
        <w:pStyle w:val="Heading1"/>
        <w:rPr>
          <w:lang w:val="cs-CZ"/>
        </w:rPr>
      </w:pPr>
      <w:r>
        <w:rPr>
          <w:lang w:val="cs-CZ"/>
        </w:rPr>
        <w:t xml:space="preserve">Zapsat ručně – tlačítko Schválit žádost není </w:t>
      </w:r>
      <w:proofErr w:type="spellStart"/>
      <w:r>
        <w:rPr>
          <w:lang w:val="cs-CZ"/>
        </w:rPr>
        <w:t>enablované</w:t>
      </w:r>
      <w:proofErr w:type="spellEnd"/>
    </w:p>
    <w:p w14:paraId="3DCDD4E4" w14:textId="2E368D30" w:rsidR="00C14101" w:rsidRDefault="00C14101" w:rsidP="00B6159C">
      <w:pPr>
        <w:rPr>
          <w:lang w:val="cs-CZ"/>
        </w:rPr>
      </w:pPr>
      <w:r w:rsidRPr="00C14101">
        <w:rPr>
          <w:noProof/>
          <w:lang w:val="cs-CZ"/>
        </w:rPr>
        <w:drawing>
          <wp:inline distT="0" distB="0" distL="0" distR="0" wp14:anchorId="1BB433CE" wp14:editId="6BD9ECED">
            <wp:extent cx="5943600" cy="3164840"/>
            <wp:effectExtent l="0" t="0" r="0" b="0"/>
            <wp:docPr id="22" name="Picture 2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 email&#10;&#10;Description automatically generated"/>
                    <pic:cNvPicPr/>
                  </pic:nvPicPr>
                  <pic:blipFill>
                    <a:blip r:embed="rId17"/>
                    <a:stretch>
                      <a:fillRect/>
                    </a:stretch>
                  </pic:blipFill>
                  <pic:spPr>
                    <a:xfrm>
                      <a:off x="0" y="0"/>
                      <a:ext cx="5943600" cy="3164840"/>
                    </a:xfrm>
                    <a:prstGeom prst="rect">
                      <a:avLst/>
                    </a:prstGeom>
                  </pic:spPr>
                </pic:pic>
              </a:graphicData>
            </a:graphic>
          </wp:inline>
        </w:drawing>
      </w:r>
    </w:p>
    <w:p w14:paraId="7DD343AC" w14:textId="4995E883" w:rsidR="001E6C2C" w:rsidRDefault="001E6C2C" w:rsidP="00B6159C">
      <w:pPr>
        <w:rPr>
          <w:lang w:val="cs-CZ"/>
        </w:rPr>
      </w:pPr>
      <w:r>
        <w:rPr>
          <w:lang w:val="cs-CZ"/>
        </w:rPr>
        <w:t xml:space="preserve">Pokud má organizace nastaveno, že nepoužívá zápis do RS přes </w:t>
      </w:r>
      <w:proofErr w:type="spellStart"/>
      <w:r>
        <w:rPr>
          <w:lang w:val="cs-CZ"/>
        </w:rPr>
        <w:t>Datovky</w:t>
      </w:r>
      <w:proofErr w:type="spellEnd"/>
      <w:r>
        <w:rPr>
          <w:lang w:val="cs-CZ"/>
        </w:rPr>
        <w:t>, tak to funguje.</w:t>
      </w:r>
    </w:p>
    <w:p w14:paraId="1705D437" w14:textId="35235C07" w:rsidR="001E6C2C" w:rsidRPr="00B6159C" w:rsidRDefault="001E6C2C" w:rsidP="00B6159C">
      <w:pPr>
        <w:rPr>
          <w:lang w:val="cs-CZ"/>
        </w:rPr>
      </w:pPr>
      <w:r w:rsidRPr="001E6C2C">
        <w:rPr>
          <w:noProof/>
          <w:lang w:val="cs-CZ"/>
        </w:rPr>
        <w:lastRenderedPageBreak/>
        <w:drawing>
          <wp:inline distT="0" distB="0" distL="0" distR="0" wp14:anchorId="288E40DA" wp14:editId="1DE9023C">
            <wp:extent cx="5943600" cy="2756535"/>
            <wp:effectExtent l="0" t="0" r="0" b="5715"/>
            <wp:docPr id="23" name="Picture 2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 email&#10;&#10;Description automatically generated"/>
                    <pic:cNvPicPr/>
                  </pic:nvPicPr>
                  <pic:blipFill>
                    <a:blip r:embed="rId18"/>
                    <a:stretch>
                      <a:fillRect/>
                    </a:stretch>
                  </pic:blipFill>
                  <pic:spPr>
                    <a:xfrm>
                      <a:off x="0" y="0"/>
                      <a:ext cx="5943600" cy="2756535"/>
                    </a:xfrm>
                    <a:prstGeom prst="rect">
                      <a:avLst/>
                    </a:prstGeom>
                  </pic:spPr>
                </pic:pic>
              </a:graphicData>
            </a:graphic>
          </wp:inline>
        </w:drawing>
      </w:r>
    </w:p>
    <w:sectPr w:rsidR="001E6C2C" w:rsidRPr="00B615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D9"/>
    <w:rsid w:val="000B3E87"/>
    <w:rsid w:val="000F727D"/>
    <w:rsid w:val="001A5EED"/>
    <w:rsid w:val="001E6C2C"/>
    <w:rsid w:val="003E18BA"/>
    <w:rsid w:val="00486C83"/>
    <w:rsid w:val="005F6D62"/>
    <w:rsid w:val="008025D9"/>
    <w:rsid w:val="00B6159C"/>
    <w:rsid w:val="00C14101"/>
    <w:rsid w:val="00E0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90F7"/>
  <w15:chartTrackingRefBased/>
  <w15:docId w15:val="{DF341894-F0E5-4698-9579-B9DAEF81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5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5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Matýska</dc:creator>
  <cp:keywords/>
  <dc:description/>
  <cp:lastModifiedBy>Martin Matýska</cp:lastModifiedBy>
  <cp:revision>2</cp:revision>
  <dcterms:created xsi:type="dcterms:W3CDTF">2022-11-06T08:38:00Z</dcterms:created>
  <dcterms:modified xsi:type="dcterms:W3CDTF">2022-11-07T09:32:00Z</dcterms:modified>
</cp:coreProperties>
</file>