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1746" w14:textId="1B040CEA" w:rsidR="003864A8" w:rsidRDefault="003864A8">
      <w:r>
        <w:t>Smlouva o poskytování poradenských služeb</w:t>
      </w:r>
    </w:p>
    <w:p w14:paraId="05702163" w14:textId="39BD852B" w:rsidR="003864A8" w:rsidRDefault="003864A8"/>
    <w:p w14:paraId="36AA90EC" w14:textId="598D9B53" w:rsidR="003864A8" w:rsidRDefault="003864A8">
      <w:r>
        <w:t>Odběratel:</w:t>
      </w:r>
    </w:p>
    <w:p w14:paraId="288CB012" w14:textId="384B7D94" w:rsidR="003864A8" w:rsidRDefault="003864A8"/>
    <w:p w14:paraId="2D8A74BE" w14:textId="2115EB3C" w:rsidR="003864A8" w:rsidRDefault="003864A8">
      <w:r>
        <w:t>Dodavatel:</w:t>
      </w:r>
    </w:p>
    <w:p w14:paraId="60EE32BD" w14:textId="2D1D639D" w:rsidR="003864A8" w:rsidRDefault="003864A8"/>
    <w:p w14:paraId="5B83478A" w14:textId="77777777" w:rsidR="003864A8" w:rsidRDefault="003864A8"/>
    <w:sectPr w:rsidR="0038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8"/>
    <w:rsid w:val="003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2CCE"/>
  <w15:chartTrackingRefBased/>
  <w15:docId w15:val="{A9003408-B0DC-4CD0-91EE-A6BCC1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2022-10-03T21:42:00Z</dcterms:created>
  <dcterms:modified xsi:type="dcterms:W3CDTF">2022-10-03T21:43:00Z</dcterms:modified>
</cp:coreProperties>
</file>