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45" w:rsidRPr="00AD6A05" w:rsidRDefault="00163045">
      <w:pPr>
        <w:pStyle w:val="Nzev"/>
        <w:rPr>
          <w:sz w:val="22"/>
          <w:szCs w:val="22"/>
        </w:rPr>
      </w:pPr>
      <w:bookmarkStart w:id="0" w:name="_GoBack"/>
      <w:bookmarkEnd w:id="0"/>
      <w:r w:rsidRPr="00AD6A05">
        <w:rPr>
          <w:sz w:val="22"/>
          <w:szCs w:val="22"/>
        </w:rPr>
        <w:t xml:space="preserve">Smlouva o </w:t>
      </w:r>
      <w:r w:rsidR="009D2CE4">
        <w:rPr>
          <w:sz w:val="22"/>
          <w:szCs w:val="22"/>
        </w:rPr>
        <w:t>nákup</w:t>
      </w:r>
      <w:r w:rsidR="00707ABD">
        <w:rPr>
          <w:sz w:val="22"/>
          <w:szCs w:val="22"/>
        </w:rPr>
        <w:t>u</w:t>
      </w:r>
      <w:r w:rsidR="009D2CE4">
        <w:rPr>
          <w:sz w:val="22"/>
          <w:szCs w:val="22"/>
        </w:rPr>
        <w:t xml:space="preserve"> zboží</w:t>
      </w:r>
    </w:p>
    <w:p w:rsidR="00163045" w:rsidRPr="00AD6A05" w:rsidRDefault="00163045">
      <w:pPr>
        <w:jc w:val="center"/>
        <w:rPr>
          <w:sz w:val="22"/>
          <w:szCs w:val="22"/>
        </w:rPr>
      </w:pPr>
      <w:r w:rsidRPr="00AD6A05">
        <w:rPr>
          <w:sz w:val="22"/>
          <w:szCs w:val="22"/>
        </w:rPr>
        <w:t>uzavřená dle obchodního zákoníku v platném znění</w:t>
      </w:r>
    </w:p>
    <w:p w:rsidR="00163045" w:rsidRPr="00AD6A05" w:rsidRDefault="00163045">
      <w:pPr>
        <w:jc w:val="center"/>
        <w:rPr>
          <w:sz w:val="22"/>
          <w:szCs w:val="22"/>
        </w:rPr>
      </w:pPr>
    </w:p>
    <w:p w:rsidR="00163045" w:rsidRPr="00AD6A05" w:rsidRDefault="00163045">
      <w:pPr>
        <w:pStyle w:val="Nadpis2"/>
        <w:rPr>
          <w:sz w:val="22"/>
          <w:szCs w:val="22"/>
        </w:rPr>
      </w:pPr>
      <w:r w:rsidRPr="00AD6A05">
        <w:rPr>
          <w:sz w:val="22"/>
          <w:szCs w:val="22"/>
        </w:rPr>
        <w:t>I. Smluvní strany</w:t>
      </w:r>
    </w:p>
    <w:p w:rsidR="00163045" w:rsidRPr="00AD6A05" w:rsidRDefault="00163045">
      <w:pPr>
        <w:jc w:val="center"/>
        <w:rPr>
          <w:sz w:val="22"/>
          <w:szCs w:val="22"/>
        </w:rPr>
      </w:pPr>
      <w:r w:rsidRPr="00AD6A05">
        <w:rPr>
          <w:sz w:val="22"/>
          <w:szCs w:val="22"/>
        </w:rPr>
        <w:t xml:space="preserve"> </w:t>
      </w:r>
    </w:p>
    <w:p w:rsidR="00163045" w:rsidRPr="00AD6A05" w:rsidRDefault="00163045">
      <w:pPr>
        <w:pStyle w:val="Nadpis1"/>
        <w:rPr>
          <w:sz w:val="22"/>
          <w:szCs w:val="22"/>
        </w:rPr>
      </w:pPr>
      <w:r w:rsidRPr="00AD6A05">
        <w:rPr>
          <w:sz w:val="22"/>
          <w:szCs w:val="22"/>
        </w:rPr>
        <w:t xml:space="preserve">Objednatel: </w:t>
      </w:r>
      <w:r w:rsidR="0001057A" w:rsidRPr="00AD6A05">
        <w:rPr>
          <w:sz w:val="22"/>
          <w:szCs w:val="22"/>
        </w:rPr>
        <w:tab/>
      </w:r>
      <w:r w:rsidR="009D2CE4">
        <w:rPr>
          <w:sz w:val="22"/>
          <w:szCs w:val="22"/>
        </w:rPr>
        <w:t>Univerzita J.</w:t>
      </w:r>
      <w:r w:rsidR="00904362">
        <w:rPr>
          <w:sz w:val="22"/>
          <w:szCs w:val="22"/>
        </w:rPr>
        <w:t xml:space="preserve"> </w:t>
      </w:r>
      <w:r w:rsidR="009D2CE4">
        <w:rPr>
          <w:sz w:val="22"/>
          <w:szCs w:val="22"/>
        </w:rPr>
        <w:t>E. Purkyně v Ústí n.</w:t>
      </w:r>
      <w:r w:rsidR="00904362">
        <w:rPr>
          <w:sz w:val="22"/>
          <w:szCs w:val="22"/>
        </w:rPr>
        <w:t xml:space="preserve"> </w:t>
      </w:r>
      <w:r w:rsidR="009D2CE4">
        <w:rPr>
          <w:sz w:val="22"/>
          <w:szCs w:val="22"/>
        </w:rPr>
        <w:t>L.</w:t>
      </w:r>
      <w:r w:rsidR="0001057A" w:rsidRPr="00AD6A05">
        <w:rPr>
          <w:sz w:val="22"/>
          <w:szCs w:val="22"/>
        </w:rPr>
        <w:t xml:space="preserve">, </w:t>
      </w:r>
      <w:r w:rsidR="009D2CE4">
        <w:rPr>
          <w:sz w:val="22"/>
          <w:szCs w:val="22"/>
        </w:rPr>
        <w:t>Pasteurova 3544/1</w:t>
      </w:r>
      <w:r w:rsidR="0001057A" w:rsidRPr="00AD6A05">
        <w:rPr>
          <w:sz w:val="22"/>
          <w:szCs w:val="22"/>
        </w:rPr>
        <w:t xml:space="preserve">, </w:t>
      </w:r>
      <w:r w:rsidR="009D2CE4">
        <w:rPr>
          <w:sz w:val="22"/>
          <w:szCs w:val="22"/>
        </w:rPr>
        <w:t xml:space="preserve">400 01 Ústí </w:t>
      </w:r>
      <w:proofErr w:type="spellStart"/>
      <w:r w:rsidR="009D2CE4">
        <w:rPr>
          <w:sz w:val="22"/>
          <w:szCs w:val="22"/>
        </w:rPr>
        <w:t>n.L.</w:t>
      </w:r>
      <w:proofErr w:type="spellEnd"/>
      <w:r w:rsidRPr="00AD6A05">
        <w:rPr>
          <w:sz w:val="22"/>
          <w:szCs w:val="22"/>
        </w:rPr>
        <w:tab/>
      </w:r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>IČO:</w:t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="009D2CE4">
        <w:rPr>
          <w:sz w:val="22"/>
          <w:szCs w:val="22"/>
        </w:rPr>
        <w:t>44555601</w:t>
      </w:r>
    </w:p>
    <w:p w:rsidR="0001057A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>Zastoupená:</w:t>
      </w:r>
      <w:r w:rsidR="0001057A" w:rsidRPr="00AD6A05">
        <w:rPr>
          <w:sz w:val="22"/>
          <w:szCs w:val="22"/>
        </w:rPr>
        <w:tab/>
      </w:r>
      <w:r w:rsidR="00707ABD">
        <w:rPr>
          <w:sz w:val="22"/>
          <w:szCs w:val="22"/>
        </w:rPr>
        <w:t>Ing</w:t>
      </w:r>
      <w:r w:rsidR="00904362">
        <w:rPr>
          <w:sz w:val="22"/>
          <w:szCs w:val="22"/>
        </w:rPr>
        <w:t xml:space="preserve">. Martinem </w:t>
      </w:r>
      <w:r w:rsidR="00707ABD">
        <w:rPr>
          <w:sz w:val="22"/>
          <w:szCs w:val="22"/>
        </w:rPr>
        <w:t>Nerudou</w:t>
      </w:r>
      <w:r w:rsidR="00904362">
        <w:rPr>
          <w:sz w:val="22"/>
          <w:szCs w:val="22"/>
        </w:rPr>
        <w:t>, Ph.D.</w:t>
      </w:r>
      <w:r w:rsidR="009D2CE4">
        <w:rPr>
          <w:sz w:val="22"/>
          <w:szCs w:val="22"/>
        </w:rPr>
        <w:t>,</w:t>
      </w:r>
      <w:r w:rsidR="00CD4DC8">
        <w:rPr>
          <w:sz w:val="22"/>
          <w:szCs w:val="22"/>
        </w:rPr>
        <w:t xml:space="preserve"> </w:t>
      </w:r>
      <w:r w:rsidR="00707ABD">
        <w:rPr>
          <w:sz w:val="22"/>
          <w:szCs w:val="22"/>
        </w:rPr>
        <w:t>děkanem fakulty životního prostředí</w:t>
      </w:r>
      <w:r w:rsidR="00904362">
        <w:rPr>
          <w:sz w:val="22"/>
          <w:szCs w:val="22"/>
        </w:rPr>
        <w:t xml:space="preserve">, </w:t>
      </w:r>
      <w:r w:rsidR="00CB263B">
        <w:rPr>
          <w:sz w:val="22"/>
          <w:szCs w:val="22"/>
        </w:rPr>
        <w:t>jednatel</w:t>
      </w:r>
      <w:r w:rsidR="00CD4DC8">
        <w:rPr>
          <w:sz w:val="22"/>
          <w:szCs w:val="22"/>
        </w:rPr>
        <w:t>em</w:t>
      </w:r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>/dále jen objednatel/</w:t>
      </w:r>
    </w:p>
    <w:p w:rsidR="00163045" w:rsidRPr="00AD6A05" w:rsidRDefault="00163045">
      <w:pPr>
        <w:rPr>
          <w:sz w:val="22"/>
          <w:szCs w:val="22"/>
        </w:rPr>
      </w:pPr>
    </w:p>
    <w:p w:rsidR="00163045" w:rsidRPr="00AD6A05" w:rsidRDefault="00163045">
      <w:pPr>
        <w:jc w:val="center"/>
        <w:rPr>
          <w:sz w:val="22"/>
          <w:szCs w:val="22"/>
        </w:rPr>
      </w:pPr>
      <w:r w:rsidRPr="00AD6A05">
        <w:rPr>
          <w:sz w:val="22"/>
          <w:szCs w:val="22"/>
        </w:rPr>
        <w:t>a</w:t>
      </w:r>
    </w:p>
    <w:p w:rsidR="00163045" w:rsidRPr="00AD6A05" w:rsidRDefault="00163045">
      <w:pPr>
        <w:jc w:val="center"/>
        <w:rPr>
          <w:sz w:val="22"/>
          <w:szCs w:val="22"/>
        </w:rPr>
      </w:pPr>
    </w:p>
    <w:p w:rsidR="0001057A" w:rsidRPr="00AD6A05" w:rsidRDefault="009D2CE4" w:rsidP="0001057A">
      <w:pPr>
        <w:pStyle w:val="Nadpis1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63045" w:rsidRPr="00AD6A05">
        <w:rPr>
          <w:sz w:val="22"/>
          <w:szCs w:val="22"/>
        </w:rPr>
        <w:t>:</w:t>
      </w:r>
      <w:r w:rsidR="00163045" w:rsidRPr="00AD6A0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Intraco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Micro</w:t>
      </w:r>
      <w:proofErr w:type="spellEnd"/>
      <w:r w:rsidRPr="00AD6A0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spol. </w:t>
      </w:r>
      <w:r w:rsidRPr="00AD6A05">
        <w:rPr>
          <w:sz w:val="22"/>
          <w:szCs w:val="22"/>
        </w:rPr>
        <w:t xml:space="preserve">s.r.o., </w:t>
      </w:r>
      <w:proofErr w:type="spellStart"/>
      <w:r>
        <w:rPr>
          <w:sz w:val="22"/>
          <w:szCs w:val="22"/>
        </w:rPr>
        <w:t>Karlštejská</w:t>
      </w:r>
      <w:proofErr w:type="spellEnd"/>
      <w:r>
        <w:rPr>
          <w:sz w:val="22"/>
          <w:szCs w:val="22"/>
        </w:rPr>
        <w:t xml:space="preserve"> 97</w:t>
      </w:r>
      <w:r w:rsidRPr="00AD6A05">
        <w:rPr>
          <w:sz w:val="22"/>
          <w:szCs w:val="22"/>
        </w:rPr>
        <w:t xml:space="preserve">, </w:t>
      </w:r>
      <w:r>
        <w:rPr>
          <w:sz w:val="22"/>
          <w:szCs w:val="22"/>
        </w:rPr>
        <w:t>252</w:t>
      </w:r>
      <w:r w:rsidRPr="00AD6A05">
        <w:rPr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 w:rsidRPr="00AD6A05">
        <w:rPr>
          <w:sz w:val="22"/>
          <w:szCs w:val="22"/>
        </w:rPr>
        <w:t xml:space="preserve"> </w:t>
      </w:r>
      <w:r>
        <w:rPr>
          <w:sz w:val="22"/>
          <w:szCs w:val="22"/>
        </w:rPr>
        <w:t>Tachlovice</w:t>
      </w:r>
    </w:p>
    <w:p w:rsidR="00E92F8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>IČO:</w:t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="009D2CE4">
        <w:rPr>
          <w:sz w:val="22"/>
          <w:szCs w:val="22"/>
        </w:rPr>
        <w:t>62968955</w:t>
      </w:r>
    </w:p>
    <w:p w:rsidR="0001057A" w:rsidRPr="00AD6A05" w:rsidRDefault="00163045" w:rsidP="0001057A">
      <w:pPr>
        <w:rPr>
          <w:sz w:val="22"/>
          <w:szCs w:val="22"/>
        </w:rPr>
      </w:pPr>
      <w:r w:rsidRPr="00AD6A05">
        <w:rPr>
          <w:sz w:val="22"/>
          <w:szCs w:val="22"/>
        </w:rPr>
        <w:t>Zastoupená:</w:t>
      </w:r>
      <w:r w:rsidRPr="00AD6A05">
        <w:rPr>
          <w:sz w:val="22"/>
          <w:szCs w:val="22"/>
        </w:rPr>
        <w:tab/>
      </w:r>
      <w:r w:rsidR="009D2CE4">
        <w:rPr>
          <w:sz w:val="22"/>
          <w:szCs w:val="22"/>
        </w:rPr>
        <w:t>Pavlem Čekalem, jednatelem</w:t>
      </w:r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>Bank. spojení:</w:t>
      </w:r>
      <w:r w:rsidRPr="00AD6A05">
        <w:rPr>
          <w:sz w:val="22"/>
          <w:szCs w:val="22"/>
        </w:rPr>
        <w:tab/>
      </w:r>
      <w:proofErr w:type="spellStart"/>
      <w:r w:rsidR="00C81E68">
        <w:rPr>
          <w:sz w:val="22"/>
          <w:szCs w:val="22"/>
        </w:rPr>
        <w:t>xxxxxxxx</w:t>
      </w:r>
      <w:proofErr w:type="spellEnd"/>
      <w:r w:rsidR="009013FA">
        <w:rPr>
          <w:sz w:val="22"/>
          <w:szCs w:val="22"/>
        </w:rPr>
        <w:t xml:space="preserve">, </w:t>
      </w:r>
      <w:proofErr w:type="spellStart"/>
      <w:r w:rsidR="009013FA">
        <w:rPr>
          <w:sz w:val="22"/>
          <w:szCs w:val="22"/>
        </w:rPr>
        <w:t>č.ú</w:t>
      </w:r>
      <w:proofErr w:type="spellEnd"/>
      <w:r w:rsidR="009013FA">
        <w:rPr>
          <w:sz w:val="22"/>
          <w:szCs w:val="22"/>
        </w:rPr>
        <w:t xml:space="preserve">. </w:t>
      </w:r>
      <w:proofErr w:type="spellStart"/>
      <w:r w:rsidR="00C81E68">
        <w:rPr>
          <w:sz w:val="22"/>
          <w:szCs w:val="22"/>
        </w:rPr>
        <w:t>xxxxxxxxxx</w:t>
      </w:r>
      <w:proofErr w:type="spellEnd"/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 xml:space="preserve">/dále jen </w:t>
      </w:r>
      <w:r w:rsidR="009D2CE4">
        <w:rPr>
          <w:sz w:val="22"/>
          <w:szCs w:val="22"/>
        </w:rPr>
        <w:t>dodavatel</w:t>
      </w:r>
      <w:r w:rsidRPr="00AD6A05">
        <w:rPr>
          <w:sz w:val="22"/>
          <w:szCs w:val="22"/>
        </w:rPr>
        <w:t>/</w:t>
      </w:r>
    </w:p>
    <w:p w:rsidR="00163045" w:rsidRPr="00AD6A05" w:rsidRDefault="00163045">
      <w:pPr>
        <w:rPr>
          <w:sz w:val="22"/>
          <w:szCs w:val="22"/>
        </w:rPr>
      </w:pPr>
    </w:p>
    <w:p w:rsidR="00163045" w:rsidRPr="00AD6A05" w:rsidRDefault="00163045">
      <w:pPr>
        <w:pStyle w:val="Nadpis2"/>
        <w:rPr>
          <w:sz w:val="22"/>
          <w:szCs w:val="22"/>
        </w:rPr>
      </w:pPr>
      <w:r w:rsidRPr="00AD6A05">
        <w:rPr>
          <w:sz w:val="22"/>
          <w:szCs w:val="22"/>
        </w:rPr>
        <w:t>II. Předmět smlouvy</w:t>
      </w:r>
    </w:p>
    <w:p w:rsidR="00163045" w:rsidRPr="00AD6A05" w:rsidRDefault="00163045">
      <w:pPr>
        <w:pStyle w:val="Zkladntext"/>
        <w:rPr>
          <w:sz w:val="22"/>
          <w:szCs w:val="22"/>
        </w:rPr>
      </w:pPr>
    </w:p>
    <w:p w:rsidR="0001057A" w:rsidRPr="00AD6A05" w:rsidRDefault="00163045" w:rsidP="00CB26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D6A05">
        <w:rPr>
          <w:sz w:val="22"/>
          <w:szCs w:val="22"/>
        </w:rPr>
        <w:t>Předmětem smlouvy j</w:t>
      </w:r>
      <w:r w:rsidR="00E92F85" w:rsidRPr="00AD6A05">
        <w:rPr>
          <w:sz w:val="22"/>
          <w:szCs w:val="22"/>
        </w:rPr>
        <w:t>e</w:t>
      </w:r>
      <w:r w:rsidR="0001057A" w:rsidRPr="00AD6A05">
        <w:rPr>
          <w:sz w:val="22"/>
          <w:szCs w:val="22"/>
        </w:rPr>
        <w:t xml:space="preserve"> </w:t>
      </w:r>
      <w:r w:rsidR="00904362">
        <w:rPr>
          <w:sz w:val="22"/>
          <w:szCs w:val="22"/>
        </w:rPr>
        <w:t xml:space="preserve">nákup </w:t>
      </w:r>
      <w:r w:rsidR="00707ABD">
        <w:rPr>
          <w:sz w:val="22"/>
          <w:szCs w:val="22"/>
        </w:rPr>
        <w:t>kompletu: mikroskopu PADIM PC, kamery MOTICAM 10 včetně opticko-mechanického adapteru, objektivového mikrometru terčového a okuláru WF 10x</w:t>
      </w:r>
      <w:r w:rsidR="00CB263B">
        <w:rPr>
          <w:sz w:val="22"/>
          <w:szCs w:val="22"/>
        </w:rPr>
        <w:t>.</w:t>
      </w:r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 xml:space="preserve"> </w:t>
      </w:r>
    </w:p>
    <w:p w:rsidR="00163045" w:rsidRPr="00AD6A05" w:rsidRDefault="00163045">
      <w:pPr>
        <w:jc w:val="center"/>
        <w:rPr>
          <w:sz w:val="22"/>
          <w:szCs w:val="22"/>
        </w:rPr>
      </w:pPr>
    </w:p>
    <w:p w:rsidR="00163045" w:rsidRDefault="00163045">
      <w:pPr>
        <w:pStyle w:val="Nadpis2"/>
        <w:rPr>
          <w:sz w:val="22"/>
          <w:szCs w:val="22"/>
        </w:rPr>
      </w:pPr>
      <w:r w:rsidRPr="00AD6A05">
        <w:rPr>
          <w:sz w:val="22"/>
          <w:szCs w:val="22"/>
        </w:rPr>
        <w:t>III. Čas a místo plnění</w:t>
      </w:r>
    </w:p>
    <w:p w:rsidR="00CB263B" w:rsidRPr="00CB263B" w:rsidRDefault="00CB263B" w:rsidP="00CB263B">
      <w:pPr>
        <w:autoSpaceDE w:val="0"/>
        <w:autoSpaceDN w:val="0"/>
        <w:adjustRightInd w:val="0"/>
        <w:rPr>
          <w:sz w:val="22"/>
          <w:szCs w:val="22"/>
        </w:rPr>
      </w:pPr>
      <w:r w:rsidRPr="00CB263B">
        <w:rPr>
          <w:sz w:val="22"/>
          <w:szCs w:val="22"/>
        </w:rPr>
        <w:t xml:space="preserve">Zhotovitel dodá výstupy definované ve článku II. této smlouvy objednateli nejpozději </w:t>
      </w:r>
      <w:r w:rsidRPr="009013FA">
        <w:rPr>
          <w:sz w:val="22"/>
          <w:szCs w:val="22"/>
        </w:rPr>
        <w:t xml:space="preserve">do 31. </w:t>
      </w:r>
      <w:r w:rsidR="00D21215" w:rsidRPr="009013FA">
        <w:rPr>
          <w:sz w:val="22"/>
          <w:szCs w:val="22"/>
        </w:rPr>
        <w:t>12</w:t>
      </w:r>
      <w:r w:rsidRPr="009013FA">
        <w:rPr>
          <w:sz w:val="22"/>
          <w:szCs w:val="22"/>
        </w:rPr>
        <w:t>. 201</w:t>
      </w:r>
      <w:r w:rsidR="00B42EB7">
        <w:rPr>
          <w:sz w:val="22"/>
          <w:szCs w:val="22"/>
        </w:rPr>
        <w:t>6</w:t>
      </w:r>
      <w:r w:rsidRPr="00CB263B">
        <w:rPr>
          <w:sz w:val="22"/>
          <w:szCs w:val="22"/>
        </w:rPr>
        <w:t>.</w:t>
      </w:r>
    </w:p>
    <w:p w:rsidR="00163045" w:rsidRPr="00AD6A05" w:rsidRDefault="00163045">
      <w:pPr>
        <w:jc w:val="center"/>
        <w:rPr>
          <w:sz w:val="22"/>
          <w:szCs w:val="22"/>
        </w:rPr>
      </w:pPr>
    </w:p>
    <w:p w:rsidR="00163045" w:rsidRPr="00AD6A05" w:rsidRDefault="00163045">
      <w:pPr>
        <w:pStyle w:val="Nadpis1"/>
        <w:rPr>
          <w:sz w:val="22"/>
          <w:szCs w:val="22"/>
        </w:rPr>
      </w:pPr>
    </w:p>
    <w:p w:rsidR="00163045" w:rsidRPr="00AD6A05" w:rsidRDefault="00163045">
      <w:pPr>
        <w:pStyle w:val="Nadpis2"/>
        <w:rPr>
          <w:sz w:val="22"/>
          <w:szCs w:val="22"/>
        </w:rPr>
      </w:pPr>
      <w:r w:rsidRPr="00AD6A05">
        <w:rPr>
          <w:sz w:val="22"/>
          <w:szCs w:val="22"/>
        </w:rPr>
        <w:t>I</w:t>
      </w:r>
      <w:r w:rsidR="00CD4DC8">
        <w:rPr>
          <w:sz w:val="22"/>
          <w:szCs w:val="22"/>
        </w:rPr>
        <w:t>V</w:t>
      </w:r>
      <w:r w:rsidRPr="00AD6A05">
        <w:rPr>
          <w:sz w:val="22"/>
          <w:szCs w:val="22"/>
        </w:rPr>
        <w:t>. Cena a způsob placení</w:t>
      </w:r>
    </w:p>
    <w:p w:rsidR="00163045" w:rsidRPr="00AD6A05" w:rsidRDefault="00163045">
      <w:pPr>
        <w:jc w:val="center"/>
        <w:rPr>
          <w:b/>
          <w:sz w:val="22"/>
          <w:szCs w:val="22"/>
        </w:rPr>
      </w:pPr>
    </w:p>
    <w:p w:rsidR="00163045" w:rsidRPr="00AD6A05" w:rsidRDefault="00CD4DC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</w:t>
      </w:r>
      <w:r w:rsidR="00163045" w:rsidRPr="00AD6A05">
        <w:rPr>
          <w:sz w:val="22"/>
          <w:szCs w:val="22"/>
        </w:rPr>
        <w:t xml:space="preserve">V.1. Objednatel se zavazuje zaplatit zhotoviteli oboustranně dohodnutou smluvní cenu </w:t>
      </w:r>
      <w:r w:rsidR="0001057A" w:rsidRPr="00AD6A05">
        <w:rPr>
          <w:sz w:val="22"/>
          <w:szCs w:val="22"/>
        </w:rPr>
        <w:t>1</w:t>
      </w:r>
      <w:r w:rsidR="00707ABD">
        <w:rPr>
          <w:sz w:val="22"/>
          <w:szCs w:val="22"/>
        </w:rPr>
        <w:t>87</w:t>
      </w:r>
      <w:r w:rsidR="0001057A" w:rsidRPr="00AD6A05">
        <w:rPr>
          <w:sz w:val="22"/>
          <w:szCs w:val="22"/>
        </w:rPr>
        <w:t> </w:t>
      </w:r>
      <w:r w:rsidR="00707ABD">
        <w:rPr>
          <w:sz w:val="22"/>
          <w:szCs w:val="22"/>
        </w:rPr>
        <w:t>671</w:t>
      </w:r>
      <w:r w:rsidR="0001057A" w:rsidRPr="00AD6A05">
        <w:rPr>
          <w:sz w:val="22"/>
          <w:szCs w:val="22"/>
        </w:rPr>
        <w:t>,</w:t>
      </w:r>
      <w:r w:rsidR="00E92F85" w:rsidRPr="00AD6A05">
        <w:rPr>
          <w:sz w:val="22"/>
          <w:szCs w:val="22"/>
        </w:rPr>
        <w:t>- Kč</w:t>
      </w:r>
      <w:r w:rsidR="0001057A" w:rsidRPr="00AD6A05">
        <w:rPr>
          <w:sz w:val="22"/>
          <w:szCs w:val="22"/>
        </w:rPr>
        <w:t xml:space="preserve"> </w:t>
      </w:r>
      <w:r w:rsidR="00707ABD">
        <w:rPr>
          <w:sz w:val="22"/>
          <w:szCs w:val="22"/>
        </w:rPr>
        <w:t>včetně</w:t>
      </w:r>
      <w:r w:rsidR="0001057A" w:rsidRPr="00AD6A05">
        <w:rPr>
          <w:sz w:val="22"/>
          <w:szCs w:val="22"/>
        </w:rPr>
        <w:t xml:space="preserve"> DPH,</w:t>
      </w:r>
      <w:r w:rsidR="00E92F85" w:rsidRPr="00AD6A05">
        <w:rPr>
          <w:sz w:val="22"/>
          <w:szCs w:val="22"/>
        </w:rPr>
        <w:t xml:space="preserve"> slovy </w:t>
      </w:r>
      <w:proofErr w:type="spellStart"/>
      <w:r w:rsidR="009013FA">
        <w:rPr>
          <w:sz w:val="22"/>
          <w:szCs w:val="22"/>
        </w:rPr>
        <w:t>jedno</w:t>
      </w:r>
      <w:r w:rsidR="0001057A" w:rsidRPr="00AD6A05">
        <w:rPr>
          <w:sz w:val="22"/>
          <w:szCs w:val="22"/>
        </w:rPr>
        <w:t>sto</w:t>
      </w:r>
      <w:r w:rsidR="00707ABD">
        <w:rPr>
          <w:sz w:val="22"/>
          <w:szCs w:val="22"/>
        </w:rPr>
        <w:t>osmdesátsedmtisíc</w:t>
      </w:r>
      <w:proofErr w:type="spellEnd"/>
      <w:r w:rsidR="00707ABD">
        <w:rPr>
          <w:sz w:val="22"/>
          <w:szCs w:val="22"/>
        </w:rPr>
        <w:t xml:space="preserve"> </w:t>
      </w:r>
      <w:proofErr w:type="spellStart"/>
      <w:r w:rsidR="00707ABD">
        <w:rPr>
          <w:sz w:val="22"/>
          <w:szCs w:val="22"/>
        </w:rPr>
        <w:t>šestsetsedmdesátjedna</w:t>
      </w:r>
      <w:proofErr w:type="spellEnd"/>
      <w:r w:rsidR="0001057A" w:rsidRPr="00AD6A05">
        <w:rPr>
          <w:sz w:val="22"/>
          <w:szCs w:val="22"/>
        </w:rPr>
        <w:t xml:space="preserve"> </w:t>
      </w:r>
      <w:r w:rsidR="00163045" w:rsidRPr="00AD6A05">
        <w:rPr>
          <w:sz w:val="22"/>
          <w:szCs w:val="22"/>
        </w:rPr>
        <w:t>korun českých.</w:t>
      </w:r>
    </w:p>
    <w:p w:rsidR="00163045" w:rsidRPr="00AD6A05" w:rsidRDefault="00CD4DC8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163045" w:rsidRPr="00AD6A05">
        <w:rPr>
          <w:sz w:val="22"/>
          <w:szCs w:val="22"/>
        </w:rPr>
        <w:t>V.2. Uvedenou částku p</w:t>
      </w:r>
      <w:r w:rsidR="0001057A" w:rsidRPr="00AD6A05">
        <w:rPr>
          <w:sz w:val="22"/>
          <w:szCs w:val="22"/>
        </w:rPr>
        <w:t>oukáže</w:t>
      </w:r>
      <w:r w:rsidR="00163045" w:rsidRPr="00AD6A05">
        <w:rPr>
          <w:sz w:val="22"/>
          <w:szCs w:val="22"/>
        </w:rPr>
        <w:t xml:space="preserve"> objednatel na základě faktury na účet </w:t>
      </w:r>
      <w:r w:rsidR="00707ABD">
        <w:rPr>
          <w:sz w:val="22"/>
          <w:szCs w:val="22"/>
        </w:rPr>
        <w:t>dodavatele</w:t>
      </w:r>
      <w:r w:rsidR="00163045" w:rsidRPr="00AD6A05">
        <w:rPr>
          <w:sz w:val="22"/>
          <w:szCs w:val="22"/>
        </w:rPr>
        <w:t>.</w:t>
      </w:r>
    </w:p>
    <w:p w:rsidR="00163045" w:rsidRPr="00AD6A05" w:rsidRDefault="00163045">
      <w:pPr>
        <w:rPr>
          <w:sz w:val="22"/>
          <w:szCs w:val="22"/>
        </w:rPr>
      </w:pPr>
    </w:p>
    <w:p w:rsidR="00163045" w:rsidRPr="00AD6A05" w:rsidRDefault="00163045">
      <w:pPr>
        <w:pStyle w:val="Nadpis2"/>
        <w:rPr>
          <w:sz w:val="22"/>
          <w:szCs w:val="22"/>
        </w:rPr>
      </w:pPr>
      <w:r w:rsidRPr="00AD6A05">
        <w:rPr>
          <w:sz w:val="22"/>
          <w:szCs w:val="22"/>
        </w:rPr>
        <w:t>V. Ustanovení společná a závěrečná</w:t>
      </w:r>
    </w:p>
    <w:p w:rsidR="00163045" w:rsidRPr="00AD6A05" w:rsidRDefault="00163045">
      <w:pPr>
        <w:jc w:val="center"/>
        <w:rPr>
          <w:b/>
          <w:sz w:val="22"/>
          <w:szCs w:val="22"/>
        </w:rPr>
      </w:pPr>
    </w:p>
    <w:p w:rsidR="00163045" w:rsidRPr="00AD6A05" w:rsidRDefault="00163045">
      <w:pPr>
        <w:pStyle w:val="Zkladntext"/>
        <w:rPr>
          <w:sz w:val="22"/>
          <w:szCs w:val="22"/>
        </w:rPr>
      </w:pPr>
      <w:r w:rsidRPr="00AD6A05">
        <w:rPr>
          <w:sz w:val="22"/>
          <w:szCs w:val="22"/>
        </w:rPr>
        <w:t>V.1. Otázky v této smlouvě neupravené se řídí Občanským zákoníkem v platném znění.</w:t>
      </w:r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>V.2. Změny a doplnění v této smlouvě je možno provádět pouze písemnými, oběma stranami odsouhlasenými dodatky.</w:t>
      </w:r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 xml:space="preserve">V.3. Tato smlouva je vyhotovena ve </w:t>
      </w:r>
      <w:r w:rsidR="0001057A" w:rsidRPr="00AD6A05">
        <w:rPr>
          <w:sz w:val="22"/>
          <w:szCs w:val="22"/>
        </w:rPr>
        <w:t xml:space="preserve">čtyřech </w:t>
      </w:r>
      <w:r w:rsidRPr="00AD6A05">
        <w:rPr>
          <w:sz w:val="22"/>
          <w:szCs w:val="22"/>
        </w:rPr>
        <w:t>stejnopisech, z nichž každá strana obdrží po dvou.</w:t>
      </w:r>
    </w:p>
    <w:p w:rsidR="0001057A" w:rsidRPr="00AD6A05" w:rsidRDefault="0001057A">
      <w:pPr>
        <w:rPr>
          <w:sz w:val="22"/>
          <w:szCs w:val="22"/>
        </w:rPr>
      </w:pPr>
      <w:r w:rsidRPr="00AD6A05">
        <w:rPr>
          <w:sz w:val="22"/>
          <w:szCs w:val="22"/>
        </w:rPr>
        <w:t>V.4. Tato smlouva nabývá účinnosti dnem jejího uveřejnění v registru smluv MV ČR.</w:t>
      </w:r>
    </w:p>
    <w:p w:rsidR="0001057A" w:rsidRPr="00AD6A05" w:rsidRDefault="0001057A">
      <w:pPr>
        <w:rPr>
          <w:sz w:val="22"/>
          <w:szCs w:val="22"/>
        </w:rPr>
      </w:pPr>
      <w:r w:rsidRPr="00AD6A05">
        <w:rPr>
          <w:sz w:val="22"/>
          <w:szCs w:val="22"/>
        </w:rPr>
        <w:t xml:space="preserve">Smluvní strany berou na vědomí, že </w:t>
      </w:r>
      <w:r w:rsidR="00D21215" w:rsidRPr="009013FA">
        <w:rPr>
          <w:sz w:val="22"/>
          <w:szCs w:val="22"/>
        </w:rPr>
        <w:t>objednatel</w:t>
      </w:r>
      <w:r w:rsidRPr="00AD6A05">
        <w:rPr>
          <w:sz w:val="22"/>
          <w:szCs w:val="22"/>
        </w:rPr>
        <w:t xml:space="preserve"> je ve smyslu §2, odst.1, písm. e) zákona č. 340/2015 Sb. v platném znění osobou, na níž se vztahuje povinnost uveřejnění smluv v registru. Uveřejnění zajistí </w:t>
      </w:r>
      <w:r w:rsidR="008807E8">
        <w:rPr>
          <w:sz w:val="22"/>
          <w:szCs w:val="22"/>
        </w:rPr>
        <w:t>objednatel</w:t>
      </w:r>
      <w:r w:rsidRPr="00AD6A05">
        <w:rPr>
          <w:sz w:val="22"/>
          <w:szCs w:val="22"/>
        </w:rPr>
        <w:t xml:space="preserve"> do 30 dnů od uzavření smlouvy.</w:t>
      </w:r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>V.</w:t>
      </w:r>
      <w:r w:rsidR="0001057A" w:rsidRPr="00AD6A05">
        <w:rPr>
          <w:sz w:val="22"/>
          <w:szCs w:val="22"/>
        </w:rPr>
        <w:t>5</w:t>
      </w:r>
      <w:r w:rsidRPr="00AD6A05">
        <w:rPr>
          <w:sz w:val="22"/>
          <w:szCs w:val="22"/>
        </w:rPr>
        <w:t>. Účastníci smlouvu přečetli, souhlasí s celým obsahem a na důkaz toho připojují své podpisy.</w:t>
      </w:r>
    </w:p>
    <w:p w:rsidR="00163045" w:rsidRPr="00AD6A05" w:rsidRDefault="00163045">
      <w:pPr>
        <w:rPr>
          <w:sz w:val="22"/>
          <w:szCs w:val="22"/>
        </w:rPr>
      </w:pPr>
    </w:p>
    <w:p w:rsidR="00163045" w:rsidRPr="00AD6A05" w:rsidRDefault="00163045">
      <w:pPr>
        <w:rPr>
          <w:sz w:val="22"/>
          <w:szCs w:val="22"/>
        </w:rPr>
      </w:pPr>
      <w:r w:rsidRPr="00AD6A05">
        <w:rPr>
          <w:sz w:val="22"/>
          <w:szCs w:val="22"/>
        </w:rPr>
        <w:t xml:space="preserve">V Ústí </w:t>
      </w:r>
      <w:proofErr w:type="spellStart"/>
      <w:r w:rsidRPr="00AD6A05">
        <w:rPr>
          <w:sz w:val="22"/>
          <w:szCs w:val="22"/>
        </w:rPr>
        <w:t>n.L.</w:t>
      </w:r>
      <w:proofErr w:type="spellEnd"/>
      <w:r w:rsidR="00CD4DC8">
        <w:rPr>
          <w:sz w:val="22"/>
          <w:szCs w:val="22"/>
        </w:rPr>
        <w:t xml:space="preserve"> </w:t>
      </w:r>
      <w:r w:rsidR="00B378AD">
        <w:rPr>
          <w:sz w:val="22"/>
          <w:szCs w:val="22"/>
        </w:rPr>
        <w:t>5</w:t>
      </w:r>
      <w:r w:rsidR="00CD4DC8">
        <w:rPr>
          <w:sz w:val="22"/>
          <w:szCs w:val="22"/>
        </w:rPr>
        <w:t>.1</w:t>
      </w:r>
      <w:r w:rsidR="00B378AD">
        <w:rPr>
          <w:sz w:val="22"/>
          <w:szCs w:val="22"/>
        </w:rPr>
        <w:t>2</w:t>
      </w:r>
      <w:r w:rsidR="00CD4DC8">
        <w:rPr>
          <w:sz w:val="22"/>
          <w:szCs w:val="22"/>
        </w:rPr>
        <w:t>.2016</w:t>
      </w:r>
    </w:p>
    <w:p w:rsidR="00CD4DC8" w:rsidRDefault="00CD4DC8">
      <w:pPr>
        <w:rPr>
          <w:sz w:val="22"/>
          <w:szCs w:val="22"/>
        </w:rPr>
      </w:pPr>
    </w:p>
    <w:p w:rsidR="00CD4DC8" w:rsidRDefault="00CD4DC8">
      <w:pPr>
        <w:rPr>
          <w:sz w:val="22"/>
          <w:szCs w:val="22"/>
        </w:rPr>
      </w:pPr>
    </w:p>
    <w:p w:rsidR="00CD4DC8" w:rsidRDefault="00CD4DC8">
      <w:pPr>
        <w:rPr>
          <w:sz w:val="22"/>
          <w:szCs w:val="22"/>
        </w:rPr>
      </w:pPr>
    </w:p>
    <w:p w:rsidR="00CD4DC8" w:rsidRDefault="00CD4DC8">
      <w:pPr>
        <w:rPr>
          <w:sz w:val="22"/>
          <w:szCs w:val="22"/>
        </w:rPr>
      </w:pPr>
    </w:p>
    <w:p w:rsidR="00CD4DC8" w:rsidRDefault="00CD4DC8">
      <w:pPr>
        <w:rPr>
          <w:sz w:val="22"/>
          <w:szCs w:val="22"/>
        </w:rPr>
      </w:pPr>
    </w:p>
    <w:p w:rsidR="00CD4DC8" w:rsidRDefault="00CD4DC8">
      <w:pPr>
        <w:rPr>
          <w:sz w:val="22"/>
          <w:szCs w:val="22"/>
        </w:rPr>
      </w:pPr>
    </w:p>
    <w:p w:rsidR="00CD4DC8" w:rsidRDefault="00CD4DC8">
      <w:pPr>
        <w:rPr>
          <w:sz w:val="22"/>
          <w:szCs w:val="22"/>
        </w:rPr>
      </w:pPr>
    </w:p>
    <w:p w:rsidR="00CD4DC8" w:rsidRDefault="00CD4DC8">
      <w:pPr>
        <w:rPr>
          <w:sz w:val="22"/>
          <w:szCs w:val="22"/>
        </w:rPr>
      </w:pPr>
    </w:p>
    <w:p w:rsidR="00163045" w:rsidRPr="00AD6A05" w:rsidRDefault="00163045" w:rsidP="00CD4DC8">
      <w:pPr>
        <w:ind w:firstLine="708"/>
        <w:rPr>
          <w:sz w:val="22"/>
          <w:szCs w:val="22"/>
        </w:rPr>
      </w:pPr>
      <w:r w:rsidRPr="00AD6A05">
        <w:rPr>
          <w:sz w:val="22"/>
          <w:szCs w:val="22"/>
        </w:rPr>
        <w:t>Objednatel</w:t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Pr="00AD6A05">
        <w:rPr>
          <w:sz w:val="22"/>
          <w:szCs w:val="22"/>
        </w:rPr>
        <w:tab/>
      </w:r>
      <w:r w:rsidR="00957940">
        <w:rPr>
          <w:sz w:val="22"/>
          <w:szCs w:val="22"/>
        </w:rPr>
        <w:t>Dodavatel</w:t>
      </w:r>
    </w:p>
    <w:p w:rsidR="00163045" w:rsidRPr="00AD6A05" w:rsidRDefault="00163045">
      <w:pPr>
        <w:rPr>
          <w:sz w:val="22"/>
          <w:szCs w:val="22"/>
        </w:rPr>
      </w:pPr>
    </w:p>
    <w:sectPr w:rsidR="00163045" w:rsidRPr="00AD6A05" w:rsidSect="00127785">
      <w:pgSz w:w="11906" w:h="16838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01C67"/>
    <w:multiLevelType w:val="singleLevel"/>
    <w:tmpl w:val="C45EE5BA"/>
    <w:lvl w:ilvl="0">
      <w:start w:val="1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F85"/>
    <w:rsid w:val="0000048B"/>
    <w:rsid w:val="0001057A"/>
    <w:rsid w:val="00127785"/>
    <w:rsid w:val="00163045"/>
    <w:rsid w:val="001D24B7"/>
    <w:rsid w:val="002E6B91"/>
    <w:rsid w:val="00707ABD"/>
    <w:rsid w:val="008807E8"/>
    <w:rsid w:val="009013FA"/>
    <w:rsid w:val="00904362"/>
    <w:rsid w:val="00957940"/>
    <w:rsid w:val="009D2CE4"/>
    <w:rsid w:val="00AD6A05"/>
    <w:rsid w:val="00B378AD"/>
    <w:rsid w:val="00B42EB7"/>
    <w:rsid w:val="00C51328"/>
    <w:rsid w:val="00C81E68"/>
    <w:rsid w:val="00CB263B"/>
    <w:rsid w:val="00CD4DC8"/>
    <w:rsid w:val="00D21215"/>
    <w:rsid w:val="00E92F85"/>
    <w:rsid w:val="00F96DE1"/>
    <w:rsid w:val="00FD003D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AD643F-C73C-4E64-9352-0E1AB27B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27785"/>
  </w:style>
  <w:style w:type="paragraph" w:styleId="Nadpis1">
    <w:name w:val="heading 1"/>
    <w:basedOn w:val="Normln"/>
    <w:next w:val="Normln"/>
    <w:qFormat/>
    <w:rsid w:val="0012778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27785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7785"/>
    <w:pPr>
      <w:jc w:val="center"/>
    </w:pPr>
    <w:rPr>
      <w:sz w:val="24"/>
    </w:rPr>
  </w:style>
  <w:style w:type="paragraph" w:styleId="Zkladntext">
    <w:name w:val="Body Text"/>
    <w:basedOn w:val="Normln"/>
    <w:rsid w:val="00127785"/>
    <w:rPr>
      <w:sz w:val="24"/>
    </w:rPr>
  </w:style>
  <w:style w:type="character" w:styleId="Odkaznakoment">
    <w:name w:val="annotation reference"/>
    <w:semiHidden/>
    <w:rsid w:val="00127785"/>
    <w:rPr>
      <w:sz w:val="16"/>
    </w:rPr>
  </w:style>
  <w:style w:type="paragraph" w:styleId="Textkomente">
    <w:name w:val="annotation text"/>
    <w:basedOn w:val="Normln"/>
    <w:semiHidden/>
    <w:rsid w:val="00127785"/>
  </w:style>
  <w:style w:type="paragraph" w:styleId="Textbubliny">
    <w:name w:val="Balloon Text"/>
    <w:basedOn w:val="Normln"/>
    <w:semiHidden/>
    <w:rsid w:val="00E92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FZP UJEP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Jan Vojtisek</dc:creator>
  <cp:lastModifiedBy>DMAT</cp:lastModifiedBy>
  <cp:revision>2</cp:revision>
  <dcterms:created xsi:type="dcterms:W3CDTF">2016-12-22T09:27:00Z</dcterms:created>
  <dcterms:modified xsi:type="dcterms:W3CDTF">2016-12-22T09:27:00Z</dcterms:modified>
</cp:coreProperties>
</file>