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FE" w:rsidRDefault="00D06CFE" w:rsidP="00D06CF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Vážená paní tajemnice,</w:t>
      </w:r>
    </w:p>
    <w:p w:rsidR="00D06CFE" w:rsidRDefault="00D06CFE" w:rsidP="00D06CFE">
      <w:pPr>
        <w:rPr>
          <w:rFonts w:ascii="Calibri" w:hAnsi="Calibri"/>
          <w:color w:val="1F497D"/>
          <w:sz w:val="22"/>
          <w:szCs w:val="22"/>
        </w:rPr>
      </w:pPr>
    </w:p>
    <w:p w:rsidR="00D06CFE" w:rsidRDefault="00D06CFE" w:rsidP="00D06CF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odesílání a přijímaní poštovních datových zpráv probíhá ve stávajícím webovém </w:t>
      </w:r>
      <w:proofErr w:type="gramStart"/>
      <w:r>
        <w:rPr>
          <w:rFonts w:ascii="Calibri" w:hAnsi="Calibri"/>
          <w:color w:val="1F497D"/>
          <w:sz w:val="22"/>
          <w:szCs w:val="22"/>
        </w:rPr>
        <w:t>rozhraní  stejně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jako doposud u datových zpráv zasílaných orgánům veřejné moci. Pouze navíc máte možnost komunikovat s fyzickými a právnickými osobami. Podle dostupných informací nemusí UK s fyzickými a právnickými osobami přednostně komunikovat prostřednictvím datové schrány UK. Pokud ovšem bude fyzická či právnická osoba vyžadovat doručování do své datové schránky musí jí být nyní již vyhověno. (myslím, že k této problematice by Vám přesněji odpověděl někdo z právního oddělení)</w:t>
      </w:r>
    </w:p>
    <w:p w:rsidR="00D06CFE" w:rsidRDefault="00D06CFE" w:rsidP="00D06CF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Z technického hlediska lze ještě </w:t>
      </w:r>
      <w:proofErr w:type="gramStart"/>
      <w:r>
        <w:rPr>
          <w:rFonts w:ascii="Calibri" w:hAnsi="Calibri"/>
          <w:color w:val="1F497D"/>
          <w:sz w:val="22"/>
          <w:szCs w:val="22"/>
        </w:rPr>
        <w:t>upozornit  na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možnost opatřit odesílané Poštovní datové zprávy (fyzickým a právnickým osobám) elektronickým podpisem.  Adresátovi to umožní provést případnou autorizovanou konverzi.</w:t>
      </w:r>
    </w:p>
    <w:p w:rsidR="00D06CFE" w:rsidRDefault="00D06CFE" w:rsidP="00D06CF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Dále Vás mohu upozornit, že odeslané poštovní datové zprávy jsou zpoplatněné.  V současné době máme nastaven paušál s </w:t>
      </w:r>
      <w:proofErr w:type="gramStart"/>
      <w:r>
        <w:rPr>
          <w:rFonts w:ascii="Calibri" w:hAnsi="Calibri"/>
          <w:color w:val="1F497D"/>
          <w:sz w:val="22"/>
          <w:szCs w:val="22"/>
        </w:rPr>
        <w:t>tím že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fakturační adresa bude na UVT. Pokud fakulta odešle za měsíc </w:t>
      </w:r>
      <w:proofErr w:type="gramStart"/>
      <w:r>
        <w:rPr>
          <w:rFonts w:ascii="Calibri" w:hAnsi="Calibri"/>
          <w:color w:val="1F497D"/>
          <w:sz w:val="22"/>
          <w:szCs w:val="22"/>
        </w:rPr>
        <w:t>méně jak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pět Poštovních datových zpráv nebude probíhat přeúčtování na fakultu, ale bude placeno z rozpočtu UVT.</w:t>
      </w:r>
    </w:p>
    <w:p w:rsidR="00D06CFE" w:rsidRDefault="00D06CFE" w:rsidP="00D06CF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Pokud ovšem uvedený limit fakulta překročí, bude přeúčtování provedeno.  Ceník naleznete na webových stránkách České pošty. 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https://www.postovnidatovazprava.cz/cenik.html</w:t>
        </w:r>
      </w:hyperlink>
    </w:p>
    <w:p w:rsidR="00D06CFE" w:rsidRDefault="00D06CFE" w:rsidP="00D06CF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D06CFE" w:rsidRDefault="00D06CFE" w:rsidP="00D06CF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Zásadní změna je v doručování Poštovních datových zpráv. Zatím co u orgánů veřejné moci byly datové zprávy dodány a doručeny současně, u fyzických a právnických osob se Poštovní datové zprávy považují za doručené v okamžiku přihlášení oprávněné osoby do své datové schránky.</w:t>
      </w:r>
    </w:p>
    <w:p w:rsidR="00D06CFE" w:rsidRDefault="00D06CFE" w:rsidP="00D06CFE">
      <w:pPr>
        <w:rPr>
          <w:rFonts w:ascii="Calibri" w:hAnsi="Calibri"/>
          <w:color w:val="1F497D"/>
          <w:sz w:val="22"/>
          <w:szCs w:val="22"/>
        </w:rPr>
      </w:pPr>
    </w:p>
    <w:p w:rsidR="00D06CFE" w:rsidRDefault="00D06CFE" w:rsidP="00D06CF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D06CFE" w:rsidRDefault="00D06CFE" w:rsidP="00D06CFE">
      <w:pPr>
        <w:rPr>
          <w:rFonts w:ascii="Calibri" w:hAnsi="Calibri"/>
          <w:color w:val="1F497D"/>
          <w:sz w:val="22"/>
          <w:szCs w:val="22"/>
        </w:rPr>
      </w:pPr>
    </w:p>
    <w:p w:rsidR="00D06CFE" w:rsidRDefault="00D06CFE" w:rsidP="00D06CF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Radek Tesař</w:t>
      </w:r>
    </w:p>
    <w:p w:rsidR="00596447" w:rsidRPr="006D1297" w:rsidRDefault="00596447" w:rsidP="006D1297">
      <w:bookmarkStart w:id="0" w:name="_GoBack"/>
      <w:bookmarkEnd w:id="0"/>
    </w:p>
    <w:sectPr w:rsidR="00596447" w:rsidRPr="006D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D2"/>
    <w:rsid w:val="005766D2"/>
    <w:rsid w:val="00596447"/>
    <w:rsid w:val="006D1297"/>
    <w:rsid w:val="008D6D66"/>
    <w:rsid w:val="00AD5768"/>
    <w:rsid w:val="00D0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2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9644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06C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2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9644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06C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stovnidatovazprava.cz/ceni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F1BC7521.dotm</Template>
  <TotalTime>1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5</cp:revision>
  <dcterms:created xsi:type="dcterms:W3CDTF">2016-06-23T11:28:00Z</dcterms:created>
  <dcterms:modified xsi:type="dcterms:W3CDTF">2016-10-26T23:23:00Z</dcterms:modified>
</cp:coreProperties>
</file>