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9B" w:rsidRPr="00141D9B" w:rsidRDefault="00141D9B" w:rsidP="00141D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41D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Dukanova kořeněná omáčka ravigote </w:t>
      </w:r>
    </w:p>
    <w:p w:rsidR="00141D9B" w:rsidRPr="00141D9B" w:rsidRDefault="00141D9B" w:rsidP="00141D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1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</w:t>
      </w:r>
      <w:hyperlink r:id="rId6" w:history="1">
        <w:r w:rsidRPr="00141D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Omáčky, zálivky, dresinky</w:t>
        </w:r>
      </w:hyperlink>
      <w:r w:rsidRPr="00141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41D9B" w:rsidRPr="00141D9B" w:rsidRDefault="00141D9B" w:rsidP="00141D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1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Fáze </w:t>
      </w:r>
      <w:hyperlink r:id="rId7" w:history="1">
        <w:r w:rsidRPr="00141D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od 1. fáze</w:t>
        </w:r>
      </w:hyperlink>
      <w:r w:rsidRPr="00141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1423"/>
      </w:tblGrid>
      <w:tr w:rsidR="00141D9B" w:rsidRPr="00141D9B" w:rsidTr="00141D9B">
        <w:tc>
          <w:tcPr>
            <w:tcW w:w="0" w:type="auto"/>
            <w:vAlign w:val="center"/>
            <w:hideMark/>
          </w:tcPr>
          <w:p w:rsidR="00141D9B" w:rsidRPr="00141D9B" w:rsidRDefault="00141D9B" w:rsidP="0014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1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Počet porcí </w:t>
            </w:r>
          </w:p>
        </w:tc>
        <w:tc>
          <w:tcPr>
            <w:tcW w:w="0" w:type="auto"/>
            <w:vAlign w:val="center"/>
            <w:hideMark/>
          </w:tcPr>
          <w:p w:rsidR="00141D9B" w:rsidRPr="00141D9B" w:rsidRDefault="00141D9B" w:rsidP="0014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1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přípravy </w:t>
            </w:r>
          </w:p>
        </w:tc>
      </w:tr>
      <w:tr w:rsidR="00141D9B" w:rsidRPr="00141D9B" w:rsidTr="00141D9B">
        <w:tc>
          <w:tcPr>
            <w:tcW w:w="0" w:type="auto"/>
            <w:vAlign w:val="center"/>
            <w:hideMark/>
          </w:tcPr>
          <w:p w:rsidR="00141D9B" w:rsidRPr="00141D9B" w:rsidRDefault="00141D9B" w:rsidP="0014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1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1dávka </w:t>
            </w:r>
          </w:p>
        </w:tc>
        <w:tc>
          <w:tcPr>
            <w:tcW w:w="0" w:type="auto"/>
            <w:vAlign w:val="center"/>
            <w:hideMark/>
          </w:tcPr>
          <w:p w:rsidR="00141D9B" w:rsidRPr="00141D9B" w:rsidRDefault="00141D9B" w:rsidP="0014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1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15minut </w:t>
            </w:r>
          </w:p>
        </w:tc>
      </w:tr>
    </w:tbl>
    <w:p w:rsidR="00141D9B" w:rsidRPr="00141D9B" w:rsidRDefault="00141D9B" w:rsidP="0014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1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Ingredience </w:t>
      </w:r>
    </w:p>
    <w:p w:rsidR="00141D9B" w:rsidRPr="00141D9B" w:rsidRDefault="00141D9B" w:rsidP="00141D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1D9B">
        <w:rPr>
          <w:rFonts w:ascii="Times New Roman" w:eastAsia="Times New Roman" w:hAnsi="Times New Roman" w:cs="Times New Roman"/>
          <w:sz w:val="24"/>
          <w:szCs w:val="24"/>
          <w:lang w:eastAsia="cs-CZ"/>
        </w:rPr>
        <w:t>2 vejce</w:t>
      </w:r>
    </w:p>
    <w:p w:rsidR="00141D9B" w:rsidRPr="00141D9B" w:rsidRDefault="00141D9B" w:rsidP="00141D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1D9B">
        <w:rPr>
          <w:rFonts w:ascii="Times New Roman" w:eastAsia="Times New Roman" w:hAnsi="Times New Roman" w:cs="Times New Roman"/>
          <w:sz w:val="24"/>
          <w:szCs w:val="24"/>
          <w:lang w:eastAsia="cs-CZ"/>
        </w:rPr>
        <w:t>3 sterilované okurky</w:t>
      </w:r>
    </w:p>
    <w:p w:rsidR="00141D9B" w:rsidRPr="00141D9B" w:rsidRDefault="00141D9B" w:rsidP="00141D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1D9B">
        <w:rPr>
          <w:rFonts w:ascii="Times New Roman" w:eastAsia="Times New Roman" w:hAnsi="Times New Roman" w:cs="Times New Roman"/>
          <w:sz w:val="24"/>
          <w:szCs w:val="24"/>
          <w:lang w:eastAsia="cs-CZ"/>
        </w:rPr>
        <w:t>1 malá cibule</w:t>
      </w:r>
    </w:p>
    <w:p w:rsidR="00141D9B" w:rsidRPr="00141D9B" w:rsidRDefault="00141D9B" w:rsidP="00141D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1D9B">
        <w:rPr>
          <w:rFonts w:ascii="Times New Roman" w:eastAsia="Times New Roman" w:hAnsi="Times New Roman" w:cs="Times New Roman"/>
          <w:sz w:val="24"/>
          <w:szCs w:val="24"/>
          <w:lang w:eastAsia="cs-CZ"/>
        </w:rPr>
        <w:t>čerstvé bylinky</w:t>
      </w:r>
    </w:p>
    <w:p w:rsidR="00141D9B" w:rsidRPr="00141D9B" w:rsidRDefault="00141D9B" w:rsidP="00141D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1D9B">
        <w:rPr>
          <w:rFonts w:ascii="Times New Roman" w:eastAsia="Times New Roman" w:hAnsi="Times New Roman" w:cs="Times New Roman"/>
          <w:sz w:val="24"/>
          <w:szCs w:val="24"/>
          <w:lang w:eastAsia="cs-CZ"/>
        </w:rPr>
        <w:t>nízkotučný jogurt</w:t>
      </w:r>
    </w:p>
    <w:p w:rsidR="00141D9B" w:rsidRPr="00141D9B" w:rsidRDefault="00141D9B" w:rsidP="00141D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1D9B">
        <w:rPr>
          <w:rFonts w:ascii="Times New Roman" w:eastAsia="Times New Roman" w:hAnsi="Times New Roman" w:cs="Times New Roman"/>
          <w:sz w:val="24"/>
          <w:szCs w:val="24"/>
          <w:lang w:eastAsia="cs-CZ"/>
        </w:rPr>
        <w:t>0.50 lžičky dijonské hořčice</w:t>
      </w:r>
    </w:p>
    <w:p w:rsidR="00141D9B" w:rsidRPr="00141D9B" w:rsidRDefault="00141D9B" w:rsidP="00141D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1D9B">
        <w:rPr>
          <w:rFonts w:ascii="Times New Roman" w:eastAsia="Times New Roman" w:hAnsi="Times New Roman" w:cs="Times New Roman"/>
          <w:sz w:val="24"/>
          <w:szCs w:val="24"/>
          <w:lang w:eastAsia="cs-CZ"/>
        </w:rPr>
        <w:t>sůl, pepř</w:t>
      </w:r>
    </w:p>
    <w:p w:rsidR="00141D9B" w:rsidRPr="00141D9B" w:rsidRDefault="00141D9B" w:rsidP="0014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1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 přípravy receptu </w:t>
      </w:r>
    </w:p>
    <w:p w:rsidR="00141D9B" w:rsidRPr="00141D9B" w:rsidRDefault="00141D9B" w:rsidP="00141D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1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Vejce uvaříme natvrdo a oloupeme. Do mixéru hodíme vejce, okurky, překrájenou cibulku a </w:t>
      </w:r>
      <w:proofErr w:type="spellStart"/>
      <w:r w:rsidRPr="00141D9B">
        <w:rPr>
          <w:rFonts w:ascii="Times New Roman" w:eastAsia="Times New Roman" w:hAnsi="Times New Roman" w:cs="Times New Roman"/>
          <w:sz w:val="24"/>
          <w:szCs w:val="24"/>
          <w:lang w:eastAsia="cs-CZ"/>
        </w:rPr>
        <w:t>črstvé</w:t>
      </w:r>
      <w:proofErr w:type="spellEnd"/>
      <w:r w:rsidRPr="00141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bylinky. Rozmixovanou směs smícháme s jogurtem, hořčicí a dochutíme solí a pepřem. Tato omáčka je vhodná k masu, rybám, vařeným vajíčkům a zelenině. </w:t>
      </w:r>
    </w:p>
    <w:p w:rsidR="00141D9B" w:rsidRPr="00141D9B" w:rsidRDefault="00141D9B" w:rsidP="0014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1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Bylinková omáčka </w:t>
      </w:r>
    </w:p>
    <w:p w:rsidR="00141D9B" w:rsidRPr="00141D9B" w:rsidRDefault="00141D9B" w:rsidP="00141D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1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</w:t>
      </w:r>
      <w:hyperlink r:id="rId8" w:history="1">
        <w:r w:rsidRPr="00141D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Omáčky, zálivky, dresinky</w:t>
        </w:r>
      </w:hyperlink>
      <w:r w:rsidRPr="00141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41D9B" w:rsidRPr="00141D9B" w:rsidRDefault="00141D9B" w:rsidP="00141D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1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Fáze </w:t>
      </w:r>
      <w:hyperlink r:id="rId9" w:history="1">
        <w:r w:rsidRPr="00141D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od 1. fáze</w:t>
        </w:r>
      </w:hyperlink>
      <w:r w:rsidRPr="00141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1423"/>
      </w:tblGrid>
      <w:tr w:rsidR="00141D9B" w:rsidRPr="00141D9B" w:rsidTr="00141D9B">
        <w:tc>
          <w:tcPr>
            <w:tcW w:w="0" w:type="auto"/>
            <w:vAlign w:val="center"/>
            <w:hideMark/>
          </w:tcPr>
          <w:p w:rsidR="00141D9B" w:rsidRPr="00141D9B" w:rsidRDefault="00141D9B" w:rsidP="0014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1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Počet porcí </w:t>
            </w:r>
          </w:p>
        </w:tc>
        <w:tc>
          <w:tcPr>
            <w:tcW w:w="0" w:type="auto"/>
            <w:vAlign w:val="center"/>
            <w:hideMark/>
          </w:tcPr>
          <w:p w:rsidR="00141D9B" w:rsidRPr="00141D9B" w:rsidRDefault="00141D9B" w:rsidP="0014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1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přípravy </w:t>
            </w:r>
          </w:p>
        </w:tc>
      </w:tr>
      <w:tr w:rsidR="00141D9B" w:rsidRPr="00141D9B" w:rsidTr="00141D9B">
        <w:tc>
          <w:tcPr>
            <w:tcW w:w="0" w:type="auto"/>
            <w:vAlign w:val="center"/>
            <w:hideMark/>
          </w:tcPr>
          <w:p w:rsidR="00141D9B" w:rsidRPr="00141D9B" w:rsidRDefault="00141D9B" w:rsidP="0014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1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1dávka </w:t>
            </w:r>
          </w:p>
        </w:tc>
        <w:tc>
          <w:tcPr>
            <w:tcW w:w="0" w:type="auto"/>
            <w:vAlign w:val="center"/>
            <w:hideMark/>
          </w:tcPr>
          <w:p w:rsidR="00141D9B" w:rsidRPr="00141D9B" w:rsidRDefault="00141D9B" w:rsidP="0014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1D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15minut </w:t>
            </w:r>
          </w:p>
        </w:tc>
      </w:tr>
    </w:tbl>
    <w:p w:rsidR="00141D9B" w:rsidRPr="00141D9B" w:rsidRDefault="00141D9B" w:rsidP="0014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1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Ingredience </w:t>
      </w:r>
    </w:p>
    <w:p w:rsidR="00141D9B" w:rsidRPr="00141D9B" w:rsidRDefault="00141D9B" w:rsidP="00141D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1D9B">
        <w:rPr>
          <w:rFonts w:ascii="Times New Roman" w:eastAsia="Times New Roman" w:hAnsi="Times New Roman" w:cs="Times New Roman"/>
          <w:sz w:val="24"/>
          <w:szCs w:val="24"/>
          <w:lang w:eastAsia="cs-CZ"/>
        </w:rPr>
        <w:t>čerstvé bylinky podle chuti</w:t>
      </w:r>
    </w:p>
    <w:p w:rsidR="00141D9B" w:rsidRPr="00141D9B" w:rsidRDefault="00141D9B" w:rsidP="00141D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1D9B">
        <w:rPr>
          <w:rFonts w:ascii="Times New Roman" w:eastAsia="Times New Roman" w:hAnsi="Times New Roman" w:cs="Times New Roman"/>
          <w:sz w:val="24"/>
          <w:szCs w:val="24"/>
          <w:lang w:eastAsia="cs-CZ"/>
        </w:rPr>
        <w:t>(petrželka, pažitka, estragon, máta, řapíkatý celer, řeřicha, …)</w:t>
      </w:r>
    </w:p>
    <w:p w:rsidR="00141D9B" w:rsidRPr="00141D9B" w:rsidRDefault="00141D9B" w:rsidP="00141D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1D9B">
        <w:rPr>
          <w:rFonts w:ascii="Times New Roman" w:eastAsia="Times New Roman" w:hAnsi="Times New Roman" w:cs="Times New Roman"/>
          <w:sz w:val="24"/>
          <w:szCs w:val="24"/>
          <w:lang w:eastAsia="cs-CZ"/>
        </w:rPr>
        <w:t>1 malá šalotka</w:t>
      </w:r>
    </w:p>
    <w:p w:rsidR="00141D9B" w:rsidRPr="00141D9B" w:rsidRDefault="00141D9B" w:rsidP="00141D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1D9B">
        <w:rPr>
          <w:rFonts w:ascii="Times New Roman" w:eastAsia="Times New Roman" w:hAnsi="Times New Roman" w:cs="Times New Roman"/>
          <w:sz w:val="24"/>
          <w:szCs w:val="24"/>
          <w:lang w:eastAsia="cs-CZ"/>
        </w:rPr>
        <w:t>2 vejce</w:t>
      </w:r>
    </w:p>
    <w:p w:rsidR="00141D9B" w:rsidRPr="00141D9B" w:rsidRDefault="00141D9B" w:rsidP="00141D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1D9B">
        <w:rPr>
          <w:rFonts w:ascii="Times New Roman" w:eastAsia="Times New Roman" w:hAnsi="Times New Roman" w:cs="Times New Roman"/>
          <w:sz w:val="24"/>
          <w:szCs w:val="24"/>
          <w:lang w:eastAsia="cs-CZ"/>
        </w:rPr>
        <w:t>2 nízkotučné jogurty</w:t>
      </w:r>
    </w:p>
    <w:p w:rsidR="00141D9B" w:rsidRPr="00141D9B" w:rsidRDefault="00141D9B" w:rsidP="00141D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1D9B">
        <w:rPr>
          <w:rFonts w:ascii="Times New Roman" w:eastAsia="Times New Roman" w:hAnsi="Times New Roman" w:cs="Times New Roman"/>
          <w:sz w:val="24"/>
          <w:szCs w:val="24"/>
          <w:lang w:eastAsia="cs-CZ"/>
        </w:rPr>
        <w:t>ocet</w:t>
      </w:r>
    </w:p>
    <w:p w:rsidR="00141D9B" w:rsidRPr="00141D9B" w:rsidRDefault="00141D9B" w:rsidP="00141D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1D9B">
        <w:rPr>
          <w:rFonts w:ascii="Times New Roman" w:eastAsia="Times New Roman" w:hAnsi="Times New Roman" w:cs="Times New Roman"/>
          <w:sz w:val="24"/>
          <w:szCs w:val="24"/>
          <w:lang w:eastAsia="cs-CZ"/>
        </w:rPr>
        <w:t>sůl, pepř</w:t>
      </w:r>
    </w:p>
    <w:p w:rsidR="00141D9B" w:rsidRPr="00141D9B" w:rsidRDefault="00141D9B" w:rsidP="0014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1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 přípravy receptu </w:t>
      </w:r>
    </w:p>
    <w:p w:rsidR="00141D9B" w:rsidRPr="00141D9B" w:rsidRDefault="00141D9B" w:rsidP="00141D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1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Vajíčka uvaříme natvrdo, oloupeme a rozmixujeme. Přidáme jogurt, ocet, sůl, pepř a nadrobno nasekané bylinky a šalotku. Znovu promixujeme a necháme vychladnout v lednici. Omáčka je vhodná k teplému i studenému masu nebo k zelenině. </w:t>
      </w:r>
    </w:p>
    <w:p w:rsidR="001144C6" w:rsidRDefault="001144C6">
      <w: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3"/>
      </w:tblGrid>
      <w:tr w:rsidR="001144C6" w:rsidRPr="001144C6" w:rsidTr="001144C6">
        <w:tc>
          <w:tcPr>
            <w:tcW w:w="0" w:type="auto"/>
            <w:vAlign w:val="center"/>
            <w:hideMark/>
          </w:tcPr>
          <w:p w:rsidR="001144C6" w:rsidRPr="001144C6" w:rsidRDefault="001144C6" w:rsidP="001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44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Béarnská Dukanova omáčka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36"/>
            </w:tblGrid>
            <w:tr w:rsidR="001144C6" w:rsidRPr="001144C6" w:rsidTr="001144C6">
              <w:trPr>
                <w:hidden/>
              </w:trPr>
              <w:tc>
                <w:tcPr>
                  <w:tcW w:w="0" w:type="auto"/>
                  <w:vAlign w:val="center"/>
                </w:tcPr>
                <w:p w:rsidR="001144C6" w:rsidRPr="001144C6" w:rsidRDefault="001144C6" w:rsidP="001144C6">
                  <w:pPr>
                    <w:shd w:val="clear" w:color="auto" w:fill="FFFFFF"/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222222"/>
                      <w:sz w:val="21"/>
                      <w:szCs w:val="21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144C6" w:rsidRPr="001144C6" w:rsidRDefault="001144C6" w:rsidP="00114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1144C6" w:rsidRPr="001144C6" w:rsidRDefault="001144C6" w:rsidP="001144C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44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Kategorie </w:t>
            </w:r>
            <w:hyperlink r:id="rId10" w:history="1">
              <w:r w:rsidRPr="001144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cs-CZ"/>
                </w:rPr>
                <w:t>Omáčky, zálivky, dresinky</w:t>
              </w:r>
            </w:hyperlink>
            <w:r w:rsidRPr="001144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1144C6" w:rsidRPr="001144C6" w:rsidRDefault="001144C6" w:rsidP="001144C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44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Fáze </w:t>
            </w:r>
            <w:hyperlink r:id="rId11" w:history="1">
              <w:r w:rsidRPr="001144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cs-CZ"/>
                </w:rPr>
                <w:t>od 1. fáze</w:t>
              </w:r>
            </w:hyperlink>
            <w:r w:rsidRPr="001144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4"/>
              <w:gridCol w:w="1443"/>
              <w:gridCol w:w="66"/>
            </w:tblGrid>
            <w:tr w:rsidR="001144C6" w:rsidRPr="001144C6" w:rsidTr="001144C6">
              <w:trPr>
                <w:gridAfter w:val="1"/>
              </w:trPr>
              <w:tc>
                <w:tcPr>
                  <w:tcW w:w="0" w:type="auto"/>
                  <w:vAlign w:val="center"/>
                  <w:hideMark/>
                </w:tcPr>
                <w:p w:rsidR="001144C6" w:rsidRPr="001144C6" w:rsidRDefault="001144C6" w:rsidP="00114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4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Porce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4C6" w:rsidRPr="001144C6" w:rsidRDefault="001144C6" w:rsidP="00114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4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Doba přípravy </w:t>
                  </w:r>
                </w:p>
              </w:tc>
            </w:tr>
            <w:tr w:rsidR="001144C6" w:rsidRPr="001144C6" w:rsidTr="001144C6">
              <w:trPr>
                <w:gridAfter w:val="1"/>
              </w:trPr>
              <w:tc>
                <w:tcPr>
                  <w:tcW w:w="0" w:type="auto"/>
                  <w:vAlign w:val="center"/>
                  <w:hideMark/>
                </w:tcPr>
                <w:p w:rsidR="001144C6" w:rsidRPr="001144C6" w:rsidRDefault="001144C6" w:rsidP="00114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4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1dávka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4C6" w:rsidRPr="001144C6" w:rsidRDefault="001144C6" w:rsidP="00114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4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15minut </w:t>
                  </w:r>
                </w:p>
              </w:tc>
            </w:tr>
            <w:tr w:rsidR="001144C6" w:rsidRPr="001144C6" w:rsidTr="001144C6"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4"/>
                    <w:gridCol w:w="1423"/>
                  </w:tblGrid>
                  <w:tr w:rsidR="001144C6" w:rsidRPr="001144C6">
                    <w:tc>
                      <w:tcPr>
                        <w:tcW w:w="0" w:type="auto"/>
                        <w:vAlign w:val="center"/>
                        <w:hideMark/>
                      </w:tcPr>
                      <w:p w:rsidR="001144C6" w:rsidRPr="001144C6" w:rsidRDefault="001144C6" w:rsidP="00114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1144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Porce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44C6" w:rsidRPr="001144C6" w:rsidRDefault="001144C6" w:rsidP="00114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1144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Doba přípravy </w:t>
                        </w:r>
                      </w:p>
                    </w:tc>
                  </w:tr>
                  <w:tr w:rsidR="001144C6" w:rsidRPr="001144C6">
                    <w:tc>
                      <w:tcPr>
                        <w:tcW w:w="0" w:type="auto"/>
                        <w:vAlign w:val="center"/>
                        <w:hideMark/>
                      </w:tcPr>
                      <w:p w:rsidR="001144C6" w:rsidRPr="001144C6" w:rsidRDefault="001144C6" w:rsidP="00114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1144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1dávka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44C6" w:rsidRPr="001144C6" w:rsidRDefault="001144C6" w:rsidP="00114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1144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 xml:space="preserve">15minut </w:t>
                        </w:r>
                      </w:p>
                    </w:tc>
                  </w:tr>
                </w:tbl>
                <w:p w:rsidR="001144C6" w:rsidRPr="001144C6" w:rsidRDefault="001144C6" w:rsidP="00114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1144C6" w:rsidRPr="001144C6">
                    <w:tc>
                      <w:tcPr>
                        <w:tcW w:w="0" w:type="auto"/>
                        <w:vAlign w:val="center"/>
                        <w:hideMark/>
                      </w:tcPr>
                      <w:p w:rsidR="001144C6" w:rsidRPr="001144C6" w:rsidRDefault="001144C6" w:rsidP="00114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1144C6" w:rsidRPr="001144C6">
                    <w:tc>
                      <w:tcPr>
                        <w:tcW w:w="0" w:type="auto"/>
                        <w:vAlign w:val="center"/>
                        <w:hideMark/>
                      </w:tcPr>
                      <w:p w:rsidR="001144C6" w:rsidRPr="001144C6" w:rsidRDefault="001144C6" w:rsidP="00114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1144C6" w:rsidRPr="001144C6" w:rsidRDefault="001144C6" w:rsidP="00114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1144C6" w:rsidRPr="001144C6" w:rsidRDefault="001144C6" w:rsidP="001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1144C6" w:rsidRPr="001144C6" w:rsidRDefault="001144C6" w:rsidP="0011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Ingredience </w:t>
      </w:r>
    </w:p>
    <w:p w:rsidR="001144C6" w:rsidRPr="001144C6" w:rsidRDefault="001144C6" w:rsidP="001144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>2 šalotky</w:t>
      </w:r>
    </w:p>
    <w:p w:rsidR="001144C6" w:rsidRPr="001144C6" w:rsidRDefault="001144C6" w:rsidP="001144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>malá sklenička octu</w:t>
      </w:r>
    </w:p>
    <w:p w:rsidR="001144C6" w:rsidRPr="001144C6" w:rsidRDefault="001144C6" w:rsidP="001144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>čerstvý estragon</w:t>
      </w:r>
    </w:p>
    <w:p w:rsidR="001144C6" w:rsidRPr="001144C6" w:rsidRDefault="001144C6" w:rsidP="001144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>2 žloutky</w:t>
      </w:r>
    </w:p>
    <w:p w:rsidR="001144C6" w:rsidRPr="001144C6" w:rsidRDefault="001144C6" w:rsidP="001144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>1 lžička parafínového oleje</w:t>
      </w:r>
    </w:p>
    <w:p w:rsidR="001144C6" w:rsidRPr="001144C6" w:rsidRDefault="001144C6" w:rsidP="001144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>sůl, pepř</w:t>
      </w:r>
    </w:p>
    <w:p w:rsidR="001144C6" w:rsidRPr="001144C6" w:rsidRDefault="001144C6" w:rsidP="0011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Množství: dávka </w:t>
      </w:r>
    </w:p>
    <w:p w:rsidR="001144C6" w:rsidRPr="001144C6" w:rsidRDefault="001144C6" w:rsidP="0011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 přípravy receptu </w:t>
      </w:r>
    </w:p>
    <w:p w:rsidR="001144C6" w:rsidRPr="001144C6" w:rsidRDefault="001144C6" w:rsidP="001144C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Šalotku nakrájíme nadrobno a povaříme v malé skleničce octu. Přidáme jemně nasekaný estragon a necháme vychladnout. Až je směs vlažná, za stálého šlehání přilijeme žloutky a šleháme až do zhoustnutí. Přidáme lžičku parafínového oleje, dochutíme solí a pepřem. Před podáváním ohřejeme ve vodní lázni. Omáčka je vhodná k teplému i studenému masu. </w:t>
      </w:r>
    </w:p>
    <w:p w:rsidR="001144C6" w:rsidRPr="001144C6" w:rsidRDefault="001144C6" w:rsidP="0011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Česneková majonéza z parafínového oleje </w:t>
      </w:r>
    </w:p>
    <w:p w:rsidR="001144C6" w:rsidRPr="001144C6" w:rsidRDefault="001144C6" w:rsidP="001144C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</w:t>
      </w:r>
      <w:hyperlink r:id="rId12" w:history="1">
        <w:r w:rsidRPr="001144C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Omáčky, zálivky, dresinky</w:t>
        </w:r>
      </w:hyperlink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144C6" w:rsidRPr="001144C6" w:rsidRDefault="001144C6" w:rsidP="001144C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Fáze </w:t>
      </w:r>
      <w:hyperlink r:id="rId13" w:history="1">
        <w:r w:rsidRPr="001144C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od 1. fáze</w:t>
        </w:r>
      </w:hyperlink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1423"/>
      </w:tblGrid>
      <w:tr w:rsidR="001144C6" w:rsidRPr="001144C6" w:rsidTr="001144C6">
        <w:tc>
          <w:tcPr>
            <w:tcW w:w="0" w:type="auto"/>
            <w:vAlign w:val="center"/>
            <w:hideMark/>
          </w:tcPr>
          <w:p w:rsidR="001144C6" w:rsidRPr="001144C6" w:rsidRDefault="001144C6" w:rsidP="001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44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Počet porcí </w:t>
            </w:r>
          </w:p>
        </w:tc>
        <w:tc>
          <w:tcPr>
            <w:tcW w:w="0" w:type="auto"/>
            <w:vAlign w:val="center"/>
            <w:hideMark/>
          </w:tcPr>
          <w:p w:rsidR="001144C6" w:rsidRPr="001144C6" w:rsidRDefault="001144C6" w:rsidP="001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44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přípravy </w:t>
            </w:r>
          </w:p>
        </w:tc>
      </w:tr>
      <w:tr w:rsidR="001144C6" w:rsidRPr="001144C6" w:rsidTr="001144C6">
        <w:tc>
          <w:tcPr>
            <w:tcW w:w="0" w:type="auto"/>
            <w:vAlign w:val="center"/>
            <w:hideMark/>
          </w:tcPr>
          <w:p w:rsidR="001144C6" w:rsidRPr="001144C6" w:rsidRDefault="001144C6" w:rsidP="001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44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1dávka </w:t>
            </w:r>
          </w:p>
        </w:tc>
        <w:tc>
          <w:tcPr>
            <w:tcW w:w="0" w:type="auto"/>
            <w:vAlign w:val="center"/>
            <w:hideMark/>
          </w:tcPr>
          <w:p w:rsidR="001144C6" w:rsidRPr="001144C6" w:rsidRDefault="001144C6" w:rsidP="001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44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10minut </w:t>
            </w:r>
          </w:p>
        </w:tc>
      </w:tr>
    </w:tbl>
    <w:p w:rsidR="001144C6" w:rsidRPr="001144C6" w:rsidRDefault="001144C6" w:rsidP="0011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Ingredience </w:t>
      </w:r>
    </w:p>
    <w:p w:rsidR="001144C6" w:rsidRPr="001144C6" w:rsidRDefault="001144C6" w:rsidP="001144C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>2 žloutky z čerstvých vajec</w:t>
      </w:r>
    </w:p>
    <w:p w:rsidR="001144C6" w:rsidRPr="001144C6" w:rsidRDefault="001144C6" w:rsidP="001144C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>1 lžička hořčice podle chuti</w:t>
      </w:r>
    </w:p>
    <w:p w:rsidR="001144C6" w:rsidRPr="001144C6" w:rsidRDefault="001144C6" w:rsidP="001144C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>umělého sladidla podle chuti</w:t>
      </w:r>
    </w:p>
    <w:p w:rsidR="001144C6" w:rsidRPr="001144C6" w:rsidRDefault="001144C6" w:rsidP="001144C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>1 lžička octu</w:t>
      </w:r>
    </w:p>
    <w:p w:rsidR="001144C6" w:rsidRPr="001144C6" w:rsidRDefault="001144C6" w:rsidP="001144C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>sůl, bílý pepř</w:t>
      </w:r>
    </w:p>
    <w:p w:rsidR="001144C6" w:rsidRPr="001144C6" w:rsidRDefault="001144C6" w:rsidP="001144C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>parafínový olej podle potřeby</w:t>
      </w:r>
    </w:p>
    <w:p w:rsidR="001144C6" w:rsidRPr="001144C6" w:rsidRDefault="001144C6" w:rsidP="001144C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>2 stroužky česneku podle chuti</w:t>
      </w:r>
    </w:p>
    <w:p w:rsidR="001144C6" w:rsidRPr="001144C6" w:rsidRDefault="001144C6" w:rsidP="0011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 přípravy receptu </w:t>
      </w:r>
    </w:p>
    <w:p w:rsidR="001144C6" w:rsidRPr="001144C6" w:rsidRDefault="001144C6" w:rsidP="001144C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>Do vyšší misky dáme žloutky, hořčici, sladidlo, ocet, sůl a pepř. Šleháme elektrickým šlehačem a po kapkách nebo úplně malým „</w:t>
      </w:r>
      <w:proofErr w:type="spellStart"/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>čurůčkem</w:t>
      </w:r>
      <w:proofErr w:type="spellEnd"/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přiléváme parafínový olej až </w:t>
      </w:r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do úplného zhoustnutí. Podle chuti můžeme přidat některé z uvedených dochucovacích ingrediencí. Do hotové majonézy přimícháme do hladka utřený česnek. Hotovou majonézu dáme vychladit do lednice.</w:t>
      </w:r>
    </w:p>
    <w:p w:rsidR="001144C6" w:rsidRPr="001144C6" w:rsidRDefault="001144C6" w:rsidP="0011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Dukanova holandská omáčka </w:t>
      </w:r>
    </w:p>
    <w:p w:rsidR="001144C6" w:rsidRPr="001144C6" w:rsidRDefault="001144C6" w:rsidP="001144C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</w:t>
      </w:r>
      <w:hyperlink r:id="rId14" w:history="1">
        <w:r w:rsidRPr="001144C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Omáčky, zálivky, dresinky</w:t>
        </w:r>
      </w:hyperlink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144C6" w:rsidRPr="001144C6" w:rsidRDefault="001144C6" w:rsidP="001144C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Fáze </w:t>
      </w:r>
      <w:hyperlink r:id="rId15" w:history="1">
        <w:r w:rsidRPr="001144C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od 1. fáze</w:t>
        </w:r>
      </w:hyperlink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1423"/>
      </w:tblGrid>
      <w:tr w:rsidR="001144C6" w:rsidRPr="001144C6" w:rsidTr="001144C6">
        <w:tc>
          <w:tcPr>
            <w:tcW w:w="0" w:type="auto"/>
            <w:vAlign w:val="center"/>
            <w:hideMark/>
          </w:tcPr>
          <w:p w:rsidR="001144C6" w:rsidRPr="001144C6" w:rsidRDefault="001144C6" w:rsidP="001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44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Počet porcí </w:t>
            </w:r>
          </w:p>
        </w:tc>
        <w:tc>
          <w:tcPr>
            <w:tcW w:w="0" w:type="auto"/>
            <w:vAlign w:val="center"/>
            <w:hideMark/>
          </w:tcPr>
          <w:p w:rsidR="001144C6" w:rsidRPr="001144C6" w:rsidRDefault="001144C6" w:rsidP="001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44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přípravy </w:t>
            </w:r>
          </w:p>
        </w:tc>
      </w:tr>
      <w:tr w:rsidR="001144C6" w:rsidRPr="001144C6" w:rsidTr="001144C6">
        <w:tc>
          <w:tcPr>
            <w:tcW w:w="0" w:type="auto"/>
            <w:vAlign w:val="center"/>
            <w:hideMark/>
          </w:tcPr>
          <w:p w:rsidR="001144C6" w:rsidRPr="001144C6" w:rsidRDefault="001144C6" w:rsidP="001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44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1dávka </w:t>
            </w:r>
          </w:p>
        </w:tc>
        <w:tc>
          <w:tcPr>
            <w:tcW w:w="0" w:type="auto"/>
            <w:vAlign w:val="center"/>
            <w:hideMark/>
          </w:tcPr>
          <w:p w:rsidR="001144C6" w:rsidRPr="001144C6" w:rsidRDefault="001144C6" w:rsidP="001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44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15minut </w:t>
            </w:r>
          </w:p>
        </w:tc>
      </w:tr>
    </w:tbl>
    <w:p w:rsidR="001144C6" w:rsidRPr="001144C6" w:rsidRDefault="001144C6" w:rsidP="0011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Ingredience </w:t>
      </w:r>
    </w:p>
    <w:p w:rsidR="001144C6" w:rsidRPr="001144C6" w:rsidRDefault="001144C6" w:rsidP="001144C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>2 žloutky z čerstvých vajec</w:t>
      </w:r>
    </w:p>
    <w:p w:rsidR="001144C6" w:rsidRPr="001144C6" w:rsidRDefault="001144C6" w:rsidP="001144C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>2 lžičky hořčice</w:t>
      </w:r>
    </w:p>
    <w:p w:rsidR="001144C6" w:rsidRPr="001144C6" w:rsidRDefault="001144C6" w:rsidP="001144C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>4 lžíce citronové šťávy</w:t>
      </w:r>
    </w:p>
    <w:p w:rsidR="001144C6" w:rsidRPr="001144C6" w:rsidRDefault="001144C6" w:rsidP="001144C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>100 mililitrů mléka</w:t>
      </w:r>
    </w:p>
    <w:p w:rsidR="001144C6" w:rsidRPr="001144C6" w:rsidRDefault="001144C6" w:rsidP="001144C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>sůl, bílý pepř</w:t>
      </w:r>
    </w:p>
    <w:p w:rsidR="001144C6" w:rsidRPr="001144C6" w:rsidRDefault="001144C6" w:rsidP="0011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 přípravy receptu </w:t>
      </w:r>
    </w:p>
    <w:p w:rsidR="001144C6" w:rsidRPr="001144C6" w:rsidRDefault="001144C6" w:rsidP="001144C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vodní lázni šleháme žloutky s hořčicí a šťávou z citronu. Za stálého míchání přiléváme horké mléko až do zhoustnutí. Osolíme, opepříme podle chuti. Podáváme teplé. Omáčka je vhodná k masu nebo k zelenině. </w:t>
      </w:r>
    </w:p>
    <w:p w:rsidR="001144C6" w:rsidRPr="001144C6" w:rsidRDefault="001144C6" w:rsidP="0011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Dukanova kořeněná omáčka ravigote </w:t>
      </w:r>
    </w:p>
    <w:p w:rsidR="001144C6" w:rsidRPr="001144C6" w:rsidRDefault="001144C6" w:rsidP="001144C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</w:t>
      </w:r>
      <w:hyperlink r:id="rId16" w:history="1">
        <w:r w:rsidRPr="001144C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Omáčky, zálivky, dresinky</w:t>
        </w:r>
      </w:hyperlink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144C6" w:rsidRPr="001144C6" w:rsidRDefault="001144C6" w:rsidP="001144C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Fáze </w:t>
      </w:r>
      <w:hyperlink r:id="rId17" w:history="1">
        <w:r w:rsidRPr="001144C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od 1. fáze</w:t>
        </w:r>
      </w:hyperlink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1423"/>
      </w:tblGrid>
      <w:tr w:rsidR="001144C6" w:rsidRPr="001144C6" w:rsidTr="001144C6">
        <w:tc>
          <w:tcPr>
            <w:tcW w:w="0" w:type="auto"/>
            <w:vAlign w:val="center"/>
            <w:hideMark/>
          </w:tcPr>
          <w:p w:rsidR="001144C6" w:rsidRPr="001144C6" w:rsidRDefault="001144C6" w:rsidP="001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44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Počet porcí </w:t>
            </w:r>
          </w:p>
        </w:tc>
        <w:tc>
          <w:tcPr>
            <w:tcW w:w="0" w:type="auto"/>
            <w:vAlign w:val="center"/>
            <w:hideMark/>
          </w:tcPr>
          <w:p w:rsidR="001144C6" w:rsidRPr="001144C6" w:rsidRDefault="001144C6" w:rsidP="001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44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přípravy </w:t>
            </w:r>
          </w:p>
        </w:tc>
      </w:tr>
      <w:tr w:rsidR="001144C6" w:rsidRPr="001144C6" w:rsidTr="001144C6">
        <w:tc>
          <w:tcPr>
            <w:tcW w:w="0" w:type="auto"/>
            <w:vAlign w:val="center"/>
            <w:hideMark/>
          </w:tcPr>
          <w:p w:rsidR="001144C6" w:rsidRPr="001144C6" w:rsidRDefault="001144C6" w:rsidP="001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44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1dávka </w:t>
            </w:r>
          </w:p>
        </w:tc>
        <w:tc>
          <w:tcPr>
            <w:tcW w:w="0" w:type="auto"/>
            <w:vAlign w:val="center"/>
            <w:hideMark/>
          </w:tcPr>
          <w:p w:rsidR="001144C6" w:rsidRPr="001144C6" w:rsidRDefault="001144C6" w:rsidP="001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44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15minut </w:t>
            </w:r>
          </w:p>
        </w:tc>
      </w:tr>
    </w:tbl>
    <w:p w:rsidR="001144C6" w:rsidRPr="001144C6" w:rsidRDefault="001144C6" w:rsidP="0011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Ingredience </w:t>
      </w:r>
    </w:p>
    <w:p w:rsidR="001144C6" w:rsidRPr="001144C6" w:rsidRDefault="001144C6" w:rsidP="001144C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>2 vejce</w:t>
      </w:r>
    </w:p>
    <w:p w:rsidR="001144C6" w:rsidRPr="001144C6" w:rsidRDefault="001144C6" w:rsidP="001144C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>3 sterilované okurky</w:t>
      </w:r>
    </w:p>
    <w:p w:rsidR="001144C6" w:rsidRPr="001144C6" w:rsidRDefault="001144C6" w:rsidP="001144C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>1 malá cibule</w:t>
      </w:r>
    </w:p>
    <w:p w:rsidR="001144C6" w:rsidRPr="001144C6" w:rsidRDefault="001144C6" w:rsidP="001144C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>čerstvé bylinky</w:t>
      </w:r>
    </w:p>
    <w:p w:rsidR="001144C6" w:rsidRPr="001144C6" w:rsidRDefault="001144C6" w:rsidP="001144C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>nízkotučný jogurt</w:t>
      </w:r>
    </w:p>
    <w:p w:rsidR="001144C6" w:rsidRPr="001144C6" w:rsidRDefault="001144C6" w:rsidP="001144C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>0.50 lžičky dijonské hořčice</w:t>
      </w:r>
    </w:p>
    <w:p w:rsidR="001144C6" w:rsidRPr="001144C6" w:rsidRDefault="001144C6" w:rsidP="001144C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>sůl, pepř</w:t>
      </w:r>
    </w:p>
    <w:p w:rsidR="001144C6" w:rsidRPr="001144C6" w:rsidRDefault="001144C6" w:rsidP="0011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 přípravy receptu </w:t>
      </w:r>
    </w:p>
    <w:p w:rsidR="001144C6" w:rsidRPr="001144C6" w:rsidRDefault="001144C6" w:rsidP="001144C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Vejce uvaříme natvrdo a oloupeme. Do mixéru hodíme vejce, okurky, překrájenou cibulku a </w:t>
      </w:r>
      <w:proofErr w:type="spellStart"/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>črstvé</w:t>
      </w:r>
      <w:proofErr w:type="spellEnd"/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bylinky. Rozmixovanou směs smícháme s jogurtem, hořčicí a dochutíme solí a pepřem. Tato omáčka je vhodná k masu, rybám, vařeným vajíčkům a zelenině. </w:t>
      </w:r>
    </w:p>
    <w:p w:rsidR="001144C6" w:rsidRPr="001144C6" w:rsidRDefault="001144C6" w:rsidP="0011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Křenová studená omáčka </w:t>
      </w:r>
    </w:p>
    <w:p w:rsidR="001144C6" w:rsidRPr="001144C6" w:rsidRDefault="001144C6" w:rsidP="001144C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Kategorie </w:t>
      </w:r>
      <w:hyperlink r:id="rId18" w:history="1">
        <w:r w:rsidRPr="001144C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Omáčky, zálivky, dresinky</w:t>
        </w:r>
      </w:hyperlink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144C6" w:rsidRPr="001144C6" w:rsidRDefault="001144C6" w:rsidP="001144C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Fáze </w:t>
      </w:r>
      <w:hyperlink r:id="rId19" w:history="1">
        <w:r w:rsidRPr="001144C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od 1. fáze</w:t>
        </w:r>
      </w:hyperlink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1423"/>
      </w:tblGrid>
      <w:tr w:rsidR="001144C6" w:rsidRPr="001144C6" w:rsidTr="001144C6">
        <w:tc>
          <w:tcPr>
            <w:tcW w:w="0" w:type="auto"/>
            <w:vAlign w:val="center"/>
            <w:hideMark/>
          </w:tcPr>
          <w:p w:rsidR="001144C6" w:rsidRPr="001144C6" w:rsidRDefault="001144C6" w:rsidP="001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44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Počet porcí </w:t>
            </w:r>
          </w:p>
        </w:tc>
        <w:tc>
          <w:tcPr>
            <w:tcW w:w="0" w:type="auto"/>
            <w:vAlign w:val="center"/>
            <w:hideMark/>
          </w:tcPr>
          <w:p w:rsidR="001144C6" w:rsidRPr="001144C6" w:rsidRDefault="001144C6" w:rsidP="001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44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přípravy </w:t>
            </w:r>
          </w:p>
        </w:tc>
      </w:tr>
      <w:tr w:rsidR="001144C6" w:rsidRPr="001144C6" w:rsidTr="001144C6">
        <w:tc>
          <w:tcPr>
            <w:tcW w:w="0" w:type="auto"/>
            <w:vAlign w:val="center"/>
            <w:hideMark/>
          </w:tcPr>
          <w:p w:rsidR="001144C6" w:rsidRPr="001144C6" w:rsidRDefault="001144C6" w:rsidP="001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44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1dávka </w:t>
            </w:r>
          </w:p>
        </w:tc>
        <w:tc>
          <w:tcPr>
            <w:tcW w:w="0" w:type="auto"/>
            <w:vAlign w:val="center"/>
            <w:hideMark/>
          </w:tcPr>
          <w:p w:rsidR="001144C6" w:rsidRPr="001144C6" w:rsidRDefault="001144C6" w:rsidP="001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44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10minut </w:t>
            </w:r>
          </w:p>
        </w:tc>
      </w:tr>
    </w:tbl>
    <w:p w:rsidR="001144C6" w:rsidRPr="001144C6" w:rsidRDefault="001144C6" w:rsidP="0011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Ingredience </w:t>
      </w:r>
    </w:p>
    <w:p w:rsidR="001144C6" w:rsidRPr="001144C6" w:rsidRDefault="001144C6" w:rsidP="001144C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>2 lžíce čerstvého křenu nastrouhaného</w:t>
      </w:r>
    </w:p>
    <w:p w:rsidR="001144C6" w:rsidRPr="001144C6" w:rsidRDefault="001144C6" w:rsidP="001144C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>1 nízkotučný tvaroh</w:t>
      </w:r>
    </w:p>
    <w:p w:rsidR="001144C6" w:rsidRPr="001144C6" w:rsidRDefault="001144C6" w:rsidP="001144C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>sůl, pepř</w:t>
      </w:r>
    </w:p>
    <w:p w:rsidR="001144C6" w:rsidRPr="001144C6" w:rsidRDefault="001144C6" w:rsidP="0011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 přípravy receptu </w:t>
      </w:r>
    </w:p>
    <w:p w:rsidR="001144C6" w:rsidRPr="001144C6" w:rsidRDefault="001144C6" w:rsidP="001144C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44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Všechny ingredience dohromady vyšleháme. Omáčka je vhodná k masu. </w:t>
      </w:r>
    </w:p>
    <w:p w:rsidR="00472121" w:rsidRDefault="00472121">
      <w:bookmarkStart w:id="0" w:name="_GoBack"/>
      <w:bookmarkEnd w:id="0"/>
    </w:p>
    <w:sectPr w:rsidR="00472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17CA"/>
    <w:multiLevelType w:val="multilevel"/>
    <w:tmpl w:val="C82A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302FF"/>
    <w:multiLevelType w:val="multilevel"/>
    <w:tmpl w:val="5B58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95E35"/>
    <w:multiLevelType w:val="multilevel"/>
    <w:tmpl w:val="C310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45A0F"/>
    <w:multiLevelType w:val="multilevel"/>
    <w:tmpl w:val="7F5E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22FC9"/>
    <w:multiLevelType w:val="multilevel"/>
    <w:tmpl w:val="E8BE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D4003E"/>
    <w:multiLevelType w:val="multilevel"/>
    <w:tmpl w:val="03540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20A36"/>
    <w:multiLevelType w:val="multilevel"/>
    <w:tmpl w:val="C2DA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BD7DBA"/>
    <w:multiLevelType w:val="multilevel"/>
    <w:tmpl w:val="27508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2D4A90"/>
    <w:multiLevelType w:val="multilevel"/>
    <w:tmpl w:val="70840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417184"/>
    <w:multiLevelType w:val="multilevel"/>
    <w:tmpl w:val="2B388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2A3AF2"/>
    <w:multiLevelType w:val="multilevel"/>
    <w:tmpl w:val="0A70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8C4A92"/>
    <w:multiLevelType w:val="multilevel"/>
    <w:tmpl w:val="1F8ED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3934C1"/>
    <w:multiLevelType w:val="multilevel"/>
    <w:tmpl w:val="3AD0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BD5688"/>
    <w:multiLevelType w:val="multilevel"/>
    <w:tmpl w:val="B77A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014DB8"/>
    <w:multiLevelType w:val="multilevel"/>
    <w:tmpl w:val="A8A8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685A5D"/>
    <w:multiLevelType w:val="multilevel"/>
    <w:tmpl w:val="FA82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D05445"/>
    <w:multiLevelType w:val="multilevel"/>
    <w:tmpl w:val="4398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E26514"/>
    <w:multiLevelType w:val="multilevel"/>
    <w:tmpl w:val="F78EB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C74F2A"/>
    <w:multiLevelType w:val="multilevel"/>
    <w:tmpl w:val="9608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E6187F"/>
    <w:multiLevelType w:val="multilevel"/>
    <w:tmpl w:val="017C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B46622"/>
    <w:multiLevelType w:val="multilevel"/>
    <w:tmpl w:val="C988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833DDE"/>
    <w:multiLevelType w:val="multilevel"/>
    <w:tmpl w:val="3A56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6"/>
  </w:num>
  <w:num w:numId="5">
    <w:abstractNumId w:val="13"/>
  </w:num>
  <w:num w:numId="6">
    <w:abstractNumId w:val="9"/>
  </w:num>
  <w:num w:numId="7">
    <w:abstractNumId w:val="19"/>
  </w:num>
  <w:num w:numId="8">
    <w:abstractNumId w:val="20"/>
  </w:num>
  <w:num w:numId="9">
    <w:abstractNumId w:val="18"/>
  </w:num>
  <w:num w:numId="10">
    <w:abstractNumId w:val="17"/>
  </w:num>
  <w:num w:numId="11">
    <w:abstractNumId w:val="15"/>
  </w:num>
  <w:num w:numId="12">
    <w:abstractNumId w:val="21"/>
  </w:num>
  <w:num w:numId="13">
    <w:abstractNumId w:val="11"/>
  </w:num>
  <w:num w:numId="14">
    <w:abstractNumId w:val="14"/>
  </w:num>
  <w:num w:numId="15">
    <w:abstractNumId w:val="6"/>
  </w:num>
  <w:num w:numId="16">
    <w:abstractNumId w:val="10"/>
  </w:num>
  <w:num w:numId="17">
    <w:abstractNumId w:val="0"/>
  </w:num>
  <w:num w:numId="18">
    <w:abstractNumId w:val="2"/>
  </w:num>
  <w:num w:numId="19">
    <w:abstractNumId w:val="8"/>
  </w:num>
  <w:num w:numId="20">
    <w:abstractNumId w:val="4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9B"/>
    <w:rsid w:val="001144C6"/>
    <w:rsid w:val="00141D9B"/>
    <w:rsid w:val="00472121"/>
    <w:rsid w:val="00B0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purp-recipe-title">
    <w:name w:val="wpurp-recipe-title"/>
    <w:basedOn w:val="Standardnpsmoodstavce"/>
    <w:rsid w:val="00141D9B"/>
  </w:style>
  <w:style w:type="character" w:customStyle="1" w:styleId="recipe-tag-name">
    <w:name w:val="recipe-tag-name"/>
    <w:basedOn w:val="Standardnpsmoodstavce"/>
    <w:rsid w:val="00141D9B"/>
  </w:style>
  <w:style w:type="character" w:customStyle="1" w:styleId="recipe-tags">
    <w:name w:val="recipe-tags"/>
    <w:basedOn w:val="Standardnpsmoodstavce"/>
    <w:rsid w:val="00141D9B"/>
  </w:style>
  <w:style w:type="character" w:customStyle="1" w:styleId="wpurp-title">
    <w:name w:val="wpurp-title"/>
    <w:basedOn w:val="Standardnpsmoodstavce"/>
    <w:rsid w:val="00141D9B"/>
  </w:style>
  <w:style w:type="character" w:customStyle="1" w:styleId="wpurp-recipe-servings">
    <w:name w:val="wpurp-recipe-servings"/>
    <w:basedOn w:val="Standardnpsmoodstavce"/>
    <w:rsid w:val="00141D9B"/>
  </w:style>
  <w:style w:type="character" w:customStyle="1" w:styleId="wpurp-recipe-servings-type">
    <w:name w:val="wpurp-recipe-servings-type"/>
    <w:basedOn w:val="Standardnpsmoodstavce"/>
    <w:rsid w:val="00141D9B"/>
  </w:style>
  <w:style w:type="character" w:customStyle="1" w:styleId="wpurp-recipe-prep-time">
    <w:name w:val="wpurp-recipe-prep-time"/>
    <w:basedOn w:val="Standardnpsmoodstavce"/>
    <w:rsid w:val="00141D9B"/>
  </w:style>
  <w:style w:type="character" w:customStyle="1" w:styleId="wpurp-recipe-prep-time-text">
    <w:name w:val="wpurp-recipe-prep-time-text"/>
    <w:basedOn w:val="Standardnpsmoodstavce"/>
    <w:rsid w:val="00141D9B"/>
  </w:style>
  <w:style w:type="character" w:customStyle="1" w:styleId="recipe-ingredient-quantity-unit">
    <w:name w:val="recipe-ingredient-quantity-unit"/>
    <w:basedOn w:val="Standardnpsmoodstavce"/>
    <w:rsid w:val="00141D9B"/>
  </w:style>
  <w:style w:type="character" w:customStyle="1" w:styleId="recipe-ingredient-quantity">
    <w:name w:val="recipe-ingredient-quantity"/>
    <w:basedOn w:val="Standardnpsmoodstavce"/>
    <w:rsid w:val="00141D9B"/>
  </w:style>
  <w:style w:type="character" w:customStyle="1" w:styleId="recipe-ingredient-unit">
    <w:name w:val="recipe-ingredient-unit"/>
    <w:basedOn w:val="Standardnpsmoodstavce"/>
    <w:rsid w:val="00141D9B"/>
  </w:style>
  <w:style w:type="character" w:customStyle="1" w:styleId="recipe-ingredient-name">
    <w:name w:val="recipe-ingredient-name"/>
    <w:basedOn w:val="Standardnpsmoodstavce"/>
    <w:rsid w:val="00141D9B"/>
  </w:style>
  <w:style w:type="paragraph" w:styleId="Normlnweb">
    <w:name w:val="Normal (Web)"/>
    <w:basedOn w:val="Normln"/>
    <w:uiPriority w:val="99"/>
    <w:semiHidden/>
    <w:unhideWhenUsed/>
    <w:rsid w:val="00141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cipe-ingredient-notes">
    <w:name w:val="recipe-ingredient-notes"/>
    <w:basedOn w:val="Standardnpsmoodstavce"/>
    <w:rsid w:val="00141D9B"/>
  </w:style>
  <w:style w:type="character" w:customStyle="1" w:styleId="wpurp-box">
    <w:name w:val="wpurp-box"/>
    <w:basedOn w:val="Standardnpsmoodstavce"/>
    <w:rsid w:val="001144C6"/>
  </w:style>
  <w:style w:type="character" w:customStyle="1" w:styleId="wpurp-recipe-servings-changer">
    <w:name w:val="wpurp-recipe-servings-changer"/>
    <w:basedOn w:val="Standardnpsmoodstavce"/>
    <w:rsid w:val="001144C6"/>
  </w:style>
  <w:style w:type="character" w:customStyle="1" w:styleId="wpurp-recipe-unit-changer">
    <w:name w:val="wpurp-recipe-unit-changer"/>
    <w:basedOn w:val="Standardnpsmoodstavce"/>
    <w:rsid w:val="001144C6"/>
  </w:style>
  <w:style w:type="paragraph" w:styleId="Textbubliny">
    <w:name w:val="Balloon Text"/>
    <w:basedOn w:val="Normln"/>
    <w:link w:val="TextbublinyChar"/>
    <w:uiPriority w:val="99"/>
    <w:semiHidden/>
    <w:unhideWhenUsed/>
    <w:rsid w:val="0011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purp-recipe-title">
    <w:name w:val="wpurp-recipe-title"/>
    <w:basedOn w:val="Standardnpsmoodstavce"/>
    <w:rsid w:val="00141D9B"/>
  </w:style>
  <w:style w:type="character" w:customStyle="1" w:styleId="recipe-tag-name">
    <w:name w:val="recipe-tag-name"/>
    <w:basedOn w:val="Standardnpsmoodstavce"/>
    <w:rsid w:val="00141D9B"/>
  </w:style>
  <w:style w:type="character" w:customStyle="1" w:styleId="recipe-tags">
    <w:name w:val="recipe-tags"/>
    <w:basedOn w:val="Standardnpsmoodstavce"/>
    <w:rsid w:val="00141D9B"/>
  </w:style>
  <w:style w:type="character" w:customStyle="1" w:styleId="wpurp-title">
    <w:name w:val="wpurp-title"/>
    <w:basedOn w:val="Standardnpsmoodstavce"/>
    <w:rsid w:val="00141D9B"/>
  </w:style>
  <w:style w:type="character" w:customStyle="1" w:styleId="wpurp-recipe-servings">
    <w:name w:val="wpurp-recipe-servings"/>
    <w:basedOn w:val="Standardnpsmoodstavce"/>
    <w:rsid w:val="00141D9B"/>
  </w:style>
  <w:style w:type="character" w:customStyle="1" w:styleId="wpurp-recipe-servings-type">
    <w:name w:val="wpurp-recipe-servings-type"/>
    <w:basedOn w:val="Standardnpsmoodstavce"/>
    <w:rsid w:val="00141D9B"/>
  </w:style>
  <w:style w:type="character" w:customStyle="1" w:styleId="wpurp-recipe-prep-time">
    <w:name w:val="wpurp-recipe-prep-time"/>
    <w:basedOn w:val="Standardnpsmoodstavce"/>
    <w:rsid w:val="00141D9B"/>
  </w:style>
  <w:style w:type="character" w:customStyle="1" w:styleId="wpurp-recipe-prep-time-text">
    <w:name w:val="wpurp-recipe-prep-time-text"/>
    <w:basedOn w:val="Standardnpsmoodstavce"/>
    <w:rsid w:val="00141D9B"/>
  </w:style>
  <w:style w:type="character" w:customStyle="1" w:styleId="recipe-ingredient-quantity-unit">
    <w:name w:val="recipe-ingredient-quantity-unit"/>
    <w:basedOn w:val="Standardnpsmoodstavce"/>
    <w:rsid w:val="00141D9B"/>
  </w:style>
  <w:style w:type="character" w:customStyle="1" w:styleId="recipe-ingredient-quantity">
    <w:name w:val="recipe-ingredient-quantity"/>
    <w:basedOn w:val="Standardnpsmoodstavce"/>
    <w:rsid w:val="00141D9B"/>
  </w:style>
  <w:style w:type="character" w:customStyle="1" w:styleId="recipe-ingredient-unit">
    <w:name w:val="recipe-ingredient-unit"/>
    <w:basedOn w:val="Standardnpsmoodstavce"/>
    <w:rsid w:val="00141D9B"/>
  </w:style>
  <w:style w:type="character" w:customStyle="1" w:styleId="recipe-ingredient-name">
    <w:name w:val="recipe-ingredient-name"/>
    <w:basedOn w:val="Standardnpsmoodstavce"/>
    <w:rsid w:val="00141D9B"/>
  </w:style>
  <w:style w:type="paragraph" w:styleId="Normlnweb">
    <w:name w:val="Normal (Web)"/>
    <w:basedOn w:val="Normln"/>
    <w:uiPriority w:val="99"/>
    <w:semiHidden/>
    <w:unhideWhenUsed/>
    <w:rsid w:val="00141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cipe-ingredient-notes">
    <w:name w:val="recipe-ingredient-notes"/>
    <w:basedOn w:val="Standardnpsmoodstavce"/>
    <w:rsid w:val="00141D9B"/>
  </w:style>
  <w:style w:type="character" w:customStyle="1" w:styleId="wpurp-box">
    <w:name w:val="wpurp-box"/>
    <w:basedOn w:val="Standardnpsmoodstavce"/>
    <w:rsid w:val="001144C6"/>
  </w:style>
  <w:style w:type="character" w:customStyle="1" w:styleId="wpurp-recipe-servings-changer">
    <w:name w:val="wpurp-recipe-servings-changer"/>
    <w:basedOn w:val="Standardnpsmoodstavce"/>
    <w:rsid w:val="001144C6"/>
  </w:style>
  <w:style w:type="character" w:customStyle="1" w:styleId="wpurp-recipe-unit-changer">
    <w:name w:val="wpurp-recipe-unit-changer"/>
    <w:basedOn w:val="Standardnpsmoodstavce"/>
    <w:rsid w:val="001144C6"/>
  </w:style>
  <w:style w:type="paragraph" w:styleId="Textbubliny">
    <w:name w:val="Balloon Text"/>
    <w:basedOn w:val="Normln"/>
    <w:link w:val="TextbublinyChar"/>
    <w:uiPriority w:val="99"/>
    <w:semiHidden/>
    <w:unhideWhenUsed/>
    <w:rsid w:val="0011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3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3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3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5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5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7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4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64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7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3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3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8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7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1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84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1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1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3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57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525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333333"/>
                                                            <w:left w:val="single" w:sz="6" w:space="4" w:color="333333"/>
                                                            <w:bottom w:val="single" w:sz="6" w:space="4" w:color="333333"/>
                                                            <w:right w:val="single" w:sz="6" w:space="4" w:color="333333"/>
                                                          </w:divBdr>
                                                          <w:divsChild>
                                                            <w:div w:id="186131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0540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497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35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505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054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595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59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66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553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119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5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311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1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00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26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8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7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16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18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0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60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5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1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68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kanovadietabrno.cz/kategorie/omacky-zalivky-dresinky/" TargetMode="External"/><Relationship Id="rId13" Type="http://schemas.openxmlformats.org/officeDocument/2006/relationships/hyperlink" Target="http://www.dukanovadietabrno.cz/faze/od-1-faze/" TargetMode="External"/><Relationship Id="rId18" Type="http://schemas.openxmlformats.org/officeDocument/2006/relationships/hyperlink" Target="http://www.dukanovadietabrno.cz/kategorie/omacky-zalivky-dresinky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dukanovadietabrno.cz/faze/od-1-faze/" TargetMode="External"/><Relationship Id="rId12" Type="http://schemas.openxmlformats.org/officeDocument/2006/relationships/hyperlink" Target="http://www.dukanovadietabrno.cz/kategorie/omacky-zalivky-dresinky/" TargetMode="External"/><Relationship Id="rId17" Type="http://schemas.openxmlformats.org/officeDocument/2006/relationships/hyperlink" Target="http://www.dukanovadietabrno.cz/faze/od-1-faz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ukanovadietabrno.cz/kategorie/omacky-zalivky-dresinky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ukanovadietabrno.cz/kategorie/omacky-zalivky-dresinky/" TargetMode="External"/><Relationship Id="rId11" Type="http://schemas.openxmlformats.org/officeDocument/2006/relationships/hyperlink" Target="http://www.dukanovadietabrno.cz/faze/od-1-faz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ukanovadietabrno.cz/faze/od-1-faze/" TargetMode="External"/><Relationship Id="rId10" Type="http://schemas.openxmlformats.org/officeDocument/2006/relationships/hyperlink" Target="http://www.dukanovadietabrno.cz/kategorie/omacky-zalivky-dresinky/" TargetMode="External"/><Relationship Id="rId19" Type="http://schemas.openxmlformats.org/officeDocument/2006/relationships/hyperlink" Target="http://www.dukanovadietabrno.cz/faze/od-1-faz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kanovadietabrno.cz/faze/od-1-faze/" TargetMode="External"/><Relationship Id="rId14" Type="http://schemas.openxmlformats.org/officeDocument/2006/relationships/hyperlink" Target="http://www.dukanovadietabrno.cz/kategorie/omacky-zalivky-dresinky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696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Radová Hana</cp:lastModifiedBy>
  <cp:revision>2</cp:revision>
  <dcterms:created xsi:type="dcterms:W3CDTF">2015-08-22T19:09:00Z</dcterms:created>
  <dcterms:modified xsi:type="dcterms:W3CDTF">2018-01-12T16:24:00Z</dcterms:modified>
</cp:coreProperties>
</file>