
<file path=[Content_Types].xml><?xml version="1.0" encoding="utf-8"?>
<Types xmlns="http://schemas.openxmlformats.org/package/2006/content-types">
  <Default Extension="jpeg" ContentType="image/jpeg"/>
  <Default Extension="rels" ContentType="application/vnd.openxmlformats-package.relationships+xml"/>
  <Default Extension="tmp" ContentType="image/jpe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pPr>
        <w:spacing w:after="200"/>
        <w:rPr>
          <w:rFonts w:ascii="Arial" w:eastAsia="Arial" w:hAnsi="Arial" w:cs="Arial"/>
          <w:b/>
          <w:sz w:val="24"/>
          <w:szCs w:val="24"/>
          <w:lang w:val="cs-CZ"/>
        </w:rPr>
      </w:pPr>
    </w:p>
    <w:p>
      <w:pPr>
        <w:jc w:val="center"/>
        <w:rPr>
          <w:rFonts w:ascii="Arial" w:eastAsia="Arial" w:hAnsi="Arial" w:cs="Arial"/>
          <w:sz w:val="24"/>
          <w:szCs w:val="24"/>
          <w:lang w:val="cs-CZ"/>
        </w:rPr>
      </w:pPr>
      <w:r>
        <w:rPr>
          <w:rFonts w:ascii="Arial" w:eastAsia="Arial" w:hAnsi="Arial" w:cs="Arial"/>
          <w:b/>
          <w:sz w:val="24"/>
          <w:szCs w:val="24"/>
          <w:lang w:val="cs-CZ"/>
        </w:rPr>
        <w:t>D O H O D A</w:t>
      </w:r>
    </w:p>
    <w:sdt>
      <w:sdtPr>
        <w:rPr>
          <w:rFonts w:ascii="Arial" w:eastAsia="Arial" w:hAnsi="Arial" w:cs="Arial"/>
          <w:b/>
          <w:sz w:val="24"/>
          <w:szCs w:val="24"/>
          <w:lang w:val="cs-CZ"/>
        </w:rPr>
        <w:tag w:val="$€HLAVICKA_2€DokumentVarTextFcd_getTextWithCode"/>
        <w:id w:val="1508639762"/>
        <w:lock w:val="sdtContentLocked"/>
        <w:placeholder>
          <w:docPart w:val="DefaultPlaceholder_-1854013440"/>
        </w:placeholder>
      </w:sdtPr>
      <w:sdtContent>
        <w:p>
          <w:pPr>
            <w:spacing w:before="120"/>
            <w:jc w:val="center"/>
            <w:rPr>
              <w:rFonts w:ascii="Arial" w:eastAsia="Arial" w:hAnsi="Arial" w:cs="Arial"/>
              <w:b/>
              <w:sz w:val="24"/>
              <w:szCs w:val="24"/>
              <w:lang w:val="cs-CZ"/>
            </w:rPr>
          </w:pPr>
          <w:r>
            <w:rPr>
              <w:rFonts w:ascii="Arial" w:eastAsia="Arial" w:hAnsi="Arial" w:cs="Arial"/>
              <w:b/>
              <w:sz w:val="24"/>
              <w:szCs w:val="24"/>
              <w:lang w:val="cs-CZ"/>
            </w:rPr>
            <w:t>o provedení poradenské činnosti</w:t>
          </w:r>
        </w:p>
        <w:p>
          <w:pPr>
            <w:spacing w:before="120"/>
            <w:jc w:val="center"/>
            <w:rPr>
              <w:rFonts w:ascii="Arial" w:eastAsia="Arial" w:hAnsi="Arial" w:cs="Arial"/>
              <w:b/>
              <w:sz w:val="24"/>
              <w:szCs w:val="24"/>
              <w:lang w:val="cs-CZ"/>
            </w:rPr>
          </w:pPr>
          <w:r>
            <w:rPr>
              <w:rFonts w:ascii="Arial" w:eastAsia="Arial" w:hAnsi="Arial" w:cs="Arial"/>
              <w:b/>
              <w:sz w:val="24"/>
              <w:szCs w:val="24"/>
              <w:lang w:val="cs-CZ"/>
            </w:rPr>
            <w:t>č. PPM-X-1/2021</w:t>
          </w:r>
        </w:p>
      </w:sdtContent>
    </w:sdt>
    <w:p>
      <w:pPr>
        <w:jc w:val="both"/>
        <w:rPr>
          <w:rFonts w:ascii="Arial" w:hAnsi="Arial" w:cs="Arial"/>
          <w:sz w:val="22"/>
          <w:szCs w:val="22"/>
          <w:lang w:val="cs-CZ"/>
        </w:rPr>
      </w:pPr>
    </w:p>
    <w:p>
      <w:pPr>
        <w:jc w:val="both"/>
        <w:rPr>
          <w:rFonts w:ascii="Arial" w:eastAsia="Arial" w:hAnsi="Arial" w:cs="Arial"/>
          <w:sz w:val="22"/>
          <w:szCs w:val="22"/>
          <w:lang w:val="cs-CZ"/>
        </w:rPr>
      </w:pPr>
      <w:r>
        <w:rPr>
          <w:rFonts w:ascii="Arial" w:eastAsia="Arial" w:hAnsi="Arial" w:cs="Arial"/>
          <w:sz w:val="22"/>
          <w:szCs w:val="22"/>
          <w:lang w:val="cs-CZ"/>
        </w:rPr>
        <w:t>uzavřená mezi</w:t>
      </w:r>
    </w:p>
    <w:p>
      <w:pPr>
        <w:jc w:val="both"/>
        <w:rPr>
          <w:rFonts w:ascii="Arial" w:eastAsia="Arial" w:hAnsi="Arial" w:cs="Arial"/>
          <w:sz w:val="22"/>
          <w:szCs w:val="22"/>
          <w:lang w:val="cs-CZ"/>
        </w:rPr>
      </w:pPr>
    </w:p>
    <w:sdt>
      <w:sdtPr>
        <w:rPr>
          <w:rFonts w:ascii="Arial" w:eastAsia="Arial" w:hAnsi="Arial" w:cs="Arial"/>
          <w:sz w:val="22"/>
          <w:szCs w:val="22"/>
          <w:lang w:val="cs-CZ"/>
        </w:rPr>
        <w:tag w:val="$€IDENTIFIKACE_KLIENTA_1€DokumentVarTextFcd_getTextWithCode"/>
        <w:id w:val="-1985768809"/>
        <w:lock w:val="sdtContentLocked"/>
        <w:placeholder>
          <w:docPart w:val="33AD9987FEAE44F2BC568EA9B6202EDD"/>
        </w:placeholder>
      </w:sdtPr>
      <w:sdtContent>
        <w:p>
          <w:pPr>
            <w:jc w:val="both"/>
            <w:rPr>
              <w:rFonts w:ascii="Arial" w:eastAsia="Arial" w:hAnsi="Arial" w:cs="Arial"/>
              <w:sz w:val="22"/>
              <w:szCs w:val="22"/>
              <w:lang w:val="cs-CZ"/>
            </w:rPr>
          </w:pPr>
          <w:r>
            <w:rPr>
              <w:rFonts w:ascii="Arial" w:eastAsia="Arial" w:hAnsi="Arial" w:cs="Arial"/>
              <w:sz w:val="22"/>
              <w:szCs w:val="22"/>
              <w:lang w:val="cs-CZ"/>
            </w:rPr>
            <w:t>Úřadem práce České republiky</w:t>
          </w:r>
        </w:p>
        <w:p>
          <w:pPr>
            <w:jc w:val="both"/>
            <w:rPr>
              <w:rFonts w:ascii="Arial" w:eastAsia="Arial" w:hAnsi="Arial" w:cs="Arial"/>
              <w:sz w:val="22"/>
              <w:szCs w:val="22"/>
              <w:lang w:val="cs-CZ"/>
            </w:rPr>
          </w:pPr>
          <w:r>
            <w:rPr>
              <w:rFonts w:ascii="Arial" w:eastAsia="Arial" w:hAnsi="Arial" w:cs="Arial"/>
              <w:sz w:val="22"/>
              <w:szCs w:val="22"/>
              <w:lang w:val="cs-CZ"/>
            </w:rPr>
            <w:t>sídlo:</w:t>
          </w:r>
          <w:r>
            <w:rPr>
              <w:rFonts w:ascii="Arial" w:eastAsia="Arial" w:hAnsi="Arial" w:cs="Arial"/>
              <w:sz w:val="22"/>
              <w:szCs w:val="22"/>
              <w:lang w:val="cs-CZ"/>
            </w:rPr>
            <w:tab/>
          </w:r>
          <w:r>
            <w:rPr>
              <w:rFonts w:ascii="Arial" w:eastAsia="Arial" w:hAnsi="Arial" w:cs="Arial"/>
              <w:sz w:val="22"/>
              <w:szCs w:val="22"/>
              <w:lang w:val="cs-CZ"/>
            </w:rPr>
            <w:tab/>
          </w:r>
          <w:r>
            <w:rPr>
              <w:rFonts w:ascii="Arial" w:eastAsia="Arial" w:hAnsi="Arial" w:cs="Arial"/>
              <w:sz w:val="22"/>
              <w:szCs w:val="22"/>
              <w:lang w:val="cs-CZ"/>
            </w:rPr>
            <w:tab/>
            <w:t>Dobrovského 1278/25, 170 00  Praha, Holešovice, Praha 7</w:t>
          </w:r>
        </w:p>
        <w:p>
          <w:pPr>
            <w:jc w:val="both"/>
            <w:rPr>
              <w:rFonts w:ascii="Arial" w:eastAsia="Arial" w:hAnsi="Arial" w:cs="Arial"/>
              <w:sz w:val="22"/>
              <w:szCs w:val="22"/>
              <w:lang w:val="cs-CZ"/>
            </w:rPr>
          </w:pPr>
          <w:r>
            <w:rPr>
              <w:rFonts w:ascii="Arial" w:eastAsia="Arial" w:hAnsi="Arial" w:cs="Arial"/>
              <w:sz w:val="22"/>
              <w:szCs w:val="22"/>
              <w:lang w:val="cs-CZ"/>
            </w:rPr>
            <w:t>zastupující osoba:</w:t>
          </w:r>
          <w:r>
            <w:rPr>
              <w:rFonts w:ascii="Arial" w:eastAsia="Arial" w:hAnsi="Arial" w:cs="Arial"/>
              <w:sz w:val="22"/>
              <w:szCs w:val="22"/>
              <w:lang w:val="cs-CZ"/>
            </w:rPr>
            <w:tab/>
            <w:t>Ing. Zdeněk Novotný, ředitel krajské pobočky</w:t>
          </w:r>
        </w:p>
        <w:p>
          <w:pPr>
            <w:jc w:val="both"/>
            <w:rPr>
              <w:rFonts w:ascii="Arial" w:eastAsia="Arial" w:hAnsi="Arial" w:cs="Arial"/>
              <w:sz w:val="22"/>
              <w:szCs w:val="22"/>
              <w:lang w:val="cs-CZ"/>
            </w:rPr>
          </w:pPr>
          <w:r>
            <w:rPr>
              <w:rFonts w:ascii="Arial" w:eastAsia="Arial" w:hAnsi="Arial" w:cs="Arial"/>
              <w:sz w:val="22"/>
              <w:szCs w:val="22"/>
              <w:lang w:val="cs-CZ"/>
            </w:rPr>
            <w:t>kontaktní adresa:</w:t>
          </w:r>
          <w:r>
            <w:rPr>
              <w:rFonts w:ascii="Arial" w:eastAsia="Arial" w:hAnsi="Arial" w:cs="Arial"/>
              <w:sz w:val="22"/>
              <w:szCs w:val="22"/>
              <w:lang w:val="cs-CZ"/>
            </w:rPr>
            <w:tab/>
            <w:t>Kaplířova 2731/7, 301 00  Plzeň, Jižní Předměstí, Plzeň 3</w:t>
          </w:r>
        </w:p>
        <w:p>
          <w:pPr>
            <w:jc w:val="both"/>
            <w:rPr>
              <w:rFonts w:ascii="Arial" w:eastAsia="Arial" w:hAnsi="Arial" w:cs="Arial"/>
              <w:sz w:val="22"/>
              <w:szCs w:val="22"/>
              <w:lang w:val="cs-CZ"/>
            </w:rPr>
          </w:pPr>
          <w:r>
            <w:rPr>
              <w:rFonts w:ascii="Arial" w:eastAsia="Arial" w:hAnsi="Arial" w:cs="Arial"/>
              <w:sz w:val="22"/>
              <w:szCs w:val="22"/>
              <w:lang w:val="cs-CZ"/>
            </w:rPr>
            <w:t>IČO:</w:t>
          </w:r>
          <w:r>
            <w:rPr>
              <w:rFonts w:ascii="Arial" w:eastAsia="Arial" w:hAnsi="Arial" w:cs="Arial"/>
              <w:sz w:val="22"/>
              <w:szCs w:val="22"/>
              <w:lang w:val="cs-CZ"/>
            </w:rPr>
            <w:tab/>
          </w:r>
          <w:r>
            <w:rPr>
              <w:rFonts w:ascii="Arial" w:eastAsia="Arial" w:hAnsi="Arial" w:cs="Arial"/>
              <w:sz w:val="22"/>
              <w:szCs w:val="22"/>
              <w:lang w:val="cs-CZ"/>
            </w:rPr>
            <w:tab/>
          </w:r>
          <w:r>
            <w:rPr>
              <w:rFonts w:ascii="Arial" w:eastAsia="Arial" w:hAnsi="Arial" w:cs="Arial"/>
              <w:sz w:val="22"/>
              <w:szCs w:val="22"/>
              <w:lang w:val="cs-CZ"/>
            </w:rPr>
            <w:tab/>
            <w:t>72496991</w:t>
          </w:r>
        </w:p>
        <w:p>
          <w:pPr>
            <w:jc w:val="both"/>
            <w:rPr>
              <w:rFonts w:ascii="Arial" w:eastAsia="Arial" w:hAnsi="Arial" w:cs="Arial"/>
              <w:sz w:val="22"/>
              <w:szCs w:val="22"/>
              <w:lang w:val="cs-CZ"/>
            </w:rPr>
          </w:pPr>
          <w:r>
            <w:rPr>
              <w:rFonts w:ascii="Arial" w:eastAsia="Arial" w:hAnsi="Arial" w:cs="Arial"/>
              <w:sz w:val="22"/>
              <w:szCs w:val="22"/>
              <w:lang w:val="cs-CZ"/>
            </w:rPr>
            <w:t>číslo účtu:</w:t>
          </w:r>
          <w:r>
            <w:rPr>
              <w:rFonts w:ascii="Arial" w:eastAsia="Arial" w:hAnsi="Arial" w:cs="Arial"/>
              <w:sz w:val="22"/>
              <w:szCs w:val="22"/>
              <w:lang w:val="cs-CZ"/>
            </w:rPr>
            <w:tab/>
          </w:r>
          <w:r>
            <w:rPr>
              <w:rFonts w:ascii="Arial" w:eastAsia="Arial" w:hAnsi="Arial" w:cs="Arial"/>
              <w:sz w:val="22"/>
              <w:szCs w:val="22"/>
              <w:lang w:val="cs-CZ"/>
            </w:rPr>
            <w:tab/>
            <w:t>37828311/0710</w:t>
          </w:r>
        </w:p>
        <w:p>
          <w:pPr>
            <w:jc w:val="both"/>
            <w:rPr>
              <w:rFonts w:ascii="Arial" w:eastAsia="Arial" w:hAnsi="Arial" w:cs="Arial"/>
              <w:sz w:val="22"/>
              <w:szCs w:val="22"/>
              <w:lang w:val="cs-CZ"/>
            </w:rPr>
          </w:pPr>
          <w:r>
            <w:rPr>
              <w:rFonts w:ascii="Arial" w:eastAsia="Arial" w:hAnsi="Arial" w:cs="Arial"/>
              <w:sz w:val="22"/>
              <w:szCs w:val="22"/>
              <w:lang w:val="cs-CZ"/>
            </w:rPr>
            <w:t>(dále jen „Úřad práce“) na straně jedné</w:t>
          </w:r>
        </w:p>
      </w:sdtContent>
    </w:sdt>
    <w:p>
      <w:pPr>
        <w:jc w:val="both"/>
        <w:rPr>
          <w:rFonts w:ascii="Arial" w:hAnsi="Arial" w:cs="Arial"/>
          <w:sz w:val="22"/>
          <w:szCs w:val="22"/>
          <w:lang w:val="cs-CZ"/>
        </w:rPr>
      </w:pPr>
    </w:p>
    <w:p>
      <w:pPr>
        <w:jc w:val="both"/>
        <w:rPr>
          <w:rFonts w:ascii="Arial" w:hAnsi="Arial" w:cs="Arial"/>
          <w:sz w:val="22"/>
          <w:szCs w:val="22"/>
          <w:lang w:val="cs-CZ"/>
        </w:rPr>
      </w:pPr>
      <w:r>
        <w:rPr>
          <w:rFonts w:ascii="Arial" w:hAnsi="Arial" w:cs="Arial"/>
          <w:sz w:val="22"/>
          <w:szCs w:val="22"/>
          <w:lang w:val="cs-CZ"/>
        </w:rPr>
        <w:t>a</w:t>
      </w:r>
    </w:p>
    <w:p>
      <w:pPr>
        <w:jc w:val="both"/>
        <w:rPr>
          <w:rFonts w:ascii="Arial" w:hAnsi="Arial" w:cs="Arial"/>
          <w:sz w:val="22"/>
          <w:szCs w:val="22"/>
          <w:lang w:val="cs-CZ"/>
        </w:rPr>
      </w:pPr>
    </w:p>
    <w:sdt>
      <w:sdtPr>
        <w:rPr>
          <w:rFonts w:ascii="Arial" w:eastAsia="Arial" w:hAnsi="Arial" w:cs="Arial"/>
          <w:sz w:val="22"/>
          <w:szCs w:val="22"/>
          <w:lang w:val="cs-CZ"/>
        </w:rPr>
        <w:tag w:val="$€IDENTIFIKACE_KLIENTA_2€DokumentVarTextFcd_getTextWithCode"/>
        <w:id w:val="-164323074"/>
        <w:lock w:val="sdtContentLocked"/>
        <w:placeholder>
          <w:docPart w:val="B13F2D51324442278754B3F7E14D20E8"/>
        </w:placeholder>
      </w:sdtPr>
      <w:sdtContent>
        <w:p>
          <w:pPr>
            <w:jc w:val="both"/>
            <w:rPr>
              <w:rFonts w:ascii="Arial" w:eastAsia="Arial" w:hAnsi="Arial" w:cs="Arial"/>
              <w:sz w:val="22"/>
              <w:szCs w:val="22"/>
              <w:lang w:val="cs-CZ"/>
            </w:rPr>
          </w:pPr>
          <w:r>
            <w:rPr>
              <w:rFonts w:ascii="Arial" w:eastAsia="Arial" w:hAnsi="Arial" w:cs="Arial"/>
              <w:sz w:val="22"/>
              <w:szCs w:val="22"/>
              <w:lang w:val="cs-CZ"/>
            </w:rPr>
            <w:t>zařízením:</w:t>
          </w:r>
          <w:r>
            <w:rPr>
              <w:rFonts w:ascii="Arial" w:eastAsia="Arial" w:hAnsi="Arial" w:cs="Arial"/>
              <w:sz w:val="22"/>
              <w:szCs w:val="22"/>
              <w:lang w:val="cs-CZ"/>
            </w:rPr>
            <w:tab/>
          </w:r>
          <w:r>
            <w:rPr>
              <w:rFonts w:ascii="Arial" w:eastAsia="Arial" w:hAnsi="Arial" w:cs="Arial"/>
              <w:sz w:val="22"/>
              <w:szCs w:val="22"/>
              <w:lang w:val="cs-CZ"/>
            </w:rPr>
            <w:tab/>
            <w:t>CIPRO CZ s.r.o.</w:t>
          </w:r>
        </w:p>
        <w:p>
          <w:pPr>
            <w:jc w:val="both"/>
            <w:rPr>
              <w:rFonts w:ascii="Arial" w:eastAsia="Arial" w:hAnsi="Arial" w:cs="Arial"/>
              <w:sz w:val="22"/>
              <w:szCs w:val="22"/>
              <w:lang w:val="cs-CZ"/>
            </w:rPr>
          </w:pPr>
          <w:r>
            <w:rPr>
              <w:rFonts w:ascii="Arial" w:eastAsia="Arial" w:hAnsi="Arial" w:cs="Arial"/>
              <w:sz w:val="22"/>
              <w:szCs w:val="22"/>
              <w:lang w:val="cs-CZ"/>
            </w:rPr>
            <w:t>zastupující osoba:</w:t>
          </w:r>
          <w:r>
            <w:rPr>
              <w:rFonts w:ascii="Arial" w:eastAsia="Arial" w:hAnsi="Arial" w:cs="Arial"/>
              <w:sz w:val="22"/>
              <w:szCs w:val="22"/>
              <w:lang w:val="cs-CZ"/>
            </w:rPr>
            <w:tab/>
          </w:r>
        </w:p>
        <w:p>
          <w:pPr>
            <w:jc w:val="both"/>
            <w:rPr>
              <w:rFonts w:ascii="Arial" w:eastAsia="Arial" w:hAnsi="Arial" w:cs="Arial"/>
              <w:sz w:val="22"/>
              <w:szCs w:val="22"/>
              <w:lang w:val="cs-CZ"/>
            </w:rPr>
          </w:pPr>
          <w:r>
            <w:rPr>
              <w:rFonts w:ascii="Arial" w:eastAsia="Arial" w:hAnsi="Arial" w:cs="Arial"/>
              <w:sz w:val="22"/>
              <w:szCs w:val="22"/>
              <w:lang w:val="cs-CZ"/>
            </w:rPr>
            <w:t>sídlo:</w:t>
          </w:r>
          <w:r>
            <w:rPr>
              <w:rFonts w:ascii="Arial" w:eastAsia="Arial" w:hAnsi="Arial" w:cs="Arial"/>
              <w:sz w:val="22"/>
              <w:szCs w:val="22"/>
              <w:lang w:val="cs-CZ"/>
            </w:rPr>
            <w:tab/>
          </w:r>
          <w:r>
            <w:rPr>
              <w:rFonts w:ascii="Arial" w:eastAsia="Arial" w:hAnsi="Arial" w:cs="Arial"/>
              <w:sz w:val="22"/>
              <w:szCs w:val="22"/>
              <w:lang w:val="cs-CZ"/>
            </w:rPr>
            <w:tab/>
          </w:r>
          <w:r>
            <w:rPr>
              <w:rFonts w:ascii="Arial" w:eastAsia="Arial" w:hAnsi="Arial" w:cs="Arial"/>
              <w:sz w:val="22"/>
              <w:szCs w:val="22"/>
              <w:lang w:val="cs-CZ"/>
            </w:rPr>
            <w:tab/>
            <w:t>XXXXXXXXXXXXXXXXXXXXXXXXXXXXXXXXXXXXXXXXXXXX</w:t>
          </w:r>
        </w:p>
        <w:p>
          <w:pPr>
            <w:jc w:val="both"/>
            <w:rPr>
              <w:rFonts w:ascii="Arial" w:eastAsia="Arial" w:hAnsi="Arial" w:cs="Arial"/>
              <w:sz w:val="22"/>
              <w:szCs w:val="22"/>
              <w:lang w:val="cs-CZ"/>
            </w:rPr>
          </w:pPr>
          <w:r>
            <w:rPr>
              <w:rFonts w:ascii="Arial" w:eastAsia="Arial" w:hAnsi="Arial" w:cs="Arial"/>
              <w:sz w:val="22"/>
              <w:szCs w:val="22"/>
              <w:lang w:val="cs-CZ"/>
            </w:rPr>
            <w:t>IČO:</w:t>
          </w:r>
          <w:r>
            <w:rPr>
              <w:rFonts w:ascii="Arial" w:eastAsia="Arial" w:hAnsi="Arial" w:cs="Arial"/>
              <w:sz w:val="22"/>
              <w:szCs w:val="22"/>
              <w:lang w:val="cs-CZ"/>
            </w:rPr>
            <w:tab/>
          </w:r>
          <w:r>
            <w:rPr>
              <w:rFonts w:ascii="Arial" w:eastAsia="Arial" w:hAnsi="Arial" w:cs="Arial"/>
              <w:sz w:val="22"/>
              <w:szCs w:val="22"/>
              <w:lang w:val="cs-CZ"/>
            </w:rPr>
            <w:tab/>
          </w:r>
          <w:r>
            <w:rPr>
              <w:rFonts w:ascii="Arial" w:eastAsia="Arial" w:hAnsi="Arial" w:cs="Arial"/>
              <w:sz w:val="22"/>
              <w:szCs w:val="22"/>
              <w:lang w:val="cs-CZ"/>
            </w:rPr>
            <w:tab/>
            <w:t xml:space="preserve">XXXXXXXX </w:t>
          </w:r>
          <w:r>
            <w:rPr>
              <w:rFonts w:ascii="Arial" w:eastAsia="Arial" w:hAnsi="Arial" w:cs="Arial"/>
              <w:sz w:val="22"/>
              <w:szCs w:val="22"/>
              <w:lang w:val="cs-CZ"/>
            </w:rPr>
            <w:tab/>
          </w:r>
          <w:r>
            <w:rPr>
              <w:rFonts w:ascii="Arial" w:eastAsia="Arial" w:hAnsi="Arial" w:cs="Arial"/>
              <w:sz w:val="22"/>
              <w:szCs w:val="22"/>
              <w:lang w:val="cs-CZ"/>
            </w:rPr>
            <w:tab/>
          </w:r>
        </w:p>
        <w:p>
          <w:pPr>
            <w:jc w:val="both"/>
            <w:rPr>
              <w:rFonts w:ascii="Arial" w:eastAsia="Arial" w:hAnsi="Arial" w:cs="Arial"/>
              <w:sz w:val="22"/>
              <w:szCs w:val="22"/>
              <w:lang w:val="cs-CZ"/>
            </w:rPr>
          </w:pPr>
          <w:r>
            <w:rPr>
              <w:rFonts w:ascii="Arial" w:eastAsia="Arial" w:hAnsi="Arial" w:cs="Arial"/>
              <w:sz w:val="22"/>
              <w:szCs w:val="22"/>
              <w:lang w:val="cs-CZ"/>
            </w:rPr>
            <w:t>číslo účtu:</w:t>
          </w:r>
          <w:r>
            <w:rPr>
              <w:rFonts w:ascii="Arial" w:eastAsia="Arial" w:hAnsi="Arial" w:cs="Arial"/>
              <w:sz w:val="22"/>
              <w:szCs w:val="22"/>
              <w:lang w:val="cs-CZ"/>
            </w:rPr>
            <w:tab/>
          </w:r>
          <w:r>
            <w:rPr>
              <w:rFonts w:ascii="Arial" w:eastAsia="Arial" w:hAnsi="Arial" w:cs="Arial"/>
              <w:sz w:val="22"/>
              <w:szCs w:val="22"/>
              <w:lang w:val="cs-CZ"/>
            </w:rPr>
            <w:tab/>
            <w:t>XXXXXXXX</w:t>
          </w:r>
        </w:p>
        <w:p>
          <w:pPr>
            <w:jc w:val="both"/>
            <w:rPr>
              <w:rFonts w:ascii="Arial" w:eastAsia="Arial" w:hAnsi="Arial" w:cs="Arial"/>
              <w:sz w:val="22"/>
              <w:szCs w:val="22"/>
              <w:lang w:val="cs-CZ"/>
            </w:rPr>
          </w:pPr>
          <w:r>
            <w:rPr>
              <w:rFonts w:ascii="Arial" w:eastAsia="Arial" w:hAnsi="Arial" w:cs="Arial"/>
              <w:sz w:val="22"/>
              <w:szCs w:val="22"/>
              <w:lang w:val="cs-CZ"/>
            </w:rPr>
            <w:t>(dále jen odborné zařízení) na straně druhé.</w:t>
          </w:r>
        </w:p>
      </w:sdtContent>
    </w:sdt>
    <w:p>
      <w:pPr>
        <w:jc w:val="both"/>
        <w:rPr>
          <w:rFonts w:ascii="Arial" w:hAnsi="Arial" w:cs="Arial"/>
          <w:sz w:val="22"/>
          <w:szCs w:val="22"/>
          <w:lang w:val="cs-CZ"/>
        </w:rPr>
      </w:pPr>
    </w:p>
    <w:p>
      <w:pPr>
        <w:jc w:val="both"/>
        <w:rPr>
          <w:rFonts w:ascii="Arial" w:hAnsi="Arial" w:cs="Arial"/>
          <w:sz w:val="22"/>
          <w:szCs w:val="22"/>
          <w:lang w:val="cs-CZ"/>
        </w:rPr>
      </w:pPr>
    </w:p>
    <w:sdt>
      <w:sdtPr>
        <w:rPr>
          <w:rFonts w:ascii="Arial" w:eastAsia="Arial" w:hAnsi="Arial" w:cs="Arial"/>
          <w:b/>
          <w:sz w:val="22"/>
          <w:szCs w:val="22"/>
          <w:lang w:val="cs-CZ"/>
        </w:rPr>
        <w:tag w:val="$€CLANEK_I€DokumentVarTextFcd_getTextWithCode"/>
        <w:id w:val="545179166"/>
        <w:lock w:val="sdtContentLocked"/>
        <w:placeholder>
          <w:docPart w:val="669D5CE488DF497DABB6B7870049EBBD"/>
        </w:placeholder>
      </w:sdtPr>
      <w:sdtContent>
        <w:p>
          <w:pPr>
            <w:autoSpaceDE w:val="0"/>
            <w:autoSpaceDN w:val="0"/>
            <w:adjustRightInd w:val="0"/>
            <w:spacing w:after="120"/>
            <w:jc w:val="center"/>
            <w:rPr>
              <w:rFonts w:ascii="Arial" w:hAnsi="Arial" w:cs="Arial"/>
              <w:b/>
              <w:bCs/>
              <w:sz w:val="22"/>
              <w:szCs w:val="22"/>
            </w:rPr>
          </w:pPr>
          <w:r>
            <w:rPr>
              <w:rFonts w:ascii="Arial" w:hAnsi="Arial" w:cs="Arial"/>
              <w:b/>
              <w:bCs/>
              <w:sz w:val="22"/>
              <w:szCs w:val="22"/>
            </w:rPr>
            <w:t>Článek I</w:t>
          </w:r>
          <w:r>
            <w:rPr>
              <w:rFonts w:ascii="Arial" w:hAnsi="Arial" w:cs="Arial"/>
              <w:b/>
              <w:bCs/>
              <w:sz w:val="22"/>
              <w:szCs w:val="22"/>
            </w:rPr>
            <w:br/>
            <w:t>Účel dohody:</w:t>
          </w:r>
        </w:p>
        <w:p>
          <w:pPr>
            <w:keepNext/>
            <w:jc w:val="center"/>
            <w:rPr>
              <w:rFonts w:ascii="Arial" w:eastAsia="Arial" w:hAnsi="Arial" w:cs="Arial"/>
              <w:sz w:val="22"/>
              <w:szCs w:val="22"/>
              <w:lang w:val="cs-CZ"/>
            </w:rPr>
          </w:pPr>
        </w:p>
      </w:sdtContent>
    </w:sdt>
    <w:sdt>
      <w:sdtPr>
        <w:rPr>
          <w:rFonts w:eastAsia="Arial"/>
          <w:sz w:val="22"/>
          <w:szCs w:val="22"/>
        </w:rPr>
        <w:tag w:val="$€CLANEK_I_1€DokumentVarTextFcd_getTextWithCode"/>
        <w:id w:val="1086034916"/>
        <w:lock w:val="sdtContentLocked"/>
        <w:placeholder>
          <w:docPart w:val="538C467ECE26425894AB1A067E9B946B"/>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rPr>
          </w:pPr>
          <w:r>
            <w:rPr>
              <w:rFonts w:ascii="Arial" w:hAnsi="Arial" w:cs="Arial"/>
              <w:sz w:val="22"/>
              <w:szCs w:val="22"/>
            </w:rPr>
            <w:t>1.</w:t>
          </w:r>
          <w:r>
            <w:rPr>
              <w:rFonts w:ascii="Arial" w:hAnsi="Arial" w:cs="Arial"/>
              <w:sz w:val="22"/>
              <w:szCs w:val="22"/>
            </w:rPr>
            <w:tab/>
            <w:t>Účelem dohody uzavírané podle odst. 2 a 3 § 105 zákona č. 435/2004 Sb., o zaměstnanosti a podle ustanovení § 21, § 22 a § 23 vyhlášky č. 518/2004 Sb., k provedení zákona č. 435/2004 Sb. o zaměstnanosti je úprava vzájemného vztahu mezi úřadem práce a odborným zařízením při provádění poradenské činnosti pro fyzické osoby (dále jen účastník poradenství).</w:t>
          </w:r>
        </w:p>
        <w:p>
          <w:pPr>
            <w:pStyle w:val="Boddohody"/>
            <w:spacing w:before="120"/>
            <w:rPr>
              <w:rFonts w:eastAsia="Arial"/>
              <w:sz w:val="22"/>
              <w:szCs w:val="22"/>
            </w:rPr>
          </w:pPr>
        </w:p>
      </w:sdtContent>
    </w:sdt>
    <w:p>
      <w:pPr>
        <w:jc w:val="both"/>
        <w:rPr>
          <w:rFonts w:ascii="Arial" w:hAnsi="Arial" w:cs="Arial"/>
          <w:sz w:val="22"/>
          <w:szCs w:val="22"/>
          <w:lang w:val="cs-CZ"/>
        </w:rPr>
      </w:pPr>
    </w:p>
    <w:sdt>
      <w:sdtPr>
        <w:rPr>
          <w:rFonts w:ascii="Arial" w:eastAsia="Arial" w:hAnsi="Arial" w:cs="Arial"/>
          <w:b/>
          <w:sz w:val="22"/>
          <w:szCs w:val="22"/>
          <w:lang w:val="cs-CZ"/>
        </w:rPr>
        <w:tag w:val="$€CLANEK_II€DokumentVarTextFcd_getTextWithCode"/>
        <w:id w:val="-1367519077"/>
        <w:lock w:val="sdtContentLocked"/>
        <w:placeholder>
          <w:docPart w:val="AF8F2A6D6EEE47C9AC16B9629139B506"/>
        </w:placeholder>
      </w:sdtPr>
      <w:sdtContent>
        <w:p>
          <w:pPr>
            <w:autoSpaceDE w:val="0"/>
            <w:autoSpaceDN w:val="0"/>
            <w:adjustRightInd w:val="0"/>
            <w:spacing w:after="120"/>
            <w:jc w:val="center"/>
            <w:rPr>
              <w:rFonts w:ascii="Arial" w:hAnsi="Arial" w:cs="Arial"/>
              <w:b/>
              <w:bCs/>
              <w:sz w:val="22"/>
              <w:szCs w:val="22"/>
            </w:rPr>
          </w:pPr>
          <w:r>
            <w:rPr>
              <w:rFonts w:ascii="Arial" w:hAnsi="Arial" w:cs="Arial"/>
              <w:b/>
              <w:bCs/>
              <w:sz w:val="22"/>
              <w:szCs w:val="22"/>
            </w:rPr>
            <w:t>Článek II</w:t>
          </w:r>
          <w:r>
            <w:rPr>
              <w:rFonts w:ascii="Arial" w:hAnsi="Arial" w:cs="Arial"/>
              <w:b/>
              <w:bCs/>
              <w:sz w:val="22"/>
              <w:szCs w:val="22"/>
            </w:rPr>
            <w:br/>
            <w:t>Předmět dohody:</w:t>
          </w:r>
        </w:p>
        <w:p>
          <w:pPr>
            <w:keepNext/>
            <w:jc w:val="center"/>
            <w:rPr>
              <w:rFonts w:ascii="Arial" w:eastAsia="Arial" w:hAnsi="Arial" w:cs="Arial"/>
              <w:sz w:val="22"/>
              <w:szCs w:val="22"/>
              <w:lang w:val="cs-CZ"/>
            </w:rPr>
          </w:pPr>
        </w:p>
      </w:sdtContent>
    </w:sdt>
    <w:sdt>
      <w:sdtPr>
        <w:rPr>
          <w:sz w:val="22"/>
          <w:szCs w:val="22"/>
        </w:rPr>
        <w:tag w:val="$€CLANEK_II_1€(align=left)DokumentVarTextFcd_getTextWithCode"/>
        <w:id w:val="-713190517"/>
        <w:lock w:val="sdtContentLocked"/>
        <w:placeholder>
          <w:docPart w:val="12A892F62B684CCD8DF7277C303BDD8C"/>
        </w:placeholder>
      </w:sdtPr>
      <w:sdtEndPr>
        <w:rPr>
          <w:rFonts w:ascii="Arial" w:hAnsi="Arial" w:cs="Arial"/>
          <w:lang w:val="cs-CZ" w:eastAsia="cs-CZ"/>
        </w:rPr>
      </w:sdtEndPr>
      <w:sdtContent>
        <w:p>
          <w:pPr>
            <w:autoSpaceDE w:val="0"/>
            <w:autoSpaceDN w:val="0"/>
            <w:adjustRightInd w:val="0"/>
            <w:spacing w:after="120"/>
            <w:ind w:left="309" w:hanging="309"/>
            <w:rPr>
              <w:rFonts w:ascii="Arial" w:hAnsi="Arial" w:cs="Arial"/>
              <w:sz w:val="22"/>
              <w:szCs w:val="22"/>
            </w:rPr>
          </w:pPr>
          <w:r>
            <w:rPr>
              <w:rFonts w:ascii="Arial" w:hAnsi="Arial" w:cs="Arial"/>
              <w:sz w:val="22"/>
              <w:szCs w:val="22"/>
            </w:rPr>
            <w:t>1.</w:t>
          </w:r>
          <w:r>
            <w:rPr>
              <w:rFonts w:ascii="Arial" w:hAnsi="Arial" w:cs="Arial"/>
              <w:sz w:val="22"/>
              <w:szCs w:val="22"/>
            </w:rPr>
            <w:tab/>
            <w:t xml:space="preserve">Forma poradenství a obsah poradenské činnosti: </w:t>
          </w:r>
          <w:r>
            <w:rPr>
              <w:rFonts w:ascii="Arial" w:hAnsi="Arial" w:cs="Arial"/>
              <w:sz w:val="22"/>
              <w:szCs w:val="22"/>
            </w:rPr>
            <w:br/>
            <w:t>Skupinové poradenství - poradenství k rekvalifikacím</w:t>
          </w:r>
          <w:r>
            <w:rPr>
              <w:rFonts w:ascii="Arial" w:hAnsi="Arial" w:cs="Arial"/>
              <w:sz w:val="22"/>
              <w:szCs w:val="22"/>
            </w:rPr>
            <w:br/>
          </w:r>
        </w:p>
        <w:p>
          <w:pPr>
            <w:pStyle w:val="Boddohody"/>
            <w:keepLines w:val="0"/>
            <w:spacing w:before="120"/>
            <w:rPr>
              <w:sz w:val="22"/>
              <w:szCs w:val="22"/>
            </w:rPr>
          </w:pPr>
        </w:p>
      </w:sdtContent>
    </w:sdt>
    <w:sdt>
      <w:sdtPr>
        <w:rPr>
          <w:sz w:val="22"/>
          <w:szCs w:val="22"/>
        </w:rPr>
        <w:tag w:val="$€CLANEK_II_2€(align=left)DokumentVarTextFcd_getTextWithCode"/>
        <w:id w:val="-751352850"/>
        <w:lock w:val="sdtContentLocked"/>
        <w:placeholder>
          <w:docPart w:val="137E807BBA854BC3B64EA42F27E45D3B"/>
        </w:placeholder>
      </w:sdtPr>
      <w:sdtEndPr>
        <w:rPr>
          <w:rFonts w:ascii="Arial" w:hAnsi="Arial" w:cs="Arial"/>
          <w:lang w:val="cs-CZ" w:eastAsia="cs-CZ"/>
        </w:rPr>
      </w:sdtEndPr>
      <w:sdtContent>
        <w:p>
          <w:pPr>
            <w:autoSpaceDE w:val="0"/>
            <w:autoSpaceDN w:val="0"/>
            <w:adjustRightInd w:val="0"/>
            <w:spacing w:after="120"/>
            <w:ind w:left="309" w:hanging="309"/>
            <w:rPr>
              <w:rFonts w:ascii="Arial" w:hAnsi="Arial" w:cs="Arial"/>
              <w:sz w:val="22"/>
              <w:szCs w:val="22"/>
            </w:rPr>
          </w:pPr>
          <w:r>
            <w:rPr>
              <w:rFonts w:ascii="Arial" w:hAnsi="Arial" w:cs="Arial"/>
              <w:sz w:val="22"/>
              <w:szCs w:val="22"/>
            </w:rPr>
            <w:t>2.</w:t>
          </w:r>
          <w:r>
            <w:rPr>
              <w:rFonts w:ascii="Arial" w:hAnsi="Arial" w:cs="Arial"/>
              <w:sz w:val="22"/>
              <w:szCs w:val="22"/>
            </w:rPr>
            <w:tab/>
            <w:t>Rozsah poradenské činnosti:</w:t>
          </w:r>
          <w:r>
            <w:rPr>
              <w:rFonts w:ascii="Arial" w:hAnsi="Arial" w:cs="Arial"/>
              <w:sz w:val="22"/>
              <w:szCs w:val="22"/>
            </w:rPr>
            <w:br/>
            <w:t>8 vyuč. hod.</w:t>
          </w:r>
        </w:p>
        <w:p>
          <w:pPr>
            <w:pStyle w:val="Boddohody"/>
            <w:spacing w:before="120"/>
            <w:rPr>
              <w:sz w:val="22"/>
              <w:szCs w:val="22"/>
            </w:rPr>
          </w:pPr>
        </w:p>
      </w:sdtContent>
    </w:sdt>
    <w:sdt>
      <w:sdtPr>
        <w:rPr>
          <w:sz w:val="22"/>
          <w:szCs w:val="22"/>
        </w:rPr>
        <w:tag w:val="$€CLANEK_II_3€(align=left)DokumentVarTextFcd_getTextWithCode"/>
        <w:id w:val="-1455324741"/>
        <w:lock w:val="sdtContentLocked"/>
        <w:placeholder>
          <w:docPart w:val="342EA54DFCE747409CDDA4AFD37533C1"/>
        </w:placeholder>
      </w:sdtPr>
      <w:sdtEndPr>
        <w:rPr>
          <w:rFonts w:ascii="Arial" w:hAnsi="Arial" w:cs="Arial"/>
          <w:lang w:val="cs-CZ" w:eastAsia="cs-CZ"/>
        </w:rPr>
      </w:sdtEndPr>
      <w:sdtContent>
        <w:p>
          <w:pPr>
            <w:autoSpaceDE w:val="0"/>
            <w:autoSpaceDN w:val="0"/>
            <w:adjustRightInd w:val="0"/>
            <w:spacing w:after="120"/>
            <w:ind w:left="309" w:hanging="309"/>
            <w:rPr>
              <w:rFonts w:ascii="Arial" w:hAnsi="Arial" w:cs="Arial"/>
              <w:sz w:val="22"/>
              <w:szCs w:val="22"/>
            </w:rPr>
          </w:pPr>
          <w:r>
            <w:rPr>
              <w:rFonts w:ascii="Arial" w:hAnsi="Arial" w:cs="Arial"/>
              <w:sz w:val="22"/>
              <w:szCs w:val="22"/>
            </w:rPr>
            <w:t>3.</w:t>
          </w:r>
          <w:r>
            <w:rPr>
              <w:rFonts w:ascii="Arial" w:hAnsi="Arial" w:cs="Arial"/>
              <w:sz w:val="22"/>
              <w:szCs w:val="22"/>
            </w:rPr>
            <w:tab/>
            <w:t>Účastníci poradenské činnosti:</w:t>
          </w:r>
          <w:r>
            <w:rPr>
              <w:rFonts w:ascii="Arial" w:hAnsi="Arial" w:cs="Arial"/>
              <w:sz w:val="22"/>
              <w:szCs w:val="22"/>
            </w:rPr>
            <w:br/>
            <w:t>počet celkem: 1</w:t>
          </w:r>
          <w:r>
            <w:rPr>
              <w:rFonts w:ascii="Arial" w:hAnsi="Arial" w:cs="Arial"/>
              <w:sz w:val="22"/>
              <w:szCs w:val="22"/>
            </w:rPr>
            <w:br/>
            <w:t>jmenný seznam: viz příloha č. 1</w:t>
          </w:r>
        </w:p>
        <w:p>
          <w:pPr>
            <w:pStyle w:val="Boddohody"/>
            <w:spacing w:before="120"/>
            <w:rPr>
              <w:sz w:val="22"/>
              <w:szCs w:val="22"/>
            </w:rPr>
          </w:pPr>
        </w:p>
      </w:sdtContent>
    </w:sdt>
    <w:sdt>
      <w:sdtPr>
        <w:rPr>
          <w:sz w:val="22"/>
          <w:szCs w:val="22"/>
        </w:rPr>
        <w:tag w:val="$€CLANEK_II_4€(align=left)DokumentVarTextFcd_getTextWithCode"/>
        <w:id w:val="-284736914"/>
        <w:lock w:val="sdtContentLocked"/>
        <w:placeholder>
          <w:docPart w:val="3B1CB3A90D5C43A7928CA12A68FFFB5B"/>
        </w:placeholder>
      </w:sdtPr>
      <w:sdtEndPr>
        <w:rPr>
          <w:rFonts w:ascii="Arial" w:hAnsi="Arial" w:cs="Arial"/>
          <w:lang w:val="cs-CZ" w:eastAsia="cs-CZ"/>
        </w:rPr>
      </w:sdtEndPr>
      <w:sdtContent>
        <w:p>
          <w:pPr>
            <w:autoSpaceDE w:val="0"/>
            <w:autoSpaceDN w:val="0"/>
            <w:adjustRightInd w:val="0"/>
            <w:spacing w:after="120"/>
            <w:ind w:left="309" w:hanging="309"/>
            <w:rPr>
              <w:rFonts w:ascii="Arial" w:hAnsi="Arial" w:cs="Arial"/>
              <w:sz w:val="22"/>
              <w:szCs w:val="22"/>
            </w:rPr>
          </w:pPr>
          <w:r>
            <w:rPr>
              <w:rFonts w:ascii="Arial" w:hAnsi="Arial" w:cs="Arial"/>
              <w:sz w:val="22"/>
              <w:szCs w:val="22"/>
            </w:rPr>
            <w:t>4.</w:t>
          </w:r>
          <w:r>
            <w:rPr>
              <w:rFonts w:ascii="Arial" w:hAnsi="Arial" w:cs="Arial"/>
              <w:sz w:val="22"/>
              <w:szCs w:val="22"/>
            </w:rPr>
            <w:tab/>
            <w:t>Místo konání poradenské činnosti:</w:t>
          </w:r>
          <w:r>
            <w:rPr>
              <w:rFonts w:ascii="Arial" w:hAnsi="Arial" w:cs="Arial"/>
              <w:sz w:val="22"/>
              <w:szCs w:val="22"/>
            </w:rPr>
            <w:br/>
            <w:t>Praha,</w:t>
          </w:r>
          <w:r>
            <w:rPr>
              <w:rFonts w:ascii="Arial" w:hAnsi="Arial" w:cs="Arial"/>
              <w:sz w:val="22"/>
              <w:szCs w:val="22"/>
            </w:rPr>
            <w:br/>
            <w:t>případně další místa určená odborným zařízením</w:t>
          </w:r>
        </w:p>
        <w:p>
          <w:pPr>
            <w:pStyle w:val="Boddohody"/>
            <w:spacing w:before="120"/>
            <w:rPr>
              <w:sz w:val="22"/>
              <w:szCs w:val="22"/>
            </w:rPr>
          </w:pPr>
        </w:p>
      </w:sdtContent>
    </w:sdt>
    <w:sdt>
      <w:sdtPr>
        <w:rPr>
          <w:sz w:val="22"/>
          <w:szCs w:val="22"/>
        </w:rPr>
        <w:tag w:val="$€CLANEK_II_5€(align=left)DokumentVarTextFcd_getTextWithCode"/>
        <w:id w:val="-1559081384"/>
        <w:lock w:val="sdtContentLocked"/>
        <w:placeholder>
          <w:docPart w:val="7B61620EC2894D63B7B46ED993815DD4"/>
        </w:placeholder>
      </w:sdtPr>
      <w:sdtEndPr>
        <w:rPr>
          <w:rFonts w:ascii="Arial" w:hAnsi="Arial" w:cs="Arial"/>
          <w:lang w:val="cs-CZ" w:eastAsia="cs-CZ"/>
        </w:rPr>
      </w:sdtEndPr>
      <w:sdtContent>
        <w:p>
          <w:pPr>
            <w:autoSpaceDE w:val="0"/>
            <w:autoSpaceDN w:val="0"/>
            <w:adjustRightInd w:val="0"/>
            <w:spacing w:after="120"/>
            <w:ind w:left="309" w:hanging="309"/>
            <w:rPr>
              <w:rFonts w:ascii="Arial" w:hAnsi="Arial" w:cs="Arial"/>
              <w:sz w:val="22"/>
              <w:szCs w:val="22"/>
            </w:rPr>
          </w:pPr>
          <w:r>
            <w:rPr>
              <w:rFonts w:ascii="Arial" w:hAnsi="Arial" w:cs="Arial"/>
              <w:sz w:val="22"/>
              <w:szCs w:val="22"/>
            </w:rPr>
            <w:t>5.</w:t>
          </w:r>
          <w:r>
            <w:rPr>
              <w:rFonts w:ascii="Arial" w:hAnsi="Arial" w:cs="Arial"/>
              <w:sz w:val="22"/>
              <w:szCs w:val="22"/>
            </w:rPr>
            <w:tab/>
            <w:t>Způsob provedení poradenské činnosti:</w:t>
          </w:r>
          <w:r>
            <w:rPr>
              <w:rFonts w:ascii="Arial" w:hAnsi="Arial" w:cs="Arial"/>
              <w:sz w:val="22"/>
              <w:szCs w:val="22"/>
            </w:rPr>
            <w:br/>
            <w:t xml:space="preserve">Práce s účastníky poradenské činnosti v určené dny v týdnu </w:t>
          </w:r>
        </w:p>
        <w:p>
          <w:pPr>
            <w:pStyle w:val="Boddohody"/>
            <w:spacing w:before="120"/>
            <w:rPr>
              <w:sz w:val="22"/>
              <w:szCs w:val="22"/>
            </w:rPr>
          </w:pPr>
        </w:p>
      </w:sdtContent>
    </w:sdt>
    <w:sdt>
      <w:sdtPr>
        <w:rPr>
          <w:sz w:val="22"/>
          <w:szCs w:val="22"/>
        </w:rPr>
        <w:tag w:val="$€CLANEK_II_6€(align=left)DokumentVarTextFcd_getTextWithCode"/>
        <w:id w:val="-702176481"/>
        <w:lock w:val="sdtContentLocked"/>
        <w:placeholder>
          <w:docPart w:val="B49E32633C5E4CD38D28BFFB79BDBD1B"/>
        </w:placeholder>
      </w:sdtPr>
      <w:sdtEndPr>
        <w:rPr>
          <w:rFonts w:ascii="Arial" w:hAnsi="Arial" w:cs="Arial"/>
          <w:lang w:val="cs-CZ" w:eastAsia="cs-CZ"/>
        </w:rPr>
      </w:sdtEndPr>
      <w:sdtContent>
        <w:p>
          <w:pPr>
            <w:autoSpaceDE w:val="0"/>
            <w:autoSpaceDN w:val="0"/>
            <w:adjustRightInd w:val="0"/>
            <w:spacing w:after="120"/>
            <w:ind w:left="309" w:hanging="309"/>
            <w:rPr>
              <w:rFonts w:ascii="Arial" w:hAnsi="Arial" w:cs="Arial"/>
              <w:sz w:val="22"/>
              <w:szCs w:val="22"/>
            </w:rPr>
          </w:pPr>
          <w:r>
            <w:rPr>
              <w:rFonts w:ascii="Arial" w:hAnsi="Arial" w:cs="Arial"/>
              <w:sz w:val="22"/>
              <w:szCs w:val="22"/>
            </w:rPr>
            <w:t>6.</w:t>
          </w:r>
          <w:r>
            <w:rPr>
              <w:rFonts w:ascii="Arial" w:hAnsi="Arial" w:cs="Arial"/>
              <w:sz w:val="22"/>
              <w:szCs w:val="22"/>
            </w:rPr>
            <w:tab/>
            <w:t>Termín provedení poradenské činnosti:</w:t>
          </w:r>
          <w:r>
            <w:rPr>
              <w:rFonts w:ascii="Arial" w:hAnsi="Arial" w:cs="Arial"/>
              <w:sz w:val="22"/>
              <w:szCs w:val="22"/>
            </w:rPr>
            <w:br/>
            <w:t xml:space="preserve">zahájení práce s účastníky poradenství:  21.06.2021 </w:t>
          </w:r>
          <w:r>
            <w:rPr>
              <w:rFonts w:ascii="Arial" w:hAnsi="Arial" w:cs="Arial"/>
              <w:sz w:val="22"/>
              <w:szCs w:val="22"/>
            </w:rPr>
            <w:br/>
            <w:t>ukončení práce s účastníky poradenství: 02.07.2021</w:t>
          </w:r>
          <w:r>
            <w:rPr>
              <w:rFonts w:ascii="Arial" w:hAnsi="Arial" w:cs="Arial"/>
              <w:sz w:val="22"/>
              <w:szCs w:val="22"/>
            </w:rPr>
            <w:br/>
            <w:t xml:space="preserve">předání výsledků poradenské činnosti: </w:t>
          </w:r>
          <w:r>
            <w:rPr>
              <w:rFonts w:ascii="Arial" w:hAnsi="Arial" w:cs="Arial"/>
              <w:sz w:val="22"/>
              <w:szCs w:val="22"/>
            </w:rPr>
            <w:tab/>
            <w:t>Závěrečný protokol předat do: 30.07.2021, převezme pracovník ÚP: .</w:t>
          </w:r>
        </w:p>
        <w:p>
          <w:pPr>
            <w:pStyle w:val="Boddohody"/>
            <w:spacing w:before="120"/>
            <w:rPr>
              <w:sz w:val="22"/>
              <w:szCs w:val="22"/>
            </w:rPr>
          </w:pPr>
        </w:p>
      </w:sdtContent>
    </w:sdt>
    <w:sdt>
      <w:sdtPr>
        <w:rPr>
          <w:sz w:val="22"/>
          <w:szCs w:val="22"/>
        </w:rPr>
        <w:tag w:val="$€CLANEK_II_7€(align=left)DokumentVarTextFcd_getTextWithCode"/>
        <w:id w:val="-1813473045"/>
        <w:lock w:val="sdtContentLocked"/>
        <w:placeholder>
          <w:docPart w:val="F97D0CA19A3F48EE9A01C0229305AAFE"/>
        </w:placeholder>
      </w:sdtPr>
      <w:sdtEndPr>
        <w:rPr>
          <w:rFonts w:ascii="Arial" w:hAnsi="Arial" w:cs="Arial"/>
          <w:lang w:val="cs-CZ" w:eastAsia="cs-CZ"/>
        </w:rPr>
      </w:sdtEndPr>
      <w:sdtContent>
        <w:p>
          <w:pPr>
            <w:autoSpaceDE w:val="0"/>
            <w:autoSpaceDN w:val="0"/>
            <w:adjustRightInd w:val="0"/>
            <w:spacing w:after="120"/>
            <w:ind w:left="309" w:hanging="309"/>
            <w:rPr>
              <w:rFonts w:ascii="Arial" w:hAnsi="Arial" w:cs="Arial"/>
              <w:sz w:val="22"/>
              <w:szCs w:val="22"/>
            </w:rPr>
          </w:pPr>
          <w:r>
            <w:rPr>
              <w:rFonts w:ascii="Arial" w:hAnsi="Arial" w:cs="Arial"/>
              <w:sz w:val="22"/>
              <w:szCs w:val="22"/>
            </w:rPr>
            <w:t>7.</w:t>
          </w:r>
          <w:r>
            <w:rPr>
              <w:rFonts w:ascii="Arial" w:hAnsi="Arial" w:cs="Arial"/>
              <w:sz w:val="22"/>
              <w:szCs w:val="22"/>
            </w:rPr>
            <w:tab/>
            <w:t>Náklady poradenské činnosti:</w:t>
          </w:r>
          <w:r>
            <w:rPr>
              <w:rFonts w:ascii="Arial" w:hAnsi="Arial" w:cs="Arial"/>
              <w:sz w:val="22"/>
              <w:szCs w:val="22"/>
            </w:rPr>
            <w:br/>
            <w:t>30 000 Kč</w:t>
          </w:r>
        </w:p>
        <w:p>
          <w:pPr>
            <w:pStyle w:val="Boddohody"/>
            <w:spacing w:before="120"/>
            <w:rPr>
              <w:sz w:val="22"/>
              <w:szCs w:val="22"/>
            </w:rPr>
          </w:pPr>
        </w:p>
      </w:sdtContent>
    </w:sdt>
    <w:p>
      <w:pPr>
        <w:jc w:val="both"/>
        <w:rPr>
          <w:rFonts w:ascii="Arial" w:hAnsi="Arial" w:cs="Arial"/>
          <w:sz w:val="22"/>
          <w:szCs w:val="22"/>
          <w:lang w:val="cs-CZ"/>
        </w:rPr>
      </w:pPr>
    </w:p>
    <w:sdt>
      <w:sdtPr>
        <w:rPr>
          <w:rFonts w:ascii="Arial" w:eastAsia="Arial" w:hAnsi="Arial" w:cs="Arial"/>
          <w:b/>
          <w:sz w:val="22"/>
          <w:szCs w:val="22"/>
          <w:lang w:val="cs-CZ"/>
        </w:rPr>
        <w:tag w:val="$€CLANEK_III€DokumentVarTextFcd_getTextWithCode"/>
        <w:id w:val="948892171"/>
        <w:lock w:val="sdtContentLocked"/>
        <w:placeholder>
          <w:docPart w:val="DF721D209A9E40FDAFC02F0D39F5E886"/>
        </w:placeholder>
      </w:sdtPr>
      <w:sdtContent>
        <w:p>
          <w:pPr>
            <w:autoSpaceDE w:val="0"/>
            <w:autoSpaceDN w:val="0"/>
            <w:adjustRightInd w:val="0"/>
            <w:spacing w:after="120"/>
            <w:jc w:val="center"/>
            <w:rPr>
              <w:rFonts w:ascii="Arial" w:hAnsi="Arial" w:cs="Arial"/>
              <w:b/>
              <w:bCs/>
              <w:sz w:val="22"/>
              <w:szCs w:val="22"/>
            </w:rPr>
          </w:pPr>
          <w:r>
            <w:rPr>
              <w:rFonts w:ascii="Arial" w:hAnsi="Arial" w:cs="Arial"/>
              <w:b/>
              <w:bCs/>
              <w:sz w:val="22"/>
              <w:szCs w:val="22"/>
            </w:rPr>
            <w:t>Článek III</w:t>
          </w:r>
          <w:r>
            <w:rPr>
              <w:rFonts w:ascii="Arial" w:hAnsi="Arial" w:cs="Arial"/>
              <w:b/>
              <w:bCs/>
              <w:sz w:val="22"/>
              <w:szCs w:val="22"/>
            </w:rPr>
            <w:br/>
            <w:t>Odborné zařízení se zavazuje:</w:t>
          </w:r>
        </w:p>
        <w:p>
          <w:pPr>
            <w:keepNext/>
            <w:jc w:val="center"/>
            <w:rPr>
              <w:rFonts w:ascii="Arial" w:eastAsia="Arial" w:hAnsi="Arial" w:cs="Arial"/>
              <w:b/>
              <w:sz w:val="22"/>
              <w:szCs w:val="22"/>
              <w:lang w:val="cs-CZ"/>
            </w:rPr>
          </w:pPr>
        </w:p>
      </w:sdtContent>
    </w:sdt>
    <w:sdt>
      <w:sdtPr>
        <w:rPr>
          <w:sz w:val="22"/>
          <w:szCs w:val="22"/>
        </w:rPr>
        <w:tag w:val="$€CLANEK_III_1€DokumentVarTextFcd_getTextWithCode"/>
        <w:id w:val="-1359651306"/>
        <w:lock w:val="sdtContentLocked"/>
        <w:placeholder>
          <w:docPart w:val="649A0D7E93D041C1A59ACA30C868B763"/>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rPr>
          </w:pPr>
          <w:r>
            <w:rPr>
              <w:rFonts w:ascii="Arial" w:hAnsi="Arial" w:cs="Arial"/>
              <w:sz w:val="22"/>
              <w:szCs w:val="22"/>
            </w:rPr>
            <w:t>1.</w:t>
          </w:r>
          <w:r>
            <w:rPr>
              <w:rFonts w:ascii="Arial" w:hAnsi="Arial" w:cs="Arial"/>
              <w:sz w:val="22"/>
              <w:szCs w:val="22"/>
            </w:rPr>
            <w:tab/>
            <w:t>Provést poradenskou činnost v plném rozsahu podle článku II této dohody pro ty účastníky poradenství, kteří budou mít doklad od Úřadu práce – „Nabídku k zařazení do poradenské činnosti“.</w:t>
          </w:r>
        </w:p>
        <w:p>
          <w:pPr>
            <w:pStyle w:val="Boddohody"/>
            <w:spacing w:before="120"/>
            <w:rPr>
              <w:sz w:val="22"/>
              <w:szCs w:val="22"/>
            </w:rPr>
          </w:pPr>
        </w:p>
      </w:sdtContent>
    </w:sdt>
    <w:sdt>
      <w:sdtPr>
        <w:rPr>
          <w:sz w:val="22"/>
          <w:szCs w:val="22"/>
        </w:rPr>
        <w:tag w:val="$€CLANEK_III_2€DokumentVarTextFcd_getTextWithCode"/>
        <w:id w:val="1266963552"/>
        <w:lock w:val="sdtContentLocked"/>
        <w:placeholder>
          <w:docPart w:val="9EC25BD2E8E543A98E7DBC438727FA40"/>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rPr>
          </w:pPr>
          <w:r>
            <w:rPr>
              <w:rFonts w:ascii="Arial" w:hAnsi="Arial" w:cs="Arial"/>
              <w:sz w:val="22"/>
              <w:szCs w:val="22"/>
            </w:rPr>
            <w:t>2.</w:t>
          </w:r>
          <w:r>
            <w:rPr>
              <w:rFonts w:ascii="Arial" w:hAnsi="Arial" w:cs="Arial"/>
              <w:sz w:val="22"/>
              <w:szCs w:val="22"/>
            </w:rPr>
            <w:tab/>
            <w:t>Prokazatelně seznámit účastníky poradenství s předpisy o bezpečnosti a ochraně zdraví při práci a předpisy o požární ochraně mající vztah k poradenské činnosti. Zajistit jejich bezpečnost a ochranu zdraví během celé poradenské činnosti.</w:t>
          </w:r>
        </w:p>
        <w:p>
          <w:pPr>
            <w:pStyle w:val="Boddohody"/>
            <w:spacing w:before="120"/>
            <w:rPr>
              <w:sz w:val="22"/>
              <w:szCs w:val="22"/>
            </w:rPr>
          </w:pPr>
        </w:p>
      </w:sdtContent>
    </w:sdt>
    <w:sdt>
      <w:sdtPr>
        <w:rPr>
          <w:sz w:val="22"/>
          <w:szCs w:val="22"/>
        </w:rPr>
        <w:tag w:val="$€CLANEK_III_3€DokumentVarTextFcd_getTextWithCode"/>
        <w:id w:val="-1598933257"/>
        <w:lock w:val="sdtContentLocked"/>
        <w:placeholder>
          <w:docPart w:val="E950BF2D4B774B1CB4BDA76E6D1A5983"/>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rPr>
          </w:pPr>
          <w:r>
            <w:rPr>
              <w:rFonts w:ascii="Arial" w:hAnsi="Arial" w:cs="Arial"/>
              <w:sz w:val="22"/>
              <w:szCs w:val="22"/>
            </w:rPr>
            <w:t>3.</w:t>
          </w:r>
          <w:r>
            <w:rPr>
              <w:rFonts w:ascii="Arial" w:hAnsi="Arial" w:cs="Arial"/>
              <w:sz w:val="22"/>
              <w:szCs w:val="22"/>
            </w:rPr>
            <w:tab/>
            <w:t>Uzavřít pojištění pro případ své odpovědnosti za škodu na zdraví účastníků poradenství na dobu účasti na poradenské činnosti.</w:t>
          </w:r>
        </w:p>
        <w:p>
          <w:pPr>
            <w:pStyle w:val="Boddohody"/>
            <w:spacing w:before="120"/>
            <w:rPr>
              <w:sz w:val="22"/>
              <w:szCs w:val="22"/>
            </w:rPr>
          </w:pPr>
        </w:p>
      </w:sdtContent>
    </w:sdt>
    <w:sdt>
      <w:sdtPr>
        <w:rPr>
          <w:sz w:val="22"/>
          <w:szCs w:val="22"/>
        </w:rPr>
        <w:tag w:val="$€CLANEK_III_4€(align=left)DokumentVarTextFcd_getTextWithCode"/>
        <w:id w:val="-1298221263"/>
        <w:lock w:val="sdtContentLocked"/>
        <w:placeholder>
          <w:docPart w:val="21856CBC03314712A03FE6827A4D05A7"/>
        </w:placeholder>
      </w:sdtPr>
      <w:sdtEndPr>
        <w:rPr>
          <w:rFonts w:ascii="Arial" w:hAnsi="Arial" w:cs="Arial"/>
          <w:lang w:val="cs-CZ" w:eastAsia="cs-CZ"/>
        </w:rPr>
      </w:sdtEndPr>
      <w:sdtContent>
        <w:p>
          <w:pPr>
            <w:autoSpaceDE w:val="0"/>
            <w:autoSpaceDN w:val="0"/>
            <w:adjustRightInd w:val="0"/>
            <w:spacing w:after="120"/>
            <w:ind w:left="309" w:hanging="309"/>
            <w:rPr>
              <w:rFonts w:ascii="Arial" w:hAnsi="Arial" w:cs="Arial"/>
              <w:sz w:val="22"/>
              <w:szCs w:val="22"/>
            </w:rPr>
          </w:pPr>
          <w:r>
            <w:rPr>
              <w:rFonts w:ascii="Arial" w:hAnsi="Arial" w:cs="Arial"/>
              <w:sz w:val="22"/>
              <w:szCs w:val="22"/>
            </w:rPr>
            <w:t>4.</w:t>
          </w:r>
          <w:r>
            <w:rPr>
              <w:rFonts w:ascii="Arial" w:hAnsi="Arial" w:cs="Arial"/>
              <w:sz w:val="22"/>
              <w:szCs w:val="22"/>
            </w:rPr>
            <w:tab/>
            <w:t>V průběhu poradenské činnosti zajistit prokazatelnou evidenci docházky účastníků poradenství, která bude po ukončení předána úřadu práce jako součást závěrečného protokolu.</w:t>
          </w:r>
        </w:p>
        <w:p>
          <w:pPr>
            <w:pStyle w:val="Boddohody"/>
            <w:spacing w:before="120"/>
            <w:rPr>
              <w:sz w:val="22"/>
              <w:szCs w:val="22"/>
            </w:rPr>
          </w:pPr>
        </w:p>
      </w:sdtContent>
    </w:sdt>
    <w:sdt>
      <w:sdtPr>
        <w:rPr>
          <w:sz w:val="22"/>
          <w:szCs w:val="22"/>
        </w:rPr>
        <w:tag w:val="$€CLANEK_III_5€(align=left)DokumentVarTextFcd_getTextWithCode"/>
        <w:id w:val="420232122"/>
        <w:lock w:val="sdtContentLocked"/>
        <w:placeholder>
          <w:docPart w:val="9FA6AD01925947B1BAC5EA33573CAEB3"/>
        </w:placeholder>
      </w:sdtPr>
      <w:sdtEndPr>
        <w:rPr>
          <w:rFonts w:ascii="Arial" w:hAnsi="Arial" w:cs="Arial"/>
          <w:lang w:val="cs-CZ" w:eastAsia="cs-CZ"/>
        </w:rPr>
      </w:sdtEndPr>
      <w:sdtContent>
        <w:p>
          <w:pPr>
            <w:autoSpaceDE w:val="0"/>
            <w:autoSpaceDN w:val="0"/>
            <w:adjustRightInd w:val="0"/>
            <w:spacing w:after="120"/>
            <w:ind w:left="309" w:hanging="309"/>
            <w:rPr>
              <w:rFonts w:ascii="Arial" w:hAnsi="Arial" w:cs="Arial"/>
              <w:sz w:val="22"/>
              <w:szCs w:val="22"/>
            </w:rPr>
          </w:pPr>
          <w:r>
            <w:rPr>
              <w:rFonts w:ascii="Arial" w:hAnsi="Arial" w:cs="Arial"/>
              <w:sz w:val="22"/>
              <w:szCs w:val="22"/>
            </w:rPr>
            <w:t>5.</w:t>
          </w:r>
          <w:r>
            <w:rPr>
              <w:rFonts w:ascii="Arial" w:hAnsi="Arial" w:cs="Arial"/>
              <w:sz w:val="22"/>
              <w:szCs w:val="22"/>
            </w:rPr>
            <w:tab/>
            <w:t>Neprodleně, nejpozději do 8 kalendářních dnů, písemně informovat Úřad práce, pokud:</w:t>
          </w:r>
          <w:r>
            <w:rPr>
              <w:rFonts w:ascii="Arial" w:hAnsi="Arial" w:cs="Arial"/>
              <w:sz w:val="22"/>
              <w:szCs w:val="22"/>
            </w:rPr>
            <w:br/>
            <w:t>• účastník poradenství nenastoupí na poradenskou činnost,</w:t>
          </w:r>
          <w:r>
            <w:rPr>
              <w:rFonts w:ascii="Arial" w:hAnsi="Arial" w:cs="Arial"/>
              <w:sz w:val="22"/>
              <w:szCs w:val="22"/>
            </w:rPr>
            <w:br/>
            <w:t>• účastník poradenství porušuje předpisy či řády odborného zařízení,</w:t>
          </w:r>
          <w:r>
            <w:rPr>
              <w:rFonts w:ascii="Arial" w:hAnsi="Arial" w:cs="Arial"/>
              <w:sz w:val="22"/>
              <w:szCs w:val="22"/>
            </w:rPr>
            <w:br/>
            <w:t>• nastanou další závažné skutečnosti, zejména překážky v poradenské činnosti.</w:t>
          </w:r>
        </w:p>
        <w:p>
          <w:pPr>
            <w:pStyle w:val="Boddohody"/>
            <w:spacing w:before="120"/>
            <w:rPr>
              <w:sz w:val="22"/>
              <w:szCs w:val="22"/>
            </w:rPr>
          </w:pPr>
        </w:p>
      </w:sdtContent>
    </w:sdt>
    <w:sdt>
      <w:sdtPr>
        <w:rPr>
          <w:sz w:val="22"/>
          <w:szCs w:val="22"/>
        </w:rPr>
        <w:tag w:val="$€CLANEK_III_6€(align=left)DokumentVarTextFcd_getTextWithCode"/>
        <w:id w:val="-1713573641"/>
        <w:lock w:val="sdtContentLocked"/>
        <w:placeholder>
          <w:docPart w:val="AE9FC2AA5C3F4BA588690FC21D4A214C"/>
        </w:placeholder>
      </w:sdtPr>
      <w:sdtEndPr>
        <w:rPr>
          <w:rFonts w:ascii="Arial" w:hAnsi="Arial" w:cs="Arial"/>
          <w:lang w:val="cs-CZ" w:eastAsia="cs-CZ"/>
        </w:rPr>
      </w:sdtEndPr>
      <w:sdtContent>
        <w:p>
          <w:pPr>
            <w:autoSpaceDE w:val="0"/>
            <w:autoSpaceDN w:val="0"/>
            <w:adjustRightInd w:val="0"/>
            <w:spacing w:after="120"/>
            <w:ind w:left="309" w:hanging="309"/>
            <w:rPr>
              <w:rFonts w:ascii="Arial" w:hAnsi="Arial" w:cs="Arial"/>
              <w:sz w:val="22"/>
              <w:szCs w:val="22"/>
            </w:rPr>
          </w:pPr>
          <w:r>
            <w:rPr>
              <w:rFonts w:ascii="Arial" w:hAnsi="Arial" w:cs="Arial"/>
              <w:sz w:val="22"/>
              <w:szCs w:val="22"/>
            </w:rPr>
            <w:t>6.</w:t>
          </w:r>
          <w:r>
            <w:rPr>
              <w:rFonts w:ascii="Arial" w:hAnsi="Arial" w:cs="Arial"/>
              <w:sz w:val="22"/>
              <w:szCs w:val="22"/>
            </w:rPr>
            <w:tab/>
            <w:t>Po ukončení poradenské činnosti, nejpozději do 14 dnů zaslat úřadu práce závěrečný protokol, který bude minimálně obsahovat seznam účastníků poradenství a výkaz absolvované poradenské činnosti.</w:t>
          </w:r>
        </w:p>
        <w:p>
          <w:pPr>
            <w:pStyle w:val="Boddohody"/>
            <w:spacing w:before="120"/>
            <w:rPr>
              <w:sz w:val="22"/>
              <w:szCs w:val="22"/>
            </w:rPr>
          </w:pPr>
        </w:p>
      </w:sdtContent>
    </w:sdt>
    <w:sdt>
      <w:sdtPr>
        <w:rPr>
          <w:sz w:val="22"/>
          <w:szCs w:val="22"/>
        </w:rPr>
        <w:tag w:val="$€CLANEK_III_7€DokumentVarTextFcd_getTextWithCode"/>
        <w:id w:val="-1807926736"/>
        <w:lock w:val="sdtContentLocked"/>
        <w:placeholder>
          <w:docPart w:val="2E6B709EAD3F4C0298BFD21B470BD209"/>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rPr>
          </w:pPr>
          <w:r>
            <w:rPr>
              <w:rFonts w:ascii="Arial" w:hAnsi="Arial" w:cs="Arial"/>
              <w:sz w:val="22"/>
              <w:szCs w:val="22"/>
            </w:rPr>
            <w:t>7.</w:t>
          </w:r>
          <w:r>
            <w:rPr>
              <w:rFonts w:ascii="Arial" w:hAnsi="Arial" w:cs="Arial"/>
              <w:sz w:val="22"/>
              <w:szCs w:val="22"/>
            </w:rPr>
            <w:tab/>
            <w:t>V souladu s předcházejícím bodem a s bodem II. 7. dohody fakturovat úřadu práce náklady za skutečně provedenou poradenskou činnost. Fakturaci provést do 14 dnů po ukončení . Lhůta splatnosti faktury bude stanovena minimálně 21 kalendářních dnů.</w:t>
          </w:r>
        </w:p>
        <w:p>
          <w:pPr>
            <w:pStyle w:val="Boddohody"/>
            <w:spacing w:before="120"/>
            <w:rPr>
              <w:sz w:val="22"/>
              <w:szCs w:val="22"/>
            </w:rPr>
          </w:pPr>
        </w:p>
      </w:sdtContent>
    </w:sdt>
    <w:sdt>
      <w:sdtPr>
        <w:rPr>
          <w:sz w:val="22"/>
          <w:szCs w:val="22"/>
        </w:rPr>
        <w:tag w:val="$€CLANEK_III_8€DokumentVarTextFcd_getTextWithCode"/>
        <w:id w:val="2483297"/>
        <w:lock w:val="sdtContentLocked"/>
        <w:placeholder>
          <w:docPart w:val="DFCCFEDD28674A45BCEE3D6198F66498"/>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rPr>
          </w:pPr>
          <w:r>
            <w:rPr>
              <w:rFonts w:ascii="Arial" w:hAnsi="Arial" w:cs="Arial"/>
              <w:sz w:val="22"/>
              <w:szCs w:val="22"/>
            </w:rPr>
            <w:t>8.</w:t>
          </w:r>
          <w:r>
            <w:rPr>
              <w:rFonts w:ascii="Arial" w:hAnsi="Arial" w:cs="Arial"/>
              <w:sz w:val="22"/>
              <w:szCs w:val="22"/>
            </w:rPr>
            <w:tab/>
            <w:t>Vrátit poskytnuté finanční prostředky nebo jejich část, pokud nedodrží sjednané podmínky, nebo pokud mu jeho zaviněním byly poskytnuty neprávem nebo ve vyšší částce než náležely [§ 105 odst. 3 písm. f) zák. č. 435/2004 Sb.]. Vrácení bude provedeno ve lhůtě a způsobem stanoveným písemnou výzvou úřadu práce.</w:t>
          </w:r>
        </w:p>
        <w:p>
          <w:pPr>
            <w:pStyle w:val="Boddohody"/>
            <w:spacing w:before="120"/>
            <w:rPr>
              <w:sz w:val="22"/>
              <w:szCs w:val="22"/>
            </w:rPr>
          </w:pPr>
        </w:p>
      </w:sdtContent>
    </w:sdt>
    <w:sdt>
      <w:sdtPr>
        <w:rPr>
          <w:sz w:val="22"/>
          <w:szCs w:val="22"/>
        </w:rPr>
        <w:tag w:val="$€CLANEK_III_9€DokumentVarTextFcd_getTextWithCode"/>
        <w:id w:val="-1655520301"/>
        <w:lock w:val="sdtContentLocked"/>
        <w:placeholder>
          <w:docPart w:val="2E5837435B6D49BCB820C6CE30AA9C17"/>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rPr>
          </w:pPr>
          <w:r>
            <w:rPr>
              <w:rFonts w:ascii="Arial" w:hAnsi="Arial" w:cs="Arial"/>
              <w:sz w:val="22"/>
              <w:szCs w:val="22"/>
            </w:rPr>
            <w:t>9.</w:t>
          </w:r>
          <w:r>
            <w:rPr>
              <w:rFonts w:ascii="Arial" w:hAnsi="Arial" w:cs="Arial"/>
              <w:sz w:val="22"/>
              <w:szCs w:val="22"/>
            </w:rPr>
            <w:tab/>
            <w:t>Umožnit zaměstnancům úřadu práce kontrolu dodržování sjednaných podmínek pro poradenskou činnost.</w:t>
          </w:r>
        </w:p>
        <w:p>
          <w:pPr>
            <w:pStyle w:val="Boddohody"/>
            <w:spacing w:before="120"/>
            <w:rPr>
              <w:sz w:val="22"/>
              <w:szCs w:val="22"/>
            </w:rPr>
          </w:pPr>
        </w:p>
      </w:sdtContent>
    </w:sdt>
    <w:sdt>
      <w:sdtPr>
        <w:rPr>
          <w:sz w:val="22"/>
          <w:szCs w:val="22"/>
        </w:rPr>
        <w:tag w:val="$€CLANEK_III_10€DokumentVarTextFcd_getTextWithCode"/>
        <w:id w:val="2043781119"/>
        <w:lock w:val="sdtContentLocked"/>
        <w:placeholder>
          <w:docPart w:val="31A06CDBD4514E41868166A27A66BB1A"/>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rPr>
          </w:pPr>
          <w:r>
            <w:rPr>
              <w:rFonts w:ascii="Arial" w:hAnsi="Arial" w:cs="Arial"/>
              <w:sz w:val="22"/>
              <w:szCs w:val="22"/>
            </w:rPr>
            <w:t>10.</w:t>
          </w:r>
          <w:r>
            <w:rPr>
              <w:rFonts w:ascii="Arial" w:hAnsi="Arial" w:cs="Arial"/>
              <w:sz w:val="22"/>
              <w:szCs w:val="22"/>
            </w:rPr>
            <w:tab/>
            <w:t>Používat údaje o účastnících poradenství v souladu se zákonem č. 101/2000 Sb., o ochraně osobních údajů, v platném znění.</w:t>
          </w:r>
        </w:p>
        <w:p>
          <w:pPr>
            <w:pStyle w:val="Boddohody"/>
            <w:spacing w:before="120"/>
            <w:rPr>
              <w:sz w:val="22"/>
              <w:szCs w:val="22"/>
            </w:rPr>
          </w:pPr>
        </w:p>
      </w:sdtContent>
    </w:sdt>
    <w:sdt>
      <w:sdtPr>
        <w:rPr>
          <w:rFonts w:ascii="Arial" w:eastAsia="Arial" w:hAnsi="Arial" w:cs="Arial"/>
          <w:b/>
          <w:sz w:val="22"/>
          <w:szCs w:val="22"/>
          <w:lang w:val="cs-CZ"/>
        </w:rPr>
        <w:tag w:val="$€CLANEK_IV€DokumentVarTextFcd_getTextWithCode"/>
        <w:id w:val="835033771"/>
        <w:lock w:val="sdtContentLocked"/>
        <w:placeholder>
          <w:docPart w:val="F3F062EF0886422AA0455269B0E42035"/>
        </w:placeholder>
      </w:sdtPr>
      <w:sdtContent>
        <w:p>
          <w:pPr>
            <w:autoSpaceDE w:val="0"/>
            <w:autoSpaceDN w:val="0"/>
            <w:adjustRightInd w:val="0"/>
            <w:spacing w:after="120"/>
            <w:jc w:val="center"/>
            <w:rPr>
              <w:rFonts w:ascii="Arial" w:hAnsi="Arial" w:cs="Arial"/>
              <w:b/>
              <w:bCs/>
              <w:sz w:val="22"/>
              <w:szCs w:val="22"/>
            </w:rPr>
          </w:pPr>
          <w:r>
            <w:rPr>
              <w:rFonts w:ascii="Arial" w:hAnsi="Arial" w:cs="Arial"/>
              <w:b/>
              <w:bCs/>
              <w:sz w:val="22"/>
              <w:szCs w:val="22"/>
            </w:rPr>
            <w:t>Článek IV</w:t>
          </w:r>
          <w:r>
            <w:rPr>
              <w:rFonts w:ascii="Arial" w:hAnsi="Arial" w:cs="Arial"/>
              <w:b/>
              <w:bCs/>
              <w:sz w:val="22"/>
              <w:szCs w:val="22"/>
            </w:rPr>
            <w:br/>
            <w:t>Úřad práce se zavazuje:</w:t>
          </w:r>
        </w:p>
        <w:p>
          <w:pPr>
            <w:keepNext/>
            <w:jc w:val="center"/>
            <w:rPr>
              <w:rFonts w:ascii="Arial" w:eastAsia="Arial" w:hAnsi="Arial" w:cs="Arial"/>
              <w:b/>
              <w:sz w:val="22"/>
              <w:szCs w:val="22"/>
              <w:lang w:val="cs-CZ"/>
            </w:rPr>
          </w:pPr>
        </w:p>
      </w:sdtContent>
    </w:sdt>
    <w:sdt>
      <w:sdtPr>
        <w:rPr>
          <w:sz w:val="22"/>
          <w:szCs w:val="22"/>
        </w:rPr>
        <w:tag w:val="$€CLANEK_IV_1€DokumentVarTextFcd_getTextWithCode"/>
        <w:id w:val="1656492815"/>
        <w:lock w:val="sdtContentLocked"/>
        <w:placeholder>
          <w:docPart w:val="6CDE0760642F4172836C5F8F642DA99F"/>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rPr>
          </w:pPr>
          <w:r>
            <w:rPr>
              <w:rFonts w:ascii="Arial" w:hAnsi="Arial" w:cs="Arial"/>
              <w:sz w:val="22"/>
              <w:szCs w:val="22"/>
            </w:rPr>
            <w:t>1.</w:t>
          </w:r>
          <w:r>
            <w:rPr>
              <w:rFonts w:ascii="Arial" w:hAnsi="Arial" w:cs="Arial"/>
              <w:sz w:val="22"/>
              <w:szCs w:val="22"/>
            </w:rPr>
            <w:tab/>
            <w:t>Provést výběr účastníků poradenství a jejich seznam předat odbornému zařízení nejpozději ke dni zahájení poradenské činnosti.</w:t>
          </w:r>
        </w:p>
        <w:p>
          <w:pPr>
            <w:pStyle w:val="Boddohody"/>
            <w:spacing w:before="120"/>
            <w:rPr>
              <w:sz w:val="22"/>
              <w:szCs w:val="22"/>
            </w:rPr>
          </w:pPr>
        </w:p>
      </w:sdtContent>
    </w:sdt>
    <w:sdt>
      <w:sdtPr>
        <w:rPr>
          <w:sz w:val="22"/>
          <w:szCs w:val="22"/>
        </w:rPr>
        <w:tag w:val="$€CLANEK_IV_2€DokumentVarTextFcd_getTextWithCode"/>
        <w:id w:val="13194698"/>
        <w:lock w:val="sdtContentLocked"/>
        <w:placeholder>
          <w:docPart w:val="0B3E61803B4F417A84B718ED0D607E96"/>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rPr>
          </w:pPr>
          <w:r>
            <w:rPr>
              <w:rFonts w:ascii="Arial" w:hAnsi="Arial" w:cs="Arial"/>
              <w:sz w:val="22"/>
              <w:szCs w:val="22"/>
            </w:rPr>
            <w:t>2.</w:t>
          </w:r>
          <w:r>
            <w:rPr>
              <w:rFonts w:ascii="Arial" w:hAnsi="Arial" w:cs="Arial"/>
              <w:sz w:val="22"/>
              <w:szCs w:val="22"/>
            </w:rPr>
            <w:tab/>
            <w:t>Po splnění podmínek článku III uhradit náklady na poradenskou činnost maximálně do výše uvedené v bodě II. 7. této dohody. Úhradu provést na účet odborného zařízení.</w:t>
          </w:r>
        </w:p>
        <w:p>
          <w:pPr>
            <w:pStyle w:val="Boddohody"/>
            <w:spacing w:before="120"/>
            <w:rPr>
              <w:sz w:val="22"/>
              <w:szCs w:val="22"/>
            </w:rPr>
          </w:pPr>
        </w:p>
      </w:sdtContent>
    </w:sdt>
    <w:p>
      <w:pPr>
        <w:jc w:val="both"/>
        <w:rPr>
          <w:lang w:val="cs-CZ" w:eastAsia="cs-CZ"/>
        </w:rPr>
      </w:pPr>
    </w:p>
    <w:sdt>
      <w:sdtPr>
        <w:tag w:val="$€CLANEK_V€DokumentVarTextFcd_getTextWithCode"/>
        <w:id w:val="-439687747"/>
        <w:lock w:val="sdtContentLocked"/>
        <w:placeholder>
          <w:docPart w:val="25481101A3A64AFFBF8542C6672525FD"/>
        </w:placeholder>
      </w:sdtPr>
      <w:sdtEndPr>
        <w:rPr>
          <w:rFonts w:ascii="Arial" w:hAnsi="Arial" w:cs="Arial"/>
          <w:b/>
          <w:sz w:val="22"/>
          <w:szCs w:val="22"/>
          <w:lang w:val="cs-CZ" w:eastAsia="cs-CZ"/>
        </w:rPr>
      </w:sdtEndPr>
      <w:sdtContent>
        <w:p>
          <w:pPr>
            <w:autoSpaceDE w:val="0"/>
            <w:autoSpaceDN w:val="0"/>
            <w:adjustRightInd w:val="0"/>
            <w:spacing w:after="120"/>
            <w:jc w:val="center"/>
            <w:rPr>
              <w:rFonts w:ascii="Arial" w:hAnsi="Arial" w:cs="Arial"/>
              <w:b/>
              <w:bCs/>
              <w:sz w:val="22"/>
              <w:szCs w:val="22"/>
            </w:rPr>
          </w:pPr>
          <w:r>
            <w:rPr>
              <w:rFonts w:ascii="Arial" w:hAnsi="Arial" w:cs="Arial"/>
              <w:b/>
              <w:bCs/>
              <w:sz w:val="22"/>
              <w:szCs w:val="22"/>
            </w:rPr>
            <w:t>Článek V</w:t>
          </w:r>
          <w:r>
            <w:rPr>
              <w:rFonts w:ascii="Arial" w:hAnsi="Arial" w:cs="Arial"/>
              <w:b/>
              <w:bCs/>
              <w:sz w:val="22"/>
              <w:szCs w:val="22"/>
            </w:rPr>
            <w:br/>
            <w:t>Všeobecná ustanovení:</w:t>
          </w:r>
        </w:p>
        <w:p>
          <w:pPr>
            <w:pStyle w:val="lnek"/>
            <w:keepLines w:val="0"/>
            <w:spacing w:before="0" w:after="0"/>
          </w:pPr>
        </w:p>
      </w:sdtContent>
    </w:sdt>
    <w:sdt>
      <w:sdtPr>
        <w:rPr>
          <w:sz w:val="22"/>
          <w:szCs w:val="22"/>
        </w:rPr>
        <w:tag w:val="$€CLANEK_V_1€DokumentVarTextFcd_getTextWithCode"/>
        <w:id w:val="-1039821994"/>
        <w:lock w:val="sdtContentLocked"/>
        <w:placeholder>
          <w:docPart w:val="221DF2CE1F874E3DBF2630A97A5CCB21"/>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rPr>
          </w:pPr>
          <w:r>
            <w:rPr>
              <w:rFonts w:ascii="Arial" w:hAnsi="Arial" w:cs="Arial"/>
              <w:sz w:val="22"/>
              <w:szCs w:val="22"/>
            </w:rPr>
            <w:t>1.</w:t>
          </w:r>
          <w:r>
            <w:rPr>
              <w:rFonts w:ascii="Arial" w:hAnsi="Arial" w:cs="Arial"/>
              <w:sz w:val="22"/>
              <w:szCs w:val="22"/>
            </w:rPr>
            <w:tab/>
            <w:t>Změny této dohody budou učiněny jen se souhlasem obou smluvních stran písemným dodatkem k dohodě.</w:t>
          </w:r>
        </w:p>
        <w:p>
          <w:pPr>
            <w:pStyle w:val="Boddohody"/>
            <w:spacing w:before="120"/>
            <w:rPr>
              <w:sz w:val="22"/>
              <w:szCs w:val="22"/>
            </w:rPr>
          </w:pPr>
        </w:p>
      </w:sdtContent>
    </w:sdt>
    <w:sdt>
      <w:sdtPr>
        <w:rPr>
          <w:rFonts w:ascii="Arial" w:hAnsi="Arial" w:cs="Arial"/>
          <w:sz w:val="22"/>
          <w:szCs w:val="22"/>
          <w:lang w:val="cs-CZ"/>
        </w:rPr>
        <w:tag w:val="$€CLANEK_V_2€DokumentVarTextFcd_getTextWithCode"/>
        <w:id w:val="-737947852"/>
        <w:lock w:val="sdtContentLocked"/>
        <w:placeholder>
          <w:docPart w:val="DFD53036E5094B11A46F3D0B2FFB0944"/>
        </w:placeholder>
      </w:sdtPr>
      <w:sdtContent>
        <w:p>
          <w:pPr>
            <w:autoSpaceDE w:val="0"/>
            <w:autoSpaceDN w:val="0"/>
            <w:adjustRightInd w:val="0"/>
            <w:spacing w:after="120"/>
            <w:ind w:left="309" w:hanging="309"/>
            <w:jc w:val="both"/>
            <w:rPr>
              <w:rFonts w:ascii="Arial" w:hAnsi="Arial" w:cs="Arial"/>
              <w:sz w:val="22"/>
              <w:szCs w:val="22"/>
            </w:rPr>
          </w:pPr>
          <w:r>
            <w:rPr>
              <w:rFonts w:ascii="Arial" w:hAnsi="Arial" w:cs="Arial"/>
              <w:sz w:val="22"/>
              <w:szCs w:val="22"/>
            </w:rPr>
            <w:t>2.</w:t>
          </w:r>
          <w:r>
            <w:rPr>
              <w:rFonts w:ascii="Arial" w:hAnsi="Arial" w:cs="Arial"/>
              <w:sz w:val="22"/>
              <w:szCs w:val="22"/>
            </w:rPr>
            <w:tab/>
            <w:t>V případě zániku některé ze smluvních stran přecházejí její práva a povinnosti vyplývající z dohody na jejího právního nástupce.</w:t>
          </w:r>
        </w:p>
        <w:p>
          <w:pPr>
            <w:keepNext/>
            <w:keepLines/>
            <w:spacing w:before="120"/>
            <w:jc w:val="both"/>
            <w:rPr>
              <w:rFonts w:ascii="Arial" w:hAnsi="Arial" w:cs="Arial"/>
              <w:sz w:val="22"/>
              <w:szCs w:val="22"/>
              <w:lang w:val="cs-CZ"/>
            </w:rPr>
          </w:pPr>
        </w:p>
      </w:sdtContent>
    </w:sdt>
    <w:sdt>
      <w:sdtPr>
        <w:rPr>
          <w:rFonts w:ascii="Arial" w:hAnsi="Arial" w:cs="Arial"/>
          <w:sz w:val="22"/>
          <w:szCs w:val="22"/>
          <w:lang w:val="cs-CZ" w:eastAsia="cs-CZ"/>
        </w:rPr>
        <w:tag w:val="$€CLANEK_V_3€DokumentVarTextFcd_getTextWithCode"/>
        <w:id w:val="2045789756"/>
        <w:lock w:val="sdtContentLocked"/>
        <w:placeholder>
          <w:docPart w:val="C5594C6A6D89495992B865FDBBF37A87"/>
        </w:placeholder>
      </w:sdtPr>
      <w:sdtContent>
        <w:p>
          <w:pPr>
            <w:autoSpaceDE w:val="0"/>
            <w:autoSpaceDN w:val="0"/>
            <w:adjustRightInd w:val="0"/>
            <w:spacing w:after="120"/>
            <w:ind w:left="309" w:hanging="309"/>
            <w:jc w:val="both"/>
            <w:rPr>
              <w:rFonts w:ascii="Arial" w:hAnsi="Arial" w:cs="Arial"/>
              <w:sz w:val="22"/>
              <w:szCs w:val="22"/>
            </w:rPr>
          </w:pPr>
          <w:r>
            <w:rPr>
              <w:rFonts w:ascii="Arial" w:hAnsi="Arial" w:cs="Arial"/>
              <w:sz w:val="22"/>
              <w:szCs w:val="22"/>
            </w:rPr>
            <w:t>3.</w:t>
          </w:r>
          <w:r>
            <w:rPr>
              <w:rFonts w:ascii="Arial" w:hAnsi="Arial" w:cs="Arial"/>
              <w:sz w:val="22"/>
              <w:szCs w:val="22"/>
            </w:rPr>
            <w:tab/>
            <w:t>Součástí dohody je příloha č. 1 Seznam účastníků poradenství, který bude předán odbornému zařízení nejpozději v den zahájení poradenské činnosti.</w:t>
          </w:r>
        </w:p>
        <w:p>
          <w:pPr>
            <w:keepNext/>
            <w:keepLines/>
            <w:spacing w:before="120"/>
            <w:jc w:val="both"/>
            <w:rPr>
              <w:rFonts w:ascii="Arial" w:hAnsi="Arial" w:cs="Arial"/>
              <w:sz w:val="22"/>
              <w:szCs w:val="22"/>
              <w:lang w:val="cs-CZ" w:eastAsia="cs-CZ"/>
            </w:rPr>
          </w:pPr>
        </w:p>
      </w:sdtContent>
    </w:sdt>
    <w:sdt>
      <w:sdtPr>
        <w:rPr>
          <w:rFonts w:ascii="Arial" w:hAnsi="Arial" w:cs="Arial"/>
          <w:sz w:val="22"/>
          <w:szCs w:val="22"/>
          <w:lang w:val="cs-CZ" w:eastAsia="cs-CZ"/>
        </w:rPr>
        <w:tag w:val="$€CLANEK_V_4€DokumentVarTextFcd_getTextWithCode"/>
        <w:id w:val="1619876904"/>
        <w:lock w:val="sdtContentLocked"/>
        <w:placeholder>
          <w:docPart w:val="C44F8DF3BE534E8BB6DB0DD00EFDC008"/>
        </w:placeholder>
      </w:sdtPr>
      <w:sdtContent>
        <w:p>
          <w:pPr>
            <w:autoSpaceDE w:val="0"/>
            <w:autoSpaceDN w:val="0"/>
            <w:adjustRightInd w:val="0"/>
            <w:spacing w:after="120"/>
            <w:ind w:left="309" w:hanging="309"/>
            <w:jc w:val="both"/>
            <w:rPr>
              <w:rFonts w:ascii="Arial" w:hAnsi="Arial" w:cs="Arial"/>
              <w:sz w:val="22"/>
              <w:szCs w:val="22"/>
            </w:rPr>
          </w:pPr>
          <w:r>
            <w:rPr>
              <w:rFonts w:ascii="Arial" w:hAnsi="Arial" w:cs="Arial"/>
              <w:sz w:val="22"/>
              <w:szCs w:val="22"/>
            </w:rPr>
            <w:t>4.</w:t>
          </w:r>
          <w:r>
            <w:rPr>
              <w:rFonts w:ascii="Arial" w:hAnsi="Arial" w:cs="Arial"/>
              <w:sz w:val="22"/>
              <w:szCs w:val="22"/>
            </w:rPr>
            <w:tab/>
            <w:t>Smluvní strany si vyhrazují právo vypovědět dohodu v případě vzniku překážky, která znemožňuje dokončení poradenské činnosti. Součásti výpovědi bude návrh na vyrovnání finančních závazků. Dohoda končí posledním dnem kalendářního měsíce, ve kterém byla výpověď doručena Úřadu práce nebo odbornému zařízení.</w:t>
          </w:r>
        </w:p>
        <w:p>
          <w:pPr>
            <w:keepNext/>
            <w:keepLines/>
            <w:spacing w:before="120"/>
            <w:jc w:val="both"/>
            <w:rPr>
              <w:rFonts w:ascii="Arial" w:hAnsi="Arial" w:cs="Arial"/>
              <w:sz w:val="22"/>
              <w:szCs w:val="22"/>
              <w:lang w:val="cs-CZ" w:eastAsia="cs-CZ"/>
            </w:rPr>
          </w:pPr>
        </w:p>
      </w:sdtContent>
    </w:sdt>
    <w:sdt>
      <w:sdtPr>
        <w:rPr>
          <w:rFonts w:ascii="Arial" w:hAnsi="Arial" w:cs="Arial"/>
          <w:sz w:val="22"/>
          <w:szCs w:val="22"/>
          <w:lang w:val="cs-CZ" w:eastAsia="cs-CZ"/>
        </w:rPr>
        <w:tag w:val="$€CLANEK_V_5€DokumentVarTextFcd_getTextWithCode"/>
        <w:id w:val="867649666"/>
        <w:lock w:val="sdtContentLocked"/>
        <w:placeholder>
          <w:docPart w:val="8C9F2E856BA24BB681694619D2F39E06"/>
        </w:placeholder>
      </w:sdtPr>
      <w:sdtContent>
        <w:p>
          <w:pPr>
            <w:autoSpaceDE w:val="0"/>
            <w:autoSpaceDN w:val="0"/>
            <w:adjustRightInd w:val="0"/>
            <w:spacing w:after="120"/>
            <w:ind w:left="309" w:hanging="309"/>
            <w:jc w:val="both"/>
            <w:rPr>
              <w:rFonts w:ascii="Arial" w:hAnsi="Arial" w:cs="Arial"/>
              <w:sz w:val="22"/>
              <w:szCs w:val="22"/>
            </w:rPr>
          </w:pPr>
          <w:r>
            <w:rPr>
              <w:rFonts w:ascii="Arial" w:hAnsi="Arial" w:cs="Arial"/>
              <w:sz w:val="22"/>
              <w:szCs w:val="22"/>
            </w:rPr>
            <w:t>5.</w:t>
          </w:r>
          <w:r>
            <w:rPr>
              <w:rFonts w:ascii="Arial" w:hAnsi="Arial" w:cs="Arial"/>
              <w:sz w:val="22"/>
              <w:szCs w:val="22"/>
            </w:rPr>
            <w:tab/>
            <w:t>Úřad práce si vyhrazuje právo okamžitého vypovězení této dohody, pokud byly porušeny základní etické principy poradenské práce. V těchto případech bude okamžité vypovězení dohody ukončeno doporučeným dopisem odbornému zařízení s platností od prvého dne následujícího měsíce.</w:t>
          </w:r>
        </w:p>
        <w:p>
          <w:pPr>
            <w:keepNext/>
            <w:keepLines/>
            <w:spacing w:before="120"/>
            <w:jc w:val="both"/>
            <w:rPr>
              <w:rFonts w:ascii="Arial" w:hAnsi="Arial" w:cs="Arial"/>
              <w:sz w:val="22"/>
              <w:szCs w:val="22"/>
              <w:lang w:val="cs-CZ" w:eastAsia="cs-CZ"/>
            </w:rPr>
          </w:pPr>
        </w:p>
      </w:sdtContent>
    </w:sdt>
    <w:sdt>
      <w:sdtPr>
        <w:rPr>
          <w:rFonts w:ascii="Arial" w:hAnsi="Arial" w:cs="Arial"/>
          <w:sz w:val="22"/>
          <w:szCs w:val="22"/>
          <w:lang w:val="cs-CZ" w:eastAsia="cs-CZ"/>
        </w:rPr>
        <w:tag w:val="$€CLANEK_V_6€DokumentVarTextFcd_getTextWithCode"/>
        <w:id w:val="1568529676"/>
        <w:lock w:val="sdtContentLocked"/>
        <w:placeholder>
          <w:docPart w:val="5AA64A7983CA410CA3E6A12F34D45E2A"/>
        </w:placeholder>
      </w:sdtPr>
      <w:sdtContent>
        <w:p>
          <w:pPr>
            <w:autoSpaceDE w:val="0"/>
            <w:autoSpaceDN w:val="0"/>
            <w:adjustRightInd w:val="0"/>
            <w:spacing w:after="120"/>
            <w:ind w:left="309" w:hanging="309"/>
            <w:jc w:val="both"/>
            <w:rPr>
              <w:rFonts w:ascii="Arial" w:hAnsi="Arial" w:cs="Arial"/>
              <w:sz w:val="22"/>
              <w:szCs w:val="22"/>
            </w:rPr>
          </w:pPr>
          <w:r>
            <w:rPr>
              <w:rFonts w:ascii="Arial" w:hAnsi="Arial" w:cs="Arial"/>
              <w:sz w:val="22"/>
              <w:szCs w:val="22"/>
            </w:rPr>
            <w:t>6.</w:t>
          </w:r>
          <w:r>
            <w:rPr>
              <w:rFonts w:ascii="Arial" w:hAnsi="Arial" w:cs="Arial"/>
              <w:sz w:val="22"/>
              <w:szCs w:val="22"/>
            </w:rPr>
            <w:tab/>
            <w:t>Platnost dohody lze taktéž vypovědět kteroukoliv ze smluvních stran bez udání důvodu s měsíční výpovědní lhůtou, která počne běžet prvním dnem měsíce následujícího po doručení doporučeného výpovědního dopisu.</w:t>
          </w:r>
        </w:p>
        <w:p>
          <w:pPr>
            <w:keepNext/>
            <w:keepLines/>
            <w:spacing w:before="120"/>
            <w:jc w:val="both"/>
            <w:rPr>
              <w:rFonts w:ascii="Arial" w:hAnsi="Arial" w:cs="Arial"/>
              <w:sz w:val="22"/>
              <w:szCs w:val="22"/>
              <w:lang w:val="cs-CZ" w:eastAsia="cs-CZ"/>
            </w:rPr>
          </w:pPr>
        </w:p>
      </w:sdtContent>
    </w:sdt>
    <w:sdt>
      <w:sdtPr>
        <w:rPr>
          <w:rFonts w:ascii="Arial" w:hAnsi="Arial" w:cs="Arial"/>
          <w:sz w:val="22"/>
          <w:szCs w:val="22"/>
          <w:lang w:val="cs-CZ" w:eastAsia="cs-CZ"/>
        </w:rPr>
        <w:tag w:val="$€CLANEK_V_7€DokumentVarTextFcd_getTextWithCode"/>
        <w:id w:val="1940408757"/>
        <w:lock w:val="sdtContentLocked"/>
        <w:placeholder>
          <w:docPart w:val="42028482E1EE4271BB5E15133F582EE7"/>
        </w:placeholder>
      </w:sdtPr>
      <w:sdtContent>
        <w:p>
          <w:pPr>
            <w:autoSpaceDE w:val="0"/>
            <w:autoSpaceDN w:val="0"/>
            <w:adjustRightInd w:val="0"/>
            <w:spacing w:after="120"/>
            <w:ind w:left="309" w:hanging="309"/>
            <w:jc w:val="both"/>
            <w:rPr>
              <w:rFonts w:ascii="Arial" w:hAnsi="Arial" w:cs="Arial"/>
              <w:sz w:val="22"/>
              <w:szCs w:val="22"/>
            </w:rPr>
          </w:pPr>
          <w:r>
            <w:rPr>
              <w:rFonts w:ascii="Arial" w:hAnsi="Arial" w:cs="Arial"/>
              <w:sz w:val="22"/>
              <w:szCs w:val="22"/>
            </w:rPr>
            <w:t>7.</w:t>
          </w:r>
          <w:r>
            <w:rPr>
              <w:rFonts w:ascii="Arial" w:hAnsi="Arial" w:cs="Arial"/>
              <w:sz w:val="22"/>
              <w:szCs w:val="22"/>
            </w:rPr>
            <w:tab/>
            <w:t>Dohoda nabývá platnosti podpisem obou smluvních stran. Je sepsána ve dvou vyhotoveních, z nichž jedno obdrží odborné zařízení a jedno úřad práce.</w:t>
          </w:r>
        </w:p>
        <w:p>
          <w:pPr>
            <w:keepNext/>
            <w:keepLines/>
            <w:spacing w:before="120"/>
            <w:jc w:val="both"/>
            <w:rPr>
              <w:rFonts w:ascii="Arial" w:hAnsi="Arial" w:cs="Arial"/>
              <w:sz w:val="22"/>
              <w:szCs w:val="22"/>
              <w:lang w:val="cs-CZ" w:eastAsia="cs-CZ"/>
            </w:rPr>
          </w:pPr>
        </w:p>
      </w:sdtContent>
    </w:sdt>
    <w:sdt>
      <w:sdtPr>
        <w:rPr>
          <w:rFonts w:ascii="Arial" w:hAnsi="Arial" w:cs="Arial"/>
          <w:sz w:val="22"/>
          <w:szCs w:val="22"/>
          <w:lang w:val="cs-CZ" w:eastAsia="cs-CZ"/>
        </w:rPr>
        <w:tag w:val="$€CLANEK_V_8€DokumentVarTextFcd_getTextWithCode"/>
        <w:id w:val="1907488014"/>
        <w:lock w:val="sdtContentLocked"/>
        <w:placeholder>
          <w:docPart w:val="2A6FE7CDE47F4B3BAD8C9301F1972738"/>
        </w:placeholder>
      </w:sdtPr>
      <w:sdtContent>
        <w:p>
          <w:pPr>
            <w:autoSpaceDE w:val="0"/>
            <w:autoSpaceDN w:val="0"/>
            <w:adjustRightInd w:val="0"/>
            <w:spacing w:after="120"/>
            <w:ind w:left="309" w:hanging="309"/>
            <w:jc w:val="both"/>
            <w:rPr>
              <w:rFonts w:ascii="Arial" w:hAnsi="Arial" w:cs="Arial"/>
              <w:sz w:val="22"/>
              <w:szCs w:val="22"/>
            </w:rPr>
          </w:pPr>
          <w:r>
            <w:rPr>
              <w:rFonts w:ascii="Arial" w:hAnsi="Arial" w:cs="Arial"/>
              <w:sz w:val="22"/>
              <w:szCs w:val="22"/>
            </w:rPr>
            <w:t>8.</w:t>
          </w:r>
          <w:r>
            <w:rPr>
              <w:rFonts w:ascii="Arial" w:hAnsi="Arial" w:cs="Arial"/>
              <w:sz w:val="22"/>
              <w:szCs w:val="22"/>
            </w:rPr>
            <w:tab/>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pPr>
            <w:keepNext/>
            <w:keepLines/>
            <w:spacing w:before="120"/>
            <w:jc w:val="both"/>
            <w:rPr>
              <w:rFonts w:ascii="Arial" w:hAnsi="Arial" w:cs="Arial"/>
              <w:sz w:val="22"/>
              <w:szCs w:val="22"/>
              <w:lang w:val="cs-CZ" w:eastAsia="cs-CZ"/>
            </w:rPr>
          </w:pPr>
        </w:p>
      </w:sdtContent>
    </w:sdt>
    <w:p>
      <w:pPr>
        <w:keepNext/>
        <w:tabs>
          <w:tab w:val="left" w:pos="142"/>
          <w:tab w:val="left" w:pos="5387"/>
        </w:tabs>
        <w:rPr>
          <w:rFonts w:ascii="Arial" w:hAnsi="Arial" w:cs="Arial"/>
          <w:sz w:val="22"/>
          <w:szCs w:val="22"/>
        </w:rPr>
      </w:pPr>
      <w:r>
        <w:rPr>
          <w:rFonts w:ascii="Arial" w:hAnsi="Arial" w:cs="Arial"/>
          <w:noProof/>
          <w:sz w:val="22"/>
          <w:szCs w:val="22"/>
        </w:rPr>
        <w:tab/>
        <w:t xml:space="preserve">V </w:t>
      </w:r>
      <w:sdt>
        <w:sdtPr>
          <w:rPr>
            <w:rFonts w:ascii="Arial" w:hAnsi="Arial" w:cs="Arial"/>
            <w:noProof/>
            <w:sz w:val="22"/>
            <w:szCs w:val="22"/>
          </w:rPr>
          <w:tag w:val="$CommonDokumentFcd_getMesto"/>
          <w:id w:val="-1606108608"/>
          <w:lock w:val="sdtContentLocked"/>
          <w:placeholder>
            <w:docPart w:val="9B26A83405A145759A8646EA34170C90"/>
          </w:placeholder>
        </w:sdtPr>
        <w:sdtContent>
          <w:r>
            <w:rPr>
              <w:rFonts w:ascii="Arial" w:hAnsi="Arial" w:cs="Arial"/>
              <w:noProof/>
              <w:sz w:val="22"/>
              <w:szCs w:val="22"/>
            </w:rPr>
            <w:t>XXXXX</w:t>
          </w:r>
        </w:sdtContent>
      </w:sdt>
      <w:r>
        <w:rPr>
          <w:rFonts w:ascii="Arial" w:hAnsi="Arial" w:cs="Arial"/>
          <w:noProof/>
          <w:sz w:val="22"/>
          <w:szCs w:val="22"/>
        </w:rPr>
        <w:t xml:space="preserve"> </w:t>
      </w:r>
      <w:proofErr w:type="spellStart"/>
      <w:r>
        <w:rPr>
          <w:rFonts w:ascii="Arial" w:hAnsi="Arial" w:cs="Arial"/>
          <w:sz w:val="22"/>
          <w:szCs w:val="22"/>
        </w:rPr>
        <w:t>dne</w:t>
      </w:r>
      <w:proofErr w:type="spellEnd"/>
      <w:r>
        <w:rPr>
          <w:rFonts w:ascii="Arial" w:hAnsi="Arial" w:cs="Arial"/>
          <w:sz w:val="22"/>
          <w:szCs w:val="22"/>
        </w:rPr>
        <w:t xml:space="preserve">  </w:t>
      </w:r>
      <w:r>
        <w:rPr>
          <w:rFonts w:ascii="Arial" w:hAnsi="Arial" w:cs="Arial"/>
        </w:rPr>
        <w:t>…………</w:t>
      </w:r>
      <w:r>
        <w:rPr>
          <w:rFonts w:ascii="Arial" w:hAnsi="Arial" w:cs="Arial"/>
        </w:rPr>
        <w:tab/>
      </w:r>
      <w:r>
        <w:rPr>
          <w:rFonts w:ascii="Arial" w:hAnsi="Arial" w:cs="Arial"/>
          <w:noProof/>
          <w:sz w:val="22"/>
          <w:szCs w:val="22"/>
        </w:rPr>
        <w:t xml:space="preserve">V </w:t>
      </w:r>
      <w:sdt>
        <w:sdtPr>
          <w:rPr>
            <w:rFonts w:ascii="Arial" w:hAnsi="Arial" w:cs="Arial"/>
            <w:noProof/>
            <w:sz w:val="22"/>
            <w:szCs w:val="22"/>
          </w:rPr>
          <w:tag w:val="$CommonDokumentFcd_getMesto"/>
          <w:id w:val="2101206114"/>
          <w:lock w:val="sdtContentLocked"/>
          <w:placeholder>
            <w:docPart w:val="925EE942047D4ED0AE5AC43C27A23A79"/>
          </w:placeholder>
        </w:sdtPr>
        <w:sdtContent>
          <w:r>
            <w:rPr>
              <w:rFonts w:ascii="Arial" w:hAnsi="Arial" w:cs="Arial"/>
              <w:noProof/>
              <w:sz w:val="22"/>
              <w:szCs w:val="22"/>
            </w:rPr>
            <w:t>XXXXX</w:t>
          </w:r>
        </w:sdtContent>
      </w:sdt>
      <w:r>
        <w:rPr>
          <w:rFonts w:ascii="Arial" w:hAnsi="Arial" w:cs="Arial"/>
          <w:noProof/>
          <w:sz w:val="22"/>
          <w:szCs w:val="22"/>
        </w:rPr>
        <w:t xml:space="preserve"> </w:t>
      </w:r>
      <w:proofErr w:type="spellStart"/>
      <w:r>
        <w:rPr>
          <w:rFonts w:ascii="Arial" w:hAnsi="Arial" w:cs="Arial"/>
          <w:sz w:val="22"/>
          <w:szCs w:val="22"/>
        </w:rPr>
        <w:t>dne</w:t>
      </w:r>
      <w:proofErr w:type="spellEnd"/>
      <w:r>
        <w:rPr>
          <w:rFonts w:ascii="Arial" w:hAnsi="Arial" w:cs="Arial"/>
          <w:sz w:val="22"/>
          <w:szCs w:val="22"/>
        </w:rPr>
        <w:t xml:space="preserve">  </w:t>
      </w:r>
      <w:r>
        <w:rPr>
          <w:rFonts w:ascii="Arial" w:hAnsi="Arial" w:cs="Arial"/>
        </w:rPr>
        <w:t>…………</w:t>
      </w:r>
    </w:p>
    <w:p>
      <w:pPr>
        <w:keepNext/>
        <w:keepLines/>
        <w:tabs>
          <w:tab w:val="left" w:pos="2520"/>
        </w:tabs>
        <w:rPr>
          <w:rFonts w:ascii="Arial" w:hAnsi="Arial" w:cs="Arial"/>
          <w:sz w:val="22"/>
          <w:szCs w:val="22"/>
        </w:rPr>
      </w:pPr>
    </w:p>
    <w:p>
      <w:pPr>
        <w:keepNext/>
        <w:keepLines/>
        <w:tabs>
          <w:tab w:val="left" w:pos="2520"/>
        </w:tabs>
        <w:rPr>
          <w:rFonts w:ascii="Arial" w:hAnsi="Arial" w:cs="Arial"/>
          <w:sz w:val="22"/>
          <w:szCs w:val="22"/>
        </w:rPr>
      </w:pPr>
    </w:p>
    <w:p>
      <w:pPr>
        <w:keepNext/>
        <w:keepLines/>
        <w:tabs>
          <w:tab w:val="left" w:pos="2520"/>
        </w:tabs>
        <w:rPr>
          <w:rFonts w:ascii="Arial" w:hAnsi="Arial" w:cs="Arial"/>
          <w:sz w:val="22"/>
          <w:szCs w:val="22"/>
          <w:lang w:val="cs-CZ"/>
        </w:rPr>
      </w:pPr>
    </w:p>
    <w:p>
      <w:pPr>
        <w:keepNext/>
        <w:keepLines/>
        <w:tabs>
          <w:tab w:val="left" w:pos="2520"/>
        </w:tabs>
        <w:rPr>
          <w:rFonts w:ascii="Arial" w:hAnsi="Arial" w:cs="Arial"/>
          <w:sz w:val="22"/>
          <w:szCs w:val="22"/>
          <w:lang w:val="cs-CZ"/>
        </w:rPr>
      </w:pPr>
    </w:p>
    <w:p>
      <w:pPr>
        <w:keepNext/>
        <w:keepLines/>
        <w:tabs>
          <w:tab w:val="left" w:pos="2520"/>
        </w:tabs>
        <w:rPr>
          <w:rFonts w:ascii="Arial" w:hAnsi="Arial" w:cs="Arial"/>
          <w:sz w:val="22"/>
          <w:szCs w:val="22"/>
          <w:lang w:val="cs-CZ"/>
        </w:rPr>
      </w:pPr>
    </w:p>
    <w:p>
      <w:pPr>
        <w:keepNext/>
        <w:keepLines/>
        <w:tabs>
          <w:tab w:val="left" w:pos="2520"/>
        </w:tabs>
        <w:rPr>
          <w:rFonts w:ascii="Arial" w:hAnsi="Arial" w:cs="Arial"/>
          <w:sz w:val="22"/>
          <w:szCs w:val="22"/>
          <w:lang w:val="cs-CZ"/>
        </w:rPr>
      </w:pPr>
    </w:p>
    <w:tbl>
      <w:tblPr>
        <w:tblStyle w:val="TableGrid"/>
        <w:tblW w:w="99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35"/>
        <w:gridCol w:w="841"/>
        <w:gridCol w:w="4535"/>
      </w:tblGrid>
      <w:tr>
        <w:tc>
          <w:tcPr>
            <w:tcW w:w="4535" w:type="dxa"/>
            <w:vAlign w:val="bottom"/>
          </w:tcPr>
          <w:p>
            <w:pPr>
              <w:keepNext/>
              <w:keepLines/>
              <w:tabs>
                <w:tab w:val="left" w:pos="2520"/>
              </w:tabs>
              <w:jc w:val="center"/>
              <w:rPr>
                <w:rFonts w:ascii="Arial" w:hAnsi="Arial" w:cs="Arial"/>
              </w:rPr>
            </w:pPr>
            <w:r>
              <w:rPr>
                <w:rFonts w:ascii="Arial" w:hAnsi="Arial" w:cs="Arial"/>
              </w:rPr>
              <w:t>………………………………………….…..…</w:t>
            </w:r>
          </w:p>
        </w:tc>
        <w:tc>
          <w:tcPr>
            <w:tcW w:w="841" w:type="dxa"/>
          </w:tcPr>
          <w:p>
            <w:pPr>
              <w:keepNext/>
              <w:keepLines/>
              <w:tabs>
                <w:tab w:val="left" w:pos="2520"/>
              </w:tabs>
              <w:rPr>
                <w:rFonts w:ascii="Arial" w:hAnsi="Arial" w:cs="Arial"/>
              </w:rPr>
            </w:pPr>
          </w:p>
        </w:tc>
        <w:tc>
          <w:tcPr>
            <w:tcW w:w="4535" w:type="dxa"/>
          </w:tcPr>
          <w:p>
            <w:pPr>
              <w:keepNext/>
              <w:keepLines/>
              <w:tabs>
                <w:tab w:val="left" w:pos="2520"/>
              </w:tabs>
              <w:rPr>
                <w:rFonts w:ascii="Arial" w:hAnsi="Arial" w:cs="Arial"/>
              </w:rPr>
            </w:pPr>
            <w:r>
              <w:rPr>
                <w:rFonts w:ascii="Arial" w:hAnsi="Arial" w:cs="Arial"/>
              </w:rPr>
              <w:t>……..…………………………………………</w:t>
            </w:r>
          </w:p>
        </w:tc>
      </w:tr>
      <w:tr>
        <w:tc>
          <w:tcPr>
            <w:tcW w:w="4535" w:type="dxa"/>
          </w:tcPr>
          <w:p>
            <w:pPr>
              <w:keepNext/>
              <w:keepLines/>
              <w:tabs>
                <w:tab w:val="left" w:pos="2520"/>
              </w:tabs>
              <w:jc w:val="center"/>
              <w:rPr>
                <w:rFonts w:ascii="Arial" w:hAnsi="Arial" w:cs="Arial"/>
              </w:rPr>
            </w:pPr>
            <w:r>
              <w:rPr>
                <w:rFonts w:ascii="Arial" w:hAnsi="Arial" w:cs="Arial"/>
              </w:rPr>
              <w:t xml:space="preserve">poskytovatel poradenské činnosti </w:t>
            </w:r>
          </w:p>
          <w:p>
            <w:pPr>
              <w:keepNext/>
              <w:keepLines/>
              <w:tabs>
                <w:tab w:val="left" w:pos="2520"/>
              </w:tabs>
              <w:jc w:val="center"/>
              <w:rPr>
                <w:rFonts w:ascii="Arial" w:hAnsi="Arial" w:cs="Arial"/>
              </w:rPr>
            </w:pPr>
          </w:p>
        </w:tc>
        <w:tc>
          <w:tcPr>
            <w:tcW w:w="841" w:type="dxa"/>
          </w:tcPr>
          <w:p>
            <w:pPr>
              <w:keepNext/>
              <w:keepLines/>
              <w:tabs>
                <w:tab w:val="left" w:pos="2520"/>
              </w:tabs>
              <w:rPr>
                <w:rFonts w:ascii="Arial" w:hAnsi="Arial" w:cs="Arial"/>
              </w:rPr>
            </w:pPr>
          </w:p>
        </w:tc>
        <w:tc>
          <w:tcPr>
            <w:tcW w:w="4535" w:type="dxa"/>
          </w:tcPr>
          <w:p>
            <w:pPr>
              <w:keepNext/>
              <w:keepLines/>
              <w:tabs>
                <w:tab w:val="center" w:pos="2159"/>
                <w:tab w:val="left" w:pos="2520"/>
                <w:tab w:val="left" w:pos="3990"/>
                <w:tab w:val="right" w:pos="4319"/>
              </w:tabs>
              <w:jc w:val="center"/>
              <w:rPr>
                <w:rFonts w:ascii="Arial" w:hAnsi="Arial" w:cs="Arial"/>
              </w:rPr>
            </w:pPr>
            <w:sdt>
              <w:sdtPr>
                <w:rPr>
                  <w:rFonts w:ascii="Arial" w:hAnsi="Arial" w:cs="Arial"/>
                </w:rPr>
                <w:tag w:val="$CommonUradFcd_getJmenoZastupceUP"/>
                <w:id w:val="2082012265"/>
                <w:lock w:val="sdtContentLocked"/>
                <w:placeholder>
                  <w:docPart w:val="49012DE1FD4045208716D295D420EAB5"/>
                </w:placeholder>
              </w:sdtPr>
              <w:sdtContent>
                <w:r>
                  <w:rPr>
                    <w:rFonts w:ascii="Arial" w:hAnsi="Arial" w:cs="Arial"/>
                  </w:rPr>
                  <w:t>Ing. Zdeněk Novotný</w:t>
                </w:r>
              </w:sdtContent>
            </w:sdt>
          </w:p>
          <w:p>
            <w:pPr>
              <w:keepNext/>
              <w:keepLines/>
              <w:tabs>
                <w:tab w:val="center" w:pos="2159"/>
                <w:tab w:val="left" w:pos="2520"/>
                <w:tab w:val="left" w:pos="3990"/>
                <w:tab w:val="right" w:pos="4319"/>
              </w:tabs>
              <w:jc w:val="center"/>
              <w:rPr>
                <w:rFonts w:ascii="Arial" w:hAnsi="Arial" w:cs="Arial"/>
              </w:rPr>
            </w:pPr>
            <w:sdt>
              <w:sdtPr>
                <w:rPr>
                  <w:rFonts w:ascii="Arial" w:hAnsi="Arial" w:cs="Arial"/>
                </w:rPr>
                <w:tag w:val="$CommonUradFcd_getFunkceZastupceUP"/>
                <w:id w:val="25847319"/>
                <w:lock w:val="sdtContentLocked"/>
                <w:placeholder>
                  <w:docPart w:val="30CFB14576BB425ABD52B7DD4C0B1285"/>
                </w:placeholder>
              </w:sdtPr>
              <w:sdtContent>
                <w:r>
                  <w:rPr>
                    <w:rFonts w:ascii="Arial" w:hAnsi="Arial" w:cs="Arial"/>
                  </w:rPr>
                  <w:t>ředitel krajské pobočky</w:t>
                </w:r>
              </w:sdtContent>
            </w:sdt>
          </w:p>
          <w:p>
            <w:pPr>
              <w:keepNext/>
              <w:keepLines/>
              <w:tabs>
                <w:tab w:val="left" w:pos="2520"/>
              </w:tabs>
              <w:jc w:val="center"/>
              <w:rPr>
                <w:rFonts w:ascii="Arial" w:hAnsi="Arial" w:cs="Arial"/>
              </w:rPr>
            </w:pPr>
            <w:sdt>
              <w:sdtPr>
                <w:rPr>
                  <w:rFonts w:ascii="Arial" w:hAnsi="Arial" w:cs="Arial"/>
                </w:rPr>
                <w:tag w:val="$CommonUradFcd_getUtvarZastupceUP"/>
                <w:id w:val="-823745369"/>
                <w:lock w:val="sdtContentLocked"/>
                <w:placeholder>
                  <w:docPart w:val="731E4C56EE004FF68F87501EECA3EE54"/>
                </w:placeholder>
              </w:sdtPr>
              <w:sdtContent>
                <w:r>
                  <w:rPr>
                    <w:rFonts w:ascii="Arial" w:hAnsi="Arial" w:cs="Arial"/>
                  </w:rPr>
                  <w:t>KrP Plzeň</w:t>
                </w:r>
              </w:sdtContent>
            </w:sdt>
          </w:p>
          <w:p>
            <w:pPr>
              <w:keepNext/>
              <w:keepLines/>
              <w:tabs>
                <w:tab w:val="left" w:pos="2520"/>
              </w:tabs>
              <w:jc w:val="center"/>
              <w:rPr>
                <w:rFonts w:ascii="Arial" w:hAnsi="Arial" w:cs="Arial"/>
              </w:rPr>
            </w:pPr>
          </w:p>
        </w:tc>
      </w:tr>
    </w:tbl>
    <w:p>
      <w:pPr>
        <w:ind w:left="357" w:hanging="357"/>
        <w:jc w:val="both"/>
        <w:rPr>
          <w:rFonts w:ascii="Arial" w:eastAsia="Arial" w:hAnsi="Arial" w:cs="Arial"/>
          <w:sz w:val="22"/>
          <w:szCs w:val="22"/>
          <w:lang w:val="cs-CZ"/>
        </w:rPr>
      </w:pPr>
    </w:p>
    <w:p>
      <w:pPr>
        <w:keepNext/>
        <w:keepLines/>
        <w:tabs>
          <w:tab w:val="left" w:pos="2160"/>
        </w:tabs>
        <w:rPr>
          <w:rFonts w:ascii="Arial" w:hAnsi="Arial" w:cs="Arial"/>
          <w:sz w:val="22"/>
          <w:szCs w:val="22"/>
          <w:lang w:val="cs-CZ"/>
        </w:rPr>
      </w:pPr>
    </w:p>
    <w:p>
      <w:pPr>
        <w:keepNext/>
        <w:keepLines/>
        <w:tabs>
          <w:tab w:val="left" w:pos="2160"/>
        </w:tabs>
        <w:rPr>
          <w:rFonts w:ascii="Arial" w:hAnsi="Arial" w:cs="Arial"/>
          <w:sz w:val="22"/>
          <w:szCs w:val="22"/>
          <w:lang w:val="cs-CZ"/>
        </w:rPr>
      </w:pPr>
    </w:p>
    <w:p>
      <w:pPr>
        <w:keepNext/>
        <w:keepLines/>
        <w:tabs>
          <w:tab w:val="left" w:pos="2160"/>
        </w:tabs>
        <w:rPr>
          <w:rFonts w:ascii="Arial" w:hAnsi="Arial" w:cs="Arial"/>
          <w:sz w:val="22"/>
          <w:szCs w:val="22"/>
          <w:lang w:val="cs-CZ"/>
        </w:rPr>
      </w:pPr>
    </w:p>
    <w:p>
      <w:pPr>
        <w:keepNext/>
        <w:tabs>
          <w:tab w:val="left" w:pos="2160"/>
        </w:tabs>
        <w:rPr>
          <w:rFonts w:ascii="Arial" w:hAnsi="Arial" w:cs="Arial"/>
          <w:sz w:val="22"/>
          <w:szCs w:val="22"/>
          <w:lang w:val="cs-CZ"/>
        </w:rPr>
      </w:pPr>
      <w:r>
        <w:rPr>
          <w:rFonts w:ascii="Arial" w:hAnsi="Arial" w:cs="Arial"/>
          <w:sz w:val="22"/>
          <w:szCs w:val="22"/>
          <w:lang w:val="cs-CZ"/>
        </w:rPr>
        <w:t>Za Úřad práce vyřizuje:</w:t>
      </w:r>
      <w:r>
        <w:rPr>
          <w:rFonts w:ascii="Arial" w:hAnsi="Arial" w:cs="Arial"/>
          <w:sz w:val="22"/>
          <w:szCs w:val="22"/>
          <w:lang w:val="cs-CZ"/>
        </w:rPr>
        <w:tab/>
      </w:r>
      <w:sdt>
        <w:sdtPr>
          <w:rPr>
            <w:rFonts w:ascii="Arial" w:hAnsi="Arial" w:cs="Arial"/>
            <w:noProof/>
            <w:sz w:val="22"/>
            <w:szCs w:val="22"/>
          </w:rPr>
          <w:tag w:val="$CommonUradFcd_getVyrizujiciJmeno"/>
          <w:id w:val="1082104240"/>
          <w:lock w:val="sdtContentLocked"/>
          <w:placeholder>
            <w:docPart w:val="60EB14C25F1245D0A6E2CC53E5EB4EC7"/>
          </w:placeholder>
        </w:sdtPr>
        <w:sdtContent>
          <w:r>
            <w:rPr>
              <w:rFonts w:ascii="Arial" w:hAnsi="Arial" w:cs="Arial"/>
              <w:noProof/>
              <w:sz w:val="22"/>
              <w:szCs w:val="22"/>
            </w:rPr>
            <w:t>novakova1 dev (UPP-KRP)</w:t>
          </w:r>
        </w:sdtContent>
      </w:sdt>
      <w:r>
        <w:rPr>
          <w:rFonts w:ascii="Arial" w:hAnsi="Arial" w:cs="Arial"/>
          <w:sz w:val="22"/>
          <w:szCs w:val="22"/>
          <w:lang w:val="cs-CZ"/>
        </w:rPr>
        <w:t xml:space="preserve"> </w:t>
      </w:r>
    </w:p>
    <w:p>
      <w:pPr>
        <w:tabs>
          <w:tab w:val="left" w:pos="2160"/>
        </w:tabs>
        <w:rPr>
          <w:rFonts w:ascii="Arial" w:hAnsi="Arial" w:cs="Arial"/>
          <w:sz w:val="22"/>
          <w:szCs w:val="22"/>
          <w:lang w:val="cs-CZ"/>
        </w:rPr>
      </w:pPr>
      <w:r>
        <w:rPr>
          <w:rFonts w:ascii="Arial" w:hAnsi="Arial" w:cs="Arial"/>
          <w:sz w:val="22"/>
          <w:szCs w:val="22"/>
          <w:lang w:val="cs-CZ"/>
        </w:rPr>
        <w:t>Telefon:</w:t>
      </w:r>
      <w:r>
        <w:rPr>
          <w:rFonts w:ascii="Arial" w:hAnsi="Arial" w:cs="Arial"/>
          <w:sz w:val="22"/>
          <w:szCs w:val="22"/>
          <w:lang w:val="cs-CZ"/>
        </w:rPr>
        <w:tab/>
      </w:r>
      <w:r>
        <w:rPr>
          <w:rFonts w:ascii="Arial" w:hAnsi="Arial" w:cs="Arial"/>
          <w:sz w:val="22"/>
          <w:szCs w:val="22"/>
          <w:lang w:val="cs-CZ"/>
        </w:rPr>
        <w:tab/>
      </w:r>
      <w:sdt>
        <w:sdtPr>
          <w:rPr>
            <w:rFonts w:ascii="Arial" w:hAnsi="Arial" w:cs="Arial"/>
            <w:noProof/>
            <w:sz w:val="22"/>
            <w:szCs w:val="22"/>
          </w:rPr>
          <w:tag w:val="$CommonUradFcd_getVyrizujiciTelefon"/>
          <w:id w:val="266432258"/>
          <w:lock w:val="contentLocked"/>
          <w:placeholder>
            <w:docPart w:val="B956B07F02934232B3A6DA69E915BD34"/>
          </w:placeholder>
        </w:sdtPr>
        <w:sdtContent>
          <w:r>
            <w:rPr>
              <w:rFonts w:ascii="Arial" w:hAnsi="Arial" w:cs="Arial"/>
              <w:noProof/>
              <w:sz w:val="22"/>
              <w:szCs w:val="22"/>
            </w:rPr>
            <w:t> </w:t>
          </w:r>
        </w:sdtContent>
      </w:sdt>
      <w:r>
        <w:rPr>
          <w:rFonts w:ascii="Arial" w:hAnsi="Arial" w:cs="Arial"/>
          <w:sz w:val="22"/>
          <w:szCs w:val="22"/>
          <w:lang w:val="cs-CZ"/>
        </w:rPr>
        <w:t xml:space="preserve"> </w:t>
      </w:r>
    </w:p>
    <w:sectPr>
      <w:headerReference w:type="even" r:id="rId12"/>
      <w:headerReference w:type="default" r:id="rId13"/>
      <w:footerReference w:type="even" r:id="rId14"/>
      <w:footerReference w:type="default" r:id="rId15"/>
      <w:headerReference w:type="first" r:id="rId16"/>
      <w:footerReference w:type="first" r:id="rId17"/>
      <w:pgSz w:w="11900" w:h="16840"/>
      <w:pgMar w:top="680" w:right="1134" w:bottom="680" w:left="1134" w:header="680" w:footer="680"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pPr>
      <w:pStyle w:val="Footer"/>
      <w:tabs>
        <w:tab w:val="clear" w:pos="9072"/>
        <w:tab w:val="left" w:pos="266"/>
        <w:tab w:val="right" w:pos="9498"/>
      </w:tabs>
      <w:rPr>
        <w:rFonts w:ascii="Arial" w:hAnsi="Arial" w:cs="Arial"/>
        <w:i/>
        <w:iCs/>
      </w:rPr>
    </w:pPr>
    <w:proofErr w:type="spellStart"/>
    <w:r>
      <w:rPr>
        <w:rFonts w:ascii="Arial" w:hAnsi="Arial" w:cs="Arial"/>
        <w:i/>
        <w:iCs/>
      </w:rPr>
      <w:t>Dohoda</w:t>
    </w:r>
    <w:proofErr w:type="spellEnd"/>
    <w:r>
      <w:rPr>
        <w:rFonts w:ascii="Arial" w:hAnsi="Arial" w:cs="Arial"/>
        <w:i/>
        <w:iCs/>
      </w:rPr>
      <w:t xml:space="preserve"> o </w:t>
    </w:r>
    <w:proofErr w:type="spellStart"/>
    <w:r>
      <w:rPr>
        <w:rFonts w:ascii="Arial" w:hAnsi="Arial" w:cs="Arial"/>
        <w:i/>
        <w:iCs/>
      </w:rPr>
      <w:t>provedení</w:t>
    </w:r>
    <w:proofErr w:type="spellEnd"/>
    <w:r>
      <w:rPr>
        <w:rFonts w:ascii="Arial" w:hAnsi="Arial" w:cs="Arial"/>
        <w:i/>
        <w:iCs/>
      </w:rPr>
      <w:t xml:space="preserve"> </w:t>
    </w:r>
    <w:proofErr w:type="spellStart"/>
    <w:r>
      <w:rPr>
        <w:rFonts w:ascii="Arial" w:hAnsi="Arial" w:cs="Arial"/>
        <w:i/>
        <w:iCs/>
      </w:rPr>
      <w:t>poradenské</w:t>
    </w:r>
    <w:proofErr w:type="spellEnd"/>
    <w:r>
      <w:rPr>
        <w:rFonts w:ascii="Arial" w:hAnsi="Arial" w:cs="Arial"/>
        <w:i/>
        <w:iCs/>
      </w:rPr>
      <w:t xml:space="preserve"> </w:t>
    </w:r>
    <w:proofErr w:type="spellStart"/>
    <w:r>
      <w:rPr>
        <w:rFonts w:ascii="Arial" w:hAnsi="Arial" w:cs="Arial"/>
        <w:i/>
        <w:iCs/>
      </w:rPr>
      <w:t>činnosti</w:t>
    </w:r>
    <w:proofErr w:type="spellEnd"/>
    <w:r>
      <w:rPr>
        <w:rFonts w:ascii="Arial" w:hAnsi="Arial" w:cs="Arial"/>
        <w:i/>
        <w:iCs/>
      </w:rPr>
      <w:t xml:space="preserve"> č. </w:t>
    </w:r>
    <w:sdt>
      <w:sdtPr>
        <w:rPr>
          <w:rFonts w:ascii="Arial" w:hAnsi="Arial" w:cs="Arial"/>
          <w:i/>
          <w:iCs/>
        </w:rPr>
        <w:tag w:val="$DohodaOProvedeniPorCinnostiFcd_getCisloDohody"/>
        <w:id w:val="-1103487689"/>
        <w:lock w:val="sdtContentLocked"/>
        <w:placeholder>
          <w:docPart w:val="DefaultPlaceholder_-1854013440"/>
        </w:placeholder>
      </w:sdtPr>
      <w:sdtContent>
        <w:r>
          <w:rPr>
            <w:rFonts w:ascii="Arial" w:hAnsi="Arial" w:cs="Arial"/>
            <w:i/>
            <w:iCs/>
          </w:rPr>
          <w:t>PPM-X-1/2021</w:t>
        </w:r>
      </w:sdtContent>
    </w:sdt>
    <w:r>
      <w:rPr>
        <w:rFonts w:ascii="Arial" w:hAnsi="Arial" w:cs="Arial"/>
        <w:i/>
        <w:iCs/>
      </w:rPr>
      <w:tab/>
    </w:r>
    <w:proofErr w:type="spellStart"/>
    <w:r>
      <w:rPr>
        <w:rFonts w:ascii="Arial" w:hAnsi="Arial" w:cs="Arial"/>
        <w:i/>
        <w:iCs/>
      </w:rPr>
      <w:t>strana</w:t>
    </w:r>
    <w:proofErr w:type="spellEnd"/>
    <w:r>
      <w:rPr>
        <w:rFonts w:ascii="Arial" w:hAnsi="Arial" w:cs="Arial"/>
        <w:i/>
        <w:iCs/>
      </w:rPr>
      <w:t xml:space="preserve"> </w:t>
    </w:r>
    <w:sdt>
      <w:sdtPr>
        <w:rPr>
          <w:rFonts w:ascii="Arial" w:hAnsi="Arial" w:cs="Arial"/>
          <w:i/>
          <w:iCs/>
        </w:rPr>
        <w:id w:val="1313216267"/>
        <w:docPartObj>
          <w:docPartGallery w:val="Page Numbers (Bottom of Page)"/>
          <w:docPartUnique/>
        </w:docPartObj>
      </w:sdtPr>
      <w:sdtContent>
        <w:r>
          <w:rPr>
            <w:rFonts w:ascii="Arial" w:hAnsi="Arial" w:cs="Arial"/>
            <w:i/>
            <w:iCs/>
          </w:rPr>
          <w:fldChar w:fldCharType="begin"/>
        </w:r>
        <w:r>
          <w:rPr>
            <w:rFonts w:ascii="Arial" w:hAnsi="Arial" w:cs="Arial"/>
            <w:i/>
            <w:iCs/>
          </w:rPr>
          <w:instrText>PAGE   \* MERGEFORMAT</w:instrText>
        </w:r>
        <w:r>
          <w:rPr>
            <w:rFonts w:ascii="Arial" w:hAnsi="Arial" w:cs="Arial"/>
            <w:i/>
            <w:iCs/>
          </w:rPr>
          <w:fldChar w:fldCharType="separate"/>
        </w:r>
        <w:r>
          <w:rPr>
            <w:rFonts w:ascii="Arial" w:hAnsi="Arial" w:cs="Arial"/>
            <w:i/>
            <w:iCs/>
            <w:lang w:val="cs-CZ"/>
          </w:rPr>
          <w:t>2</w:t>
        </w:r>
        <w:r>
          <w:rPr>
            <w:rFonts w:ascii="Arial" w:hAnsi="Arial" w:cs="Arial"/>
            <w:i/>
            <w:iCs/>
          </w:rPr>
          <w:fldChar w:fldCharType="end"/>
        </w:r>
      </w:sdtContent>
    </w:sdt>
  </w:p>
  <w:p>
    <w:pPr>
      <w:pStyle w:val="Footer"/>
      <w:tabs>
        <w:tab w:val="clear" w:pos="9072"/>
        <w:tab w:val="right" w:pos="9498"/>
      </w:tabs>
      <w:rPr>
        <w:rFonts w:ascii="Arial" w:hAnsi="Arial" w:cs="Arial"/>
        <w:i/>
        <w:iCs/>
        <w:sz w:val="16"/>
        <w:szCs w:val="16"/>
      </w:rPr>
    </w:pPr>
    <w:r>
      <w:rPr>
        <w:rFonts w:ascii="Arial" w:hAnsi="Arial" w:cs="Arial"/>
        <w:i/>
        <w:iCs/>
        <w:sz w:val="16"/>
        <w:szCs w:val="16"/>
      </w:rPr>
      <w:t>ÚP ČR C</w:t>
    </w:r>
    <w:r>
      <w:rPr>
        <w:rFonts w:ascii="Arial" w:hAnsi="Arial" w:cs="Arial"/>
        <w:i/>
        <w:iCs/>
        <w:sz w:val="16"/>
        <w:szCs w:val="16"/>
      </w:rPr>
      <w:tab/>
    </w:r>
    <w:r>
      <w:rPr>
        <w:rFonts w:ascii="Arial" w:hAnsi="Arial" w:cs="Arial"/>
        <w:i/>
        <w:iCs/>
        <w:sz w:val="16"/>
        <w:szCs w:val="16"/>
      </w:rPr>
      <w:tab/>
      <w:t>S15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pPr>
      <w:pStyle w:val="Footer"/>
      <w:tabs>
        <w:tab w:val="clear" w:pos="9072"/>
        <w:tab w:val="right" w:pos="9518"/>
      </w:tabs>
      <w:rPr>
        <w:rFonts w:ascii="Arial" w:hAnsi="Arial" w:cs="Arial"/>
        <w:i/>
        <w:iCs/>
        <w:lang w:val="cs-CZ"/>
      </w:rPr>
    </w:pPr>
    <w:r>
      <w:rPr>
        <w:rFonts w:ascii="Arial" w:hAnsi="Arial" w:cs="Arial"/>
        <w:i/>
        <w:iCs/>
        <w:lang w:val="cs-CZ"/>
      </w:rPr>
      <w:t xml:space="preserve">Dohoda o provedení poradenské činnosti č. </w:t>
    </w:r>
    <w:sdt>
      <w:sdtPr>
        <w:rPr>
          <w:rFonts w:ascii="Arial" w:hAnsi="Arial" w:cs="Arial"/>
          <w:i/>
          <w:iCs/>
          <w:lang w:val="cs-CZ"/>
        </w:rPr>
        <w:tag w:val="$DohodaOProvedeniPorCinnostiFcd_getCisloDohody"/>
        <w:id w:val="-1957175143"/>
        <w:lock w:val="sdtContentLocked"/>
        <w:placeholder>
          <w:docPart w:val="DefaultPlaceholder_-1854013440"/>
        </w:placeholder>
      </w:sdtPr>
      <w:sdtContent>
        <w:r>
          <w:rPr>
            <w:rFonts w:ascii="Arial" w:hAnsi="Arial" w:cs="Arial"/>
            <w:i/>
            <w:iCs/>
            <w:lang w:val="cs-CZ"/>
          </w:rPr>
          <w:t>PPM-X-1/2021</w:t>
        </w:r>
      </w:sdtContent>
    </w:sdt>
    <w:r>
      <w:rPr>
        <w:rFonts w:ascii="Arial" w:hAnsi="Arial" w:cs="Arial"/>
        <w:i/>
        <w:iCs/>
        <w:lang w:val="cs-CZ"/>
      </w:rPr>
      <w:tab/>
      <w:t>strana 1</w:t>
    </w:r>
  </w:p>
  <w:p>
    <w:pPr>
      <w:pStyle w:val="Footer"/>
      <w:tabs>
        <w:tab w:val="clear" w:pos="9072"/>
        <w:tab w:val="right" w:pos="9518"/>
      </w:tabs>
      <w:rPr>
        <w:rFonts w:ascii="Arial" w:hAnsi="Arial" w:cs="Arial"/>
        <w:i/>
        <w:iCs/>
        <w:sz w:val="16"/>
        <w:szCs w:val="16"/>
        <w:lang w:val="cs-CZ"/>
      </w:rPr>
    </w:pPr>
    <w:r>
      <w:rPr>
        <w:rFonts w:ascii="Arial" w:hAnsi="Arial" w:cs="Arial"/>
        <w:i/>
        <w:iCs/>
        <w:sz w:val="16"/>
        <w:szCs w:val="16"/>
        <w:lang w:val="cs-CZ"/>
      </w:rPr>
      <w:t>ÚP ČR C</w:t>
    </w:r>
    <w:r>
      <w:rPr>
        <w:rFonts w:ascii="Arial" w:hAnsi="Arial" w:cs="Arial"/>
        <w:i/>
        <w:iCs/>
        <w:sz w:val="16"/>
        <w:szCs w:val="16"/>
        <w:lang w:val="cs-CZ"/>
      </w:rPr>
      <w:tab/>
    </w:r>
    <w:r>
      <w:rPr>
        <w:rFonts w:ascii="Arial" w:hAnsi="Arial" w:cs="Arial"/>
        <w:i/>
        <w:iCs/>
        <w:sz w:val="16"/>
        <w:szCs w:val="16"/>
        <w:lang w:val="cs-CZ"/>
      </w:rPr>
      <w:tab/>
      <w:t>S15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91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6"/>
      <w:gridCol w:w="3712"/>
    </w:tblGrid>
    <w:tr>
      <w:trPr>
        <w:trHeight w:val="730"/>
      </w:trPr>
      <w:sdt>
        <w:sdtPr>
          <w:tag w:val="$Image$_typProjekt,70,70"/>
          <w:id w:val="-1423259743"/>
          <w:lock w:val="contentLocked"/>
          <w:picture/>
        </w:sdtPr>
        <w:sdtContent>
          <w:tc>
            <w:tcPr>
              <w:tcW w:w="5406" w:type="dxa"/>
              <w:hideMark/>
            </w:tcPr>
            <w:p>
              <w:pPr>
                <w:pStyle w:val="Header"/>
                <w:tabs>
                  <w:tab w:val="clear" w:pos="4536"/>
                </w:tabs>
                <w:spacing w:line="276" w:lineRule="auto"/>
                <w:rPr>
                  <w:rFonts w:ascii="Times New Roman" w:hAnsi="Times New Roman" w:cs="Times New Roman"/>
                </w:rPr>
              </w:pPr>
              <w:r>
                <w:rPr>
                  <w:noProof/>
                </w:rPr>
                <w:drawing>
                  <wp:inline distT="0" distB="0" distL="0" distR="0">
                    <wp:extent cx="1064860" cy="881565"/>
                    <wp:effectExtent l="0" t="0" r="2540" b="0"/>
                    <wp:docPr id="1" name="Picture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064860" cy="881565"/>
                            </a:xfrm>
                            <a:prstGeom prst="rect">
                              <a:avLst/>
                            </a:prstGeom>
                          </pic:spPr>
                        </pic:pic>
                      </a:graphicData>
                    </a:graphic>
                  </wp:inline>
                </w:drawing>
              </w:r>
            </w:p>
          </w:tc>
        </w:sdtContent>
      </w:sdt>
      <w:tc>
        <w:tcPr>
          <w:tcW w:w="3712" w:type="dxa"/>
          <w:vAlign w:val="center"/>
          <w:hideMark/>
        </w:tcPr>
        <w:p>
          <w:pPr>
            <w:tabs>
              <w:tab w:val="left" w:pos="851"/>
              <w:tab w:val="right" w:pos="6237"/>
            </w:tabs>
            <w:jc w:val="right"/>
            <w:rPr>
              <w:rFonts w:ascii="Arial" w:hAnsi="Arial" w:cs="Arial"/>
            </w:rPr>
          </w:pPr>
          <w:r>
            <w:rPr>
              <w:rFonts w:ascii="Arial" w:hAnsi="Arial" w:cs="Arial"/>
            </w:rPr>
            <w:t xml:space="preserve">  </w:t>
          </w:r>
        </w:p>
        <w:sdt>
          <w:sdtPr>
            <w:rPr>
              <w:noProof/>
            </w:rPr>
            <w:tag w:val="$carovyKodA"/>
            <w:id w:val="-392506890"/>
            <w:lock w:val="sdtContentLocked"/>
            <w:picture/>
          </w:sdtPr>
          <w:sdtContent>
            <w:p>
              <w:pPr>
                <w:pStyle w:val="Header"/>
                <w:spacing w:line="276" w:lineRule="auto"/>
                <w:jc w:val="right"/>
                <w:rPr>
                  <w:rFonts w:ascii="Times New Roman" w:hAnsi="Times New Roman" w:cs="Times New Roman"/>
                </w:rPr>
              </w:pPr>
              <w:r>
                <w:rPr>
                  <w:noProof/>
                </w:rPr>
                <w:drawing>
                  <wp:inline distT="0" distB="0" distL="0" distR="0">
                    <wp:extent cx="1822450" cy="596900"/>
                    <wp:effectExtent l="0" t="0" r="635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22450" cy="596900"/>
                            </a:xfrm>
                            <a:prstGeom prst="rect">
                              <a:avLst/>
                            </a:prstGeom>
                            <a:noFill/>
                            <a:ln>
                              <a:noFill/>
                            </a:ln>
                          </pic:spPr>
                        </pic:pic>
                      </a:graphicData>
                    </a:graphic>
                  </wp:inline>
                </w:drawing>
              </w:r>
            </w:p>
          </w:sdtContent>
        </w:sdt>
      </w:tc>
    </w:tr>
  </w:tbl>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110251"/>
    <w:multiLevelType w:val="multilevel"/>
    <w:tmpl w:val="58C4B38E"/>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D4F0C66"/>
    <w:multiLevelType w:val="hybridMultilevel"/>
    <w:tmpl w:val="D386407A"/>
    <w:lvl w:ilvl="0" w:tplc="059EC2B8">
      <w:start w:val="1"/>
      <w:numFmt w:val="decimal"/>
      <w:lvlText w:val="%1."/>
      <w:lvlJc w:val="left"/>
      <w:pPr>
        <w:ind w:left="720" w:hanging="360"/>
      </w:pPr>
      <w:rPr>
        <w:rFonts w:hint="default"/>
        <w:b/>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88D6CB8"/>
    <w:multiLevelType w:val="hybridMultilevel"/>
    <w:tmpl w:val="283C0934"/>
    <w:lvl w:ilvl="0" w:tplc="0D6AD7D0">
      <w:start w:val="1"/>
      <w:numFmt w:val="decimal"/>
      <w:lvlText w:val="%1."/>
      <w:lvlJc w:val="left"/>
      <w:pPr>
        <w:ind w:left="720" w:hanging="360"/>
      </w:pPr>
      <w:rPr>
        <w:rFonts w:ascii="Arial" w:hAnsi="Arial" w:cs="Arial"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4AC5B53"/>
    <w:multiLevelType w:val="multilevel"/>
    <w:tmpl w:val="42E22C50"/>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6CA18C8"/>
    <w:multiLevelType w:val="multilevel"/>
    <w:tmpl w:val="99D63974"/>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A674D13"/>
    <w:multiLevelType w:val="hybridMultilevel"/>
    <w:tmpl w:val="AB9C02F6"/>
    <w:lvl w:ilvl="0" w:tplc="EAA2FB74">
      <w:start w:val="1"/>
      <w:numFmt w:val="decimal"/>
      <w:lvlText w:val="%1."/>
      <w:lvlJc w:val="left"/>
      <w:pPr>
        <w:tabs>
          <w:tab w:val="num" w:pos="720"/>
        </w:tabs>
        <w:ind w:left="720" w:hanging="360"/>
      </w:pPr>
      <w:rPr>
        <w:b/>
      </w:r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43F550E0"/>
    <w:multiLevelType w:val="multilevel"/>
    <w:tmpl w:val="98C8CE72"/>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473615B9"/>
    <w:multiLevelType w:val="hybridMultilevel"/>
    <w:tmpl w:val="29342154"/>
    <w:lvl w:ilvl="0" w:tplc="A1CE0B9A">
      <w:start w:val="1"/>
      <w:numFmt w:val="decimal"/>
      <w:lvlText w:val="%1."/>
      <w:lvlJc w:val="left"/>
      <w:pPr>
        <w:ind w:left="294"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4AD75768"/>
    <w:multiLevelType w:val="multilevel"/>
    <w:tmpl w:val="87B6FAA0"/>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54823622"/>
    <w:multiLevelType w:val="multilevel"/>
    <w:tmpl w:val="6C50C2EE"/>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5B050A50"/>
    <w:multiLevelType w:val="hybridMultilevel"/>
    <w:tmpl w:val="A8703C32"/>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1" w15:restartNumberingAfterBreak="0">
    <w:nsid w:val="60B26ADF"/>
    <w:multiLevelType w:val="multilevel"/>
    <w:tmpl w:val="95CA0962"/>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2" w15:restartNumberingAfterBreak="0">
    <w:nsid w:val="61BE0EE2"/>
    <w:multiLevelType w:val="hybridMultilevel"/>
    <w:tmpl w:val="41523BAC"/>
    <w:lvl w:ilvl="0" w:tplc="BC72E36A">
      <w:start w:val="1"/>
      <w:numFmt w:val="decimal"/>
      <w:lvlText w:val="%1."/>
      <w:lvlJc w:val="left"/>
      <w:pPr>
        <w:ind w:left="720" w:hanging="360"/>
      </w:pPr>
      <w:rPr>
        <w:rFonts w:hint="default"/>
        <w:b/>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9BD379C"/>
    <w:multiLevelType w:val="hybridMultilevel"/>
    <w:tmpl w:val="5688273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A964513"/>
    <w:multiLevelType w:val="multilevel"/>
    <w:tmpl w:val="0405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76B42B38"/>
    <w:multiLevelType w:val="multilevel"/>
    <w:tmpl w:val="DD0CCE7C"/>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1"/>
  </w:num>
  <w:num w:numId="2">
    <w:abstractNumId w:val="2"/>
  </w:num>
  <w:num w:numId="3">
    <w:abstractNumId w:val="9"/>
  </w:num>
  <w:num w:numId="4">
    <w:abstractNumId w:val="12"/>
  </w:num>
  <w:num w:numId="5">
    <w:abstractNumId w:val="3"/>
  </w:num>
  <w:num w:numId="6">
    <w:abstractNumId w:val="1"/>
  </w:num>
  <w:num w:numId="7">
    <w:abstractNumId w:val="14"/>
  </w:num>
  <w:num w:numId="8">
    <w:abstractNumId w:val="5"/>
  </w:num>
  <w:num w:numId="9">
    <w:abstractNumId w:val="8"/>
  </w:num>
  <w:num w:numId="10">
    <w:abstractNumId w:val="0"/>
  </w:num>
  <w:num w:numId="11">
    <w:abstractNumId w:val="6"/>
  </w:num>
  <w:num w:numId="12">
    <w:abstractNumId w:val="4"/>
  </w:num>
  <w:num w:numId="13">
    <w:abstractNumId w:val="15"/>
  </w:num>
  <w:num w:numId="14">
    <w:abstractNumId w:val="14"/>
    <w:lvlOverride w:ilvl="0">
      <w:startOverride w:val="1"/>
    </w:lvlOverride>
  </w:num>
  <w:num w:numId="15">
    <w:abstractNumId w:val="7"/>
  </w:num>
  <w:num w:numId="16">
    <w:abstractNumId w:val="10"/>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hideSpellingErrors/>
  <w:hideGrammaticalErrors/>
  <w:proofState w:spelling="clean"/>
  <w:documentProtection w:edit="readOnly" w:enforcement="1" w:cryptProviderType="rsaAES" w:cryptAlgorithmClass="hash" w:cryptAlgorithmType="typeAny" w:cryptAlgorithmSid="14" w:cryptSpinCount="100000" w:hash="QyTikqehS/LHJcNu+Ux9uLLjKwyEXVyBjzl9YhI1p1N3YcCcFL9lXJQ/GvZhrzLMQzcV3Qa6Q8EtmIe2Dw8+pQ==" w:salt="UNhM19cCzDDH0y12w89nJA=="/>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43725DB-3893-46B7-AAEF-25C26B9E7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Pr>
      <w:b/>
      <w:bCs/>
      <w:sz w:val="22"/>
      <w:szCs w:val="22"/>
    </w:rPr>
  </w:style>
  <w:style w:type="character" w:customStyle="1" w:styleId="Heading7Char">
    <w:name w:val="Heading 7 Char"/>
    <w:basedOn w:val="DefaultParagraphFont"/>
    <w:link w:val="Heading7"/>
    <w:uiPriority w:val="9"/>
    <w:semiHidden/>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sz w:val="22"/>
      <w:szCs w:val="22"/>
    </w:rPr>
  </w:style>
  <w:style w:type="paragraph" w:styleId="Header">
    <w:name w:val="header"/>
    <w:basedOn w:val="Normal"/>
    <w:link w:val="HeaderChar"/>
    <w:uiPriority w:val="99"/>
    <w:unhideWhenUsed/>
    <w:pPr>
      <w:tabs>
        <w:tab w:val="center" w:pos="4536"/>
        <w:tab w:val="right" w:pos="9072"/>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pPr>
  </w:style>
  <w:style w:type="character" w:customStyle="1" w:styleId="FooterChar">
    <w:name w:val="Footer Char"/>
    <w:basedOn w:val="DefaultParagraphFont"/>
    <w:link w:val="Footer"/>
    <w:uiPriority w:val="99"/>
  </w:style>
  <w:style w:type="paragraph" w:customStyle="1" w:styleId="Boddohody">
    <w:name w:val="Bod dohody"/>
    <w:basedOn w:val="Normal"/>
    <w:next w:val="Normal"/>
    <w:link w:val="BoddohodyCharChar"/>
    <w:pPr>
      <w:keepLines/>
      <w:spacing w:before="240"/>
      <w:jc w:val="both"/>
    </w:pPr>
    <w:rPr>
      <w:rFonts w:ascii="Arial" w:hAnsi="Arial" w:cs="Arial"/>
      <w:lang w:val="cs-CZ" w:eastAsia="cs-CZ"/>
    </w:rPr>
  </w:style>
  <w:style w:type="character" w:customStyle="1" w:styleId="BoddohodyCharChar">
    <w:name w:val="Bod dohody Char Char"/>
    <w:link w:val="Boddohody"/>
    <w:rPr>
      <w:rFonts w:ascii="Arial" w:hAnsi="Arial" w:cs="Arial"/>
      <w:lang w:val="cs-CZ" w:eastAsia="cs-CZ"/>
    </w:rPr>
  </w:style>
  <w:style w:type="table" w:styleId="TableGrid">
    <w:name w:val="Table Grid"/>
    <w:basedOn w:val="TableNormal"/>
    <w:rPr>
      <w:rFonts w:asciiTheme="minorHAnsi" w:eastAsiaTheme="minorHAnsi" w:hAnsiTheme="minorHAnsi" w:cstheme="minorBidi"/>
      <w:sz w:val="22"/>
      <w:szCs w:val="22"/>
      <w:lang w:val="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character" w:customStyle="1" w:styleId="FontStyle19">
    <w:name w:val="Font Style19"/>
    <w:uiPriority w:val="99"/>
    <w:rPr>
      <w:rFonts w:ascii="Arial" w:hAnsi="Arial" w:cs="Arial"/>
      <w:color w:val="000000"/>
      <w:sz w:val="18"/>
      <w:szCs w:val="18"/>
    </w:rPr>
  </w:style>
  <w:style w:type="paragraph" w:styleId="ListParagraph">
    <w:name w:val="List Paragraph"/>
    <w:basedOn w:val="Normal"/>
    <w:uiPriority w:val="34"/>
    <w:qFormat/>
    <w:pPr>
      <w:ind w:left="720"/>
      <w:contextualSpacing/>
    </w:pPr>
  </w:style>
  <w:style w:type="paragraph" w:customStyle="1" w:styleId="Style14">
    <w:name w:val="Style14"/>
    <w:basedOn w:val="Normal"/>
    <w:uiPriority w:val="99"/>
    <w:pPr>
      <w:widowControl w:val="0"/>
      <w:autoSpaceDE w:val="0"/>
      <w:autoSpaceDN w:val="0"/>
      <w:adjustRightInd w:val="0"/>
      <w:spacing w:line="230" w:lineRule="exact"/>
      <w:jc w:val="both"/>
    </w:pPr>
    <w:rPr>
      <w:rFonts w:ascii="Courier New" w:eastAsiaTheme="minorEastAsia" w:hAnsi="Courier New" w:cs="Courier New"/>
      <w:sz w:val="24"/>
      <w:szCs w:val="24"/>
      <w:lang w:val="cs-CZ" w:eastAsia="cs-CZ"/>
    </w:rPr>
  </w:style>
  <w:style w:type="character" w:customStyle="1" w:styleId="FontStyle18">
    <w:name w:val="Font Style18"/>
    <w:basedOn w:val="DefaultParagraphFont"/>
    <w:uiPriority w:val="99"/>
    <w:rPr>
      <w:rFonts w:ascii="Arial" w:hAnsi="Arial" w:cs="Arial"/>
      <w:i/>
      <w:iCs/>
      <w:color w:val="000000"/>
      <w:sz w:val="14"/>
      <w:szCs w:val="14"/>
    </w:rPr>
  </w:style>
  <w:style w:type="character" w:customStyle="1" w:styleId="FontStyle21">
    <w:name w:val="Font Style21"/>
    <w:basedOn w:val="DefaultParagraphFont"/>
    <w:uiPriority w:val="99"/>
    <w:rPr>
      <w:rFonts w:ascii="Arial" w:hAnsi="Arial" w:cs="Arial"/>
      <w:color w:val="000000"/>
      <w:sz w:val="18"/>
      <w:szCs w:val="18"/>
    </w:rPr>
  </w:style>
  <w:style w:type="character" w:customStyle="1" w:styleId="BoddohodyChar">
    <w:name w:val="Bod dohody Char"/>
    <w:rPr>
      <w:rFonts w:ascii="Arial" w:hAnsi="Arial" w:cs="Arial"/>
    </w:rPr>
  </w:style>
  <w:style w:type="paragraph" w:customStyle="1" w:styleId="lnek">
    <w:name w:val="Článek"/>
    <w:basedOn w:val="Normal"/>
    <w:pPr>
      <w:keepNext/>
      <w:keepLines/>
      <w:tabs>
        <w:tab w:val="left" w:pos="2520"/>
      </w:tabs>
      <w:spacing w:before="360" w:after="240"/>
      <w:jc w:val="center"/>
    </w:pPr>
    <w:rPr>
      <w:rFonts w:ascii="Arial" w:hAnsi="Arial" w:cs="Arial"/>
      <w:b/>
      <w:sz w:val="22"/>
      <w:szCs w:val="22"/>
      <w:lang w:val="cs-CZ" w:eastAsia="cs-CZ"/>
    </w:rPr>
  </w:style>
  <w:style w:type="character" w:styleId="PlaceholderText">
    <w:name w:val="Placeholder Text"/>
    <w:basedOn w:val="DefaultParagraphFont"/>
    <w:uiPriority w:val="99"/>
    <w:semiHidden/>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167593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tmp"/></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649A0D7E93D041C1A59ACA30C868B763"/>
        <w:category>
          <w:name w:val="General"/>
          <w:gallery w:val="placeholder"/>
        </w:category>
        <w:types>
          <w:type w:val="bbPlcHdr"/>
        </w:types>
        <w:behaviors>
          <w:behavior w:val="content"/>
        </w:behaviors>
        <w:guid w:val="{4A139A24-CDE8-4430-B8A0-9F9919F453B9}"/>
      </w:docPartPr>
      <w:docPartBody>
        <w:p>
          <w:pPr>
            <w:pStyle w:val="649A0D7E93D041C1A59ACA30C868B7632"/>
          </w:pPr>
          <w:r>
            <w:rPr>
              <w:sz w:val="22"/>
              <w:szCs w:val="22"/>
            </w:rPr>
            <w:t>Click or tap here to enter text.</w:t>
          </w:r>
        </w:p>
      </w:docPartBody>
    </w:docPart>
    <w:docPart>
      <w:docPartPr>
        <w:name w:val="9EC25BD2E8E543A98E7DBC438727FA40"/>
        <w:category>
          <w:name w:val="General"/>
          <w:gallery w:val="placeholder"/>
        </w:category>
        <w:types>
          <w:type w:val="bbPlcHdr"/>
        </w:types>
        <w:behaviors>
          <w:behavior w:val="content"/>
        </w:behaviors>
        <w:guid w:val="{A53933BC-E271-4C88-8C6B-ABE029E1E9D7}"/>
      </w:docPartPr>
      <w:docPartBody>
        <w:p>
          <w:pPr>
            <w:pStyle w:val="9EC25BD2E8E543A98E7DBC438727FA402"/>
          </w:pPr>
          <w:r>
            <w:rPr>
              <w:sz w:val="22"/>
              <w:szCs w:val="22"/>
            </w:rPr>
            <w:t>Click or tap here to enter text.</w:t>
          </w:r>
        </w:p>
      </w:docPartBody>
    </w:docPart>
    <w:docPart>
      <w:docPartPr>
        <w:name w:val="E950BF2D4B774B1CB4BDA76E6D1A5983"/>
        <w:category>
          <w:name w:val="General"/>
          <w:gallery w:val="placeholder"/>
        </w:category>
        <w:types>
          <w:type w:val="bbPlcHdr"/>
        </w:types>
        <w:behaviors>
          <w:behavior w:val="content"/>
        </w:behaviors>
        <w:guid w:val="{1A3D0E11-60AD-43EB-B091-0F84E5A2CA95}"/>
      </w:docPartPr>
      <w:docPartBody>
        <w:p>
          <w:pPr>
            <w:pStyle w:val="E950BF2D4B774B1CB4BDA76E6D1A59832"/>
          </w:pPr>
          <w:r>
            <w:rPr>
              <w:sz w:val="22"/>
              <w:szCs w:val="22"/>
            </w:rPr>
            <w:t>Click or tap here to enter text.</w:t>
          </w:r>
        </w:p>
      </w:docPartBody>
    </w:docPart>
    <w:docPart>
      <w:docPartPr>
        <w:name w:val="21856CBC03314712A03FE6827A4D05A7"/>
        <w:category>
          <w:name w:val="General"/>
          <w:gallery w:val="placeholder"/>
        </w:category>
        <w:types>
          <w:type w:val="bbPlcHdr"/>
        </w:types>
        <w:behaviors>
          <w:behavior w:val="content"/>
        </w:behaviors>
        <w:guid w:val="{31E36690-9933-45F0-8396-65957360E4DB}"/>
      </w:docPartPr>
      <w:docPartBody>
        <w:p>
          <w:pPr>
            <w:pStyle w:val="21856CBC03314712A03FE6827A4D05A72"/>
          </w:pPr>
          <w:r>
            <w:rPr>
              <w:sz w:val="22"/>
              <w:szCs w:val="22"/>
            </w:rPr>
            <w:t>Click or tap here to enter text.</w:t>
          </w:r>
        </w:p>
      </w:docPartBody>
    </w:docPart>
    <w:docPart>
      <w:docPartPr>
        <w:name w:val="9FA6AD01925947B1BAC5EA33573CAEB3"/>
        <w:category>
          <w:name w:val="General"/>
          <w:gallery w:val="placeholder"/>
        </w:category>
        <w:types>
          <w:type w:val="bbPlcHdr"/>
        </w:types>
        <w:behaviors>
          <w:behavior w:val="content"/>
        </w:behaviors>
        <w:guid w:val="{7914CC65-4C9B-4A4D-B0D9-437948C4B53F}"/>
      </w:docPartPr>
      <w:docPartBody>
        <w:p>
          <w:pPr>
            <w:pStyle w:val="9FA6AD01925947B1BAC5EA33573CAEB32"/>
          </w:pPr>
          <w:r>
            <w:rPr>
              <w:sz w:val="22"/>
              <w:szCs w:val="22"/>
            </w:rPr>
            <w:t>Click or tap here to enter text.</w:t>
          </w:r>
        </w:p>
      </w:docPartBody>
    </w:docPart>
    <w:docPart>
      <w:docPartPr>
        <w:name w:val="AE9FC2AA5C3F4BA588690FC21D4A214C"/>
        <w:category>
          <w:name w:val="General"/>
          <w:gallery w:val="placeholder"/>
        </w:category>
        <w:types>
          <w:type w:val="bbPlcHdr"/>
        </w:types>
        <w:behaviors>
          <w:behavior w:val="content"/>
        </w:behaviors>
        <w:guid w:val="{C6C98F85-6AA1-458A-9F5B-0597EBAE0FA6}"/>
      </w:docPartPr>
      <w:docPartBody>
        <w:p>
          <w:pPr>
            <w:pStyle w:val="AE9FC2AA5C3F4BA588690FC21D4A214C2"/>
          </w:pPr>
          <w:r>
            <w:rPr>
              <w:sz w:val="22"/>
              <w:szCs w:val="22"/>
            </w:rPr>
            <w:t>Click or tap here to enter text.</w:t>
          </w:r>
        </w:p>
      </w:docPartBody>
    </w:docPart>
    <w:docPart>
      <w:docPartPr>
        <w:name w:val="2E6B709EAD3F4C0298BFD21B470BD209"/>
        <w:category>
          <w:name w:val="General"/>
          <w:gallery w:val="placeholder"/>
        </w:category>
        <w:types>
          <w:type w:val="bbPlcHdr"/>
        </w:types>
        <w:behaviors>
          <w:behavior w:val="content"/>
        </w:behaviors>
        <w:guid w:val="{0EF54EE2-E983-4AA4-85A8-DCE7CFFDF493}"/>
      </w:docPartPr>
      <w:docPartBody>
        <w:p>
          <w:pPr>
            <w:pStyle w:val="2E6B709EAD3F4C0298BFD21B470BD2092"/>
          </w:pPr>
          <w:r>
            <w:rPr>
              <w:sz w:val="22"/>
              <w:szCs w:val="22"/>
            </w:rPr>
            <w:t>Click or tap here to enter text.</w:t>
          </w:r>
        </w:p>
      </w:docPartBody>
    </w:docPart>
    <w:docPart>
      <w:docPartPr>
        <w:name w:val="DFCCFEDD28674A45BCEE3D6198F66498"/>
        <w:category>
          <w:name w:val="General"/>
          <w:gallery w:val="placeholder"/>
        </w:category>
        <w:types>
          <w:type w:val="bbPlcHdr"/>
        </w:types>
        <w:behaviors>
          <w:behavior w:val="content"/>
        </w:behaviors>
        <w:guid w:val="{E63C2FDF-5C62-454A-8248-620925A3CE7C}"/>
      </w:docPartPr>
      <w:docPartBody>
        <w:p>
          <w:pPr>
            <w:pStyle w:val="DFCCFEDD28674A45BCEE3D6198F664982"/>
          </w:pPr>
          <w:r>
            <w:rPr>
              <w:sz w:val="22"/>
              <w:szCs w:val="22"/>
            </w:rPr>
            <w:t>Click or tap here to enter text.</w:t>
          </w:r>
        </w:p>
      </w:docPartBody>
    </w:docPart>
    <w:docPart>
      <w:docPartPr>
        <w:name w:val="2E5837435B6D49BCB820C6CE30AA9C17"/>
        <w:category>
          <w:name w:val="General"/>
          <w:gallery w:val="placeholder"/>
        </w:category>
        <w:types>
          <w:type w:val="bbPlcHdr"/>
        </w:types>
        <w:behaviors>
          <w:behavior w:val="content"/>
        </w:behaviors>
        <w:guid w:val="{15792883-7DE6-4F84-B5C7-E34C02EEB981}"/>
      </w:docPartPr>
      <w:docPartBody>
        <w:p>
          <w:pPr>
            <w:pStyle w:val="2E5837435B6D49BCB820C6CE30AA9C172"/>
          </w:pPr>
          <w:r>
            <w:rPr>
              <w:sz w:val="22"/>
              <w:szCs w:val="22"/>
            </w:rPr>
            <w:t>Click or tap here to enter text.</w:t>
          </w:r>
        </w:p>
      </w:docPartBody>
    </w:docPart>
    <w:docPart>
      <w:docPartPr>
        <w:name w:val="C5594C6A6D89495992B865FDBBF37A87"/>
        <w:category>
          <w:name w:val="General"/>
          <w:gallery w:val="placeholder"/>
        </w:category>
        <w:types>
          <w:type w:val="bbPlcHdr"/>
        </w:types>
        <w:behaviors>
          <w:behavior w:val="content"/>
        </w:behaviors>
        <w:guid w:val="{EFBCFA76-C103-4D70-A571-A5BDBFFE3838}"/>
      </w:docPartPr>
      <w:docPartBody>
        <w:p>
          <w:pPr>
            <w:pStyle w:val="C5594C6A6D89495992B865FDBBF37A872"/>
          </w:pPr>
          <w:r>
            <w:rPr>
              <w:rFonts w:ascii="Arial" w:hAnsi="Arial" w:cs="Arial"/>
              <w:sz w:val="22"/>
              <w:szCs w:val="22"/>
              <w:lang w:val="cs-CZ" w:eastAsia="cs-CZ"/>
            </w:rPr>
            <w:t>Click or tap here to enter text.</w:t>
          </w:r>
        </w:p>
      </w:docPartBody>
    </w:docPart>
    <w:docPart>
      <w:docPartPr>
        <w:name w:val="C44F8DF3BE534E8BB6DB0DD00EFDC008"/>
        <w:category>
          <w:name w:val="General"/>
          <w:gallery w:val="placeholder"/>
        </w:category>
        <w:types>
          <w:type w:val="bbPlcHdr"/>
        </w:types>
        <w:behaviors>
          <w:behavior w:val="content"/>
        </w:behaviors>
        <w:guid w:val="{47DD0A24-55E5-468B-911B-C263E00E7FB7}"/>
      </w:docPartPr>
      <w:docPartBody>
        <w:p>
          <w:pPr>
            <w:pStyle w:val="C44F8DF3BE534E8BB6DB0DD00EFDC0082"/>
          </w:pPr>
          <w:r>
            <w:rPr>
              <w:rFonts w:ascii="Arial" w:hAnsi="Arial" w:cs="Arial"/>
              <w:sz w:val="22"/>
              <w:szCs w:val="22"/>
              <w:lang w:val="cs-CZ" w:eastAsia="cs-CZ"/>
            </w:rPr>
            <w:t>Click or tap here to enter text.</w:t>
          </w:r>
        </w:p>
      </w:docPartBody>
    </w:docPart>
    <w:docPart>
      <w:docPartPr>
        <w:name w:val="8C9F2E856BA24BB681694619D2F39E06"/>
        <w:category>
          <w:name w:val="General"/>
          <w:gallery w:val="placeholder"/>
        </w:category>
        <w:types>
          <w:type w:val="bbPlcHdr"/>
        </w:types>
        <w:behaviors>
          <w:behavior w:val="content"/>
        </w:behaviors>
        <w:guid w:val="{6E4FE54D-0C67-425D-9FFB-6473B2F26027}"/>
      </w:docPartPr>
      <w:docPartBody>
        <w:p>
          <w:pPr>
            <w:pStyle w:val="8C9F2E856BA24BB681694619D2F39E062"/>
          </w:pPr>
          <w:r>
            <w:rPr>
              <w:rFonts w:ascii="Arial" w:hAnsi="Arial" w:cs="Arial"/>
              <w:sz w:val="22"/>
              <w:szCs w:val="22"/>
              <w:lang w:val="cs-CZ" w:eastAsia="cs-CZ"/>
            </w:rPr>
            <w:t>Click or tap here to enter text.</w:t>
          </w:r>
        </w:p>
      </w:docPartBody>
    </w:docPart>
    <w:docPart>
      <w:docPartPr>
        <w:name w:val="5AA64A7983CA410CA3E6A12F34D45E2A"/>
        <w:category>
          <w:name w:val="General"/>
          <w:gallery w:val="placeholder"/>
        </w:category>
        <w:types>
          <w:type w:val="bbPlcHdr"/>
        </w:types>
        <w:behaviors>
          <w:behavior w:val="content"/>
        </w:behaviors>
        <w:guid w:val="{963C458E-33D8-4D1B-B841-3D6F2242B6A5}"/>
      </w:docPartPr>
      <w:docPartBody>
        <w:p>
          <w:pPr>
            <w:pStyle w:val="5AA64A7983CA410CA3E6A12F34D45E2A2"/>
          </w:pPr>
          <w:r>
            <w:rPr>
              <w:rFonts w:ascii="Arial" w:hAnsi="Arial" w:cs="Arial"/>
              <w:sz w:val="22"/>
              <w:szCs w:val="22"/>
              <w:lang w:val="cs-CZ" w:eastAsia="cs-CZ"/>
            </w:rPr>
            <w:t>Click or tap here to enter text.</w:t>
          </w:r>
        </w:p>
      </w:docPartBody>
    </w:docPart>
    <w:docPart>
      <w:docPartPr>
        <w:name w:val="42028482E1EE4271BB5E15133F582EE7"/>
        <w:category>
          <w:name w:val="General"/>
          <w:gallery w:val="placeholder"/>
        </w:category>
        <w:types>
          <w:type w:val="bbPlcHdr"/>
        </w:types>
        <w:behaviors>
          <w:behavior w:val="content"/>
        </w:behaviors>
        <w:guid w:val="{177E3AB2-966D-4094-BD22-C70A568634F7}"/>
      </w:docPartPr>
      <w:docPartBody>
        <w:p>
          <w:pPr>
            <w:pStyle w:val="42028482E1EE4271BB5E15133F582EE72"/>
          </w:pPr>
          <w:r>
            <w:rPr>
              <w:rFonts w:ascii="Arial" w:hAnsi="Arial" w:cs="Arial"/>
              <w:sz w:val="22"/>
              <w:szCs w:val="22"/>
              <w:lang w:val="cs-CZ" w:eastAsia="cs-CZ"/>
            </w:rPr>
            <w:t>Click or tap here to enter text.</w:t>
          </w:r>
        </w:p>
      </w:docPartBody>
    </w:docPart>
    <w:docPart>
      <w:docPartPr>
        <w:name w:val="2A6FE7CDE47F4B3BAD8C9301F1972738"/>
        <w:category>
          <w:name w:val="General"/>
          <w:gallery w:val="placeholder"/>
        </w:category>
        <w:types>
          <w:type w:val="bbPlcHdr"/>
        </w:types>
        <w:behaviors>
          <w:behavior w:val="content"/>
        </w:behaviors>
        <w:guid w:val="{7539BB83-21A9-49EB-8A72-A9C33B5497F7}"/>
      </w:docPartPr>
      <w:docPartBody>
        <w:p>
          <w:pPr>
            <w:pStyle w:val="2A6FE7CDE47F4B3BAD8C9301F19727382"/>
          </w:pPr>
          <w:r>
            <w:rPr>
              <w:rFonts w:ascii="Arial" w:hAnsi="Arial" w:cs="Arial"/>
              <w:sz w:val="22"/>
              <w:szCs w:val="22"/>
              <w:lang w:val="cs-CZ" w:eastAsia="cs-CZ"/>
            </w:rPr>
            <w:t>Click or tap here to enter text.</w:t>
          </w:r>
        </w:p>
      </w:docPartBody>
    </w:docPart>
    <w:docPart>
      <w:docPartPr>
        <w:name w:val="669D5CE488DF497DABB6B7870049EBBD"/>
        <w:category>
          <w:name w:val="General"/>
          <w:gallery w:val="placeholder"/>
        </w:category>
        <w:types>
          <w:type w:val="bbPlcHdr"/>
        </w:types>
        <w:behaviors>
          <w:behavior w:val="content"/>
        </w:behaviors>
        <w:guid w:val="{17A6572F-F730-4A43-ADA6-895DB91AB1B3}"/>
      </w:docPartPr>
      <w:docPartBody>
        <w:p>
          <w:pPr>
            <w:pStyle w:val="669D5CE488DF497DABB6B7870049EBBD1"/>
          </w:pPr>
          <w:r>
            <w:rPr>
              <w:rFonts w:ascii="Arial" w:eastAsia="Arial" w:hAnsi="Arial" w:cs="Arial"/>
              <w:b/>
              <w:sz w:val="22"/>
              <w:szCs w:val="22"/>
              <w:lang w:val="cs-CZ"/>
            </w:rPr>
            <w:t>Click or tap here to enter text.</w:t>
          </w:r>
        </w:p>
      </w:docPartBody>
    </w:docPart>
    <w:docPart>
      <w:docPartPr>
        <w:name w:val="538C467ECE26425894AB1A067E9B946B"/>
        <w:category>
          <w:name w:val="General"/>
          <w:gallery w:val="placeholder"/>
        </w:category>
        <w:types>
          <w:type w:val="bbPlcHdr"/>
        </w:types>
        <w:behaviors>
          <w:behavior w:val="content"/>
        </w:behaviors>
        <w:guid w:val="{7626C67A-6A45-42D3-9830-647446993E19}"/>
      </w:docPartPr>
      <w:docPartBody>
        <w:p>
          <w:pPr>
            <w:pStyle w:val="538C467ECE26425894AB1A067E9B946B1"/>
          </w:pPr>
          <w:r>
            <w:rPr>
              <w:sz w:val="22"/>
              <w:szCs w:val="22"/>
            </w:rPr>
            <w:t>Click or tap here to enter text.</w:t>
          </w:r>
        </w:p>
      </w:docPartBody>
    </w:docPart>
    <w:docPart>
      <w:docPartPr>
        <w:name w:val="AF8F2A6D6EEE47C9AC16B9629139B506"/>
        <w:category>
          <w:name w:val="General"/>
          <w:gallery w:val="placeholder"/>
        </w:category>
        <w:types>
          <w:type w:val="bbPlcHdr"/>
        </w:types>
        <w:behaviors>
          <w:behavior w:val="content"/>
        </w:behaviors>
        <w:guid w:val="{2CE731A2-4032-46FA-B0FF-27D538E2F84A}"/>
      </w:docPartPr>
      <w:docPartBody>
        <w:p>
          <w:pPr>
            <w:pStyle w:val="AF8F2A6D6EEE47C9AC16B9629139B5061"/>
          </w:pPr>
          <w:r>
            <w:rPr>
              <w:rFonts w:ascii="Arial" w:eastAsia="Arial" w:hAnsi="Arial" w:cs="Arial"/>
              <w:b/>
              <w:sz w:val="22"/>
              <w:szCs w:val="22"/>
              <w:lang w:val="cs-CZ"/>
            </w:rPr>
            <w:t>Click or tap here to enter text.</w:t>
          </w:r>
        </w:p>
      </w:docPartBody>
    </w:docPart>
    <w:docPart>
      <w:docPartPr>
        <w:name w:val="12A892F62B684CCD8DF7277C303BDD8C"/>
        <w:category>
          <w:name w:val="General"/>
          <w:gallery w:val="placeholder"/>
        </w:category>
        <w:types>
          <w:type w:val="bbPlcHdr"/>
        </w:types>
        <w:behaviors>
          <w:behavior w:val="content"/>
        </w:behaviors>
        <w:guid w:val="{6BF93C2E-BDA8-47FD-8D12-5FF2E667A81C}"/>
      </w:docPartPr>
      <w:docPartBody>
        <w:p>
          <w:pPr>
            <w:pStyle w:val="12A892F62B684CCD8DF7277C303BDD8C1"/>
          </w:pPr>
          <w:r>
            <w:rPr>
              <w:sz w:val="22"/>
              <w:szCs w:val="22"/>
            </w:rPr>
            <w:t>Click or tap here to enter text.</w:t>
          </w:r>
        </w:p>
      </w:docPartBody>
    </w:docPart>
    <w:docPart>
      <w:docPartPr>
        <w:name w:val="137E807BBA854BC3B64EA42F27E45D3B"/>
        <w:category>
          <w:name w:val="General"/>
          <w:gallery w:val="placeholder"/>
        </w:category>
        <w:types>
          <w:type w:val="bbPlcHdr"/>
        </w:types>
        <w:behaviors>
          <w:behavior w:val="content"/>
        </w:behaviors>
        <w:guid w:val="{B1BF4F85-F451-44EA-BB3F-516F4217E377}"/>
      </w:docPartPr>
      <w:docPartBody>
        <w:p>
          <w:pPr>
            <w:pStyle w:val="137E807BBA854BC3B64EA42F27E45D3B1"/>
          </w:pPr>
          <w:r>
            <w:rPr>
              <w:sz w:val="22"/>
              <w:szCs w:val="22"/>
            </w:rPr>
            <w:t>Click or tap here to enter text.</w:t>
          </w:r>
        </w:p>
      </w:docPartBody>
    </w:docPart>
    <w:docPart>
      <w:docPartPr>
        <w:name w:val="342EA54DFCE747409CDDA4AFD37533C1"/>
        <w:category>
          <w:name w:val="General"/>
          <w:gallery w:val="placeholder"/>
        </w:category>
        <w:types>
          <w:type w:val="bbPlcHdr"/>
        </w:types>
        <w:behaviors>
          <w:behavior w:val="content"/>
        </w:behaviors>
        <w:guid w:val="{BFC4C602-0B7A-4D8D-9C33-016F2E31337D}"/>
      </w:docPartPr>
      <w:docPartBody>
        <w:p>
          <w:pPr>
            <w:pStyle w:val="342EA54DFCE747409CDDA4AFD37533C11"/>
          </w:pPr>
          <w:r>
            <w:rPr>
              <w:sz w:val="22"/>
              <w:szCs w:val="22"/>
            </w:rPr>
            <w:t>Click or tap here to enter text.</w:t>
          </w:r>
        </w:p>
      </w:docPartBody>
    </w:docPart>
    <w:docPart>
      <w:docPartPr>
        <w:name w:val="3B1CB3A90D5C43A7928CA12A68FFFB5B"/>
        <w:category>
          <w:name w:val="General"/>
          <w:gallery w:val="placeholder"/>
        </w:category>
        <w:types>
          <w:type w:val="bbPlcHdr"/>
        </w:types>
        <w:behaviors>
          <w:behavior w:val="content"/>
        </w:behaviors>
        <w:guid w:val="{08E8DECE-E722-4A7F-AA58-5A45A957BD5D}"/>
      </w:docPartPr>
      <w:docPartBody>
        <w:p>
          <w:pPr>
            <w:pStyle w:val="3B1CB3A90D5C43A7928CA12A68FFFB5B1"/>
          </w:pPr>
          <w:r>
            <w:rPr>
              <w:sz w:val="22"/>
              <w:szCs w:val="22"/>
            </w:rPr>
            <w:t>Click or tap here to enter text.</w:t>
          </w:r>
        </w:p>
      </w:docPartBody>
    </w:docPart>
    <w:docPart>
      <w:docPartPr>
        <w:name w:val="7B61620EC2894D63B7B46ED993815DD4"/>
        <w:category>
          <w:name w:val="General"/>
          <w:gallery w:val="placeholder"/>
        </w:category>
        <w:types>
          <w:type w:val="bbPlcHdr"/>
        </w:types>
        <w:behaviors>
          <w:behavior w:val="content"/>
        </w:behaviors>
        <w:guid w:val="{8FA8E2D6-BB6B-4FCC-9569-624A1BFD7645}"/>
      </w:docPartPr>
      <w:docPartBody>
        <w:p>
          <w:pPr>
            <w:pStyle w:val="7B61620EC2894D63B7B46ED993815DD41"/>
          </w:pPr>
          <w:r>
            <w:rPr>
              <w:sz w:val="22"/>
              <w:szCs w:val="22"/>
            </w:rPr>
            <w:t>Click or tap here to enter text.</w:t>
          </w:r>
        </w:p>
      </w:docPartBody>
    </w:docPart>
    <w:docPart>
      <w:docPartPr>
        <w:name w:val="B49E32633C5E4CD38D28BFFB79BDBD1B"/>
        <w:category>
          <w:name w:val="General"/>
          <w:gallery w:val="placeholder"/>
        </w:category>
        <w:types>
          <w:type w:val="bbPlcHdr"/>
        </w:types>
        <w:behaviors>
          <w:behavior w:val="content"/>
        </w:behaviors>
        <w:guid w:val="{86A38D2C-7F42-46B9-A1CC-9B2E579F3CFA}"/>
      </w:docPartPr>
      <w:docPartBody>
        <w:p>
          <w:pPr>
            <w:pStyle w:val="B49E32633C5E4CD38D28BFFB79BDBD1B1"/>
          </w:pPr>
          <w:r>
            <w:rPr>
              <w:sz w:val="22"/>
              <w:szCs w:val="22"/>
            </w:rPr>
            <w:t>Click or tap here to enter text.</w:t>
          </w:r>
        </w:p>
      </w:docPartBody>
    </w:docPart>
    <w:docPart>
      <w:docPartPr>
        <w:name w:val="F97D0CA19A3F48EE9A01C0229305AAFE"/>
        <w:category>
          <w:name w:val="General"/>
          <w:gallery w:val="placeholder"/>
        </w:category>
        <w:types>
          <w:type w:val="bbPlcHdr"/>
        </w:types>
        <w:behaviors>
          <w:behavior w:val="content"/>
        </w:behaviors>
        <w:guid w:val="{7EB5EFB7-EC37-4601-BF5A-7992ADE7CE32}"/>
      </w:docPartPr>
      <w:docPartBody>
        <w:p>
          <w:pPr>
            <w:pStyle w:val="F97D0CA19A3F48EE9A01C0229305AAFE1"/>
          </w:pPr>
          <w:r>
            <w:rPr>
              <w:sz w:val="22"/>
              <w:szCs w:val="22"/>
            </w:rPr>
            <w:t>Click or tap here to enter text.</w:t>
          </w:r>
        </w:p>
      </w:docPartBody>
    </w:docPart>
    <w:docPart>
      <w:docPartPr>
        <w:name w:val="DF721D209A9E40FDAFC02F0D39F5E886"/>
        <w:category>
          <w:name w:val="General"/>
          <w:gallery w:val="placeholder"/>
        </w:category>
        <w:types>
          <w:type w:val="bbPlcHdr"/>
        </w:types>
        <w:behaviors>
          <w:behavior w:val="content"/>
        </w:behaviors>
        <w:guid w:val="{6CD6901A-0933-4017-A3E0-0FEB1B0655AE}"/>
      </w:docPartPr>
      <w:docPartBody>
        <w:p>
          <w:pPr>
            <w:pStyle w:val="DF721D209A9E40FDAFC02F0D39F5E8861"/>
          </w:pPr>
          <w:r>
            <w:rPr>
              <w:rFonts w:ascii="Arial" w:eastAsia="Arial" w:hAnsi="Arial" w:cs="Arial"/>
              <w:b/>
              <w:sz w:val="22"/>
              <w:szCs w:val="22"/>
              <w:lang w:val="cs-CZ"/>
            </w:rPr>
            <w:t>Click or tap here to enter text.</w:t>
          </w:r>
        </w:p>
      </w:docPartBody>
    </w:docPart>
    <w:docPart>
      <w:docPartPr>
        <w:name w:val="31A06CDBD4514E41868166A27A66BB1A"/>
        <w:category>
          <w:name w:val="General"/>
          <w:gallery w:val="placeholder"/>
        </w:category>
        <w:types>
          <w:type w:val="bbPlcHdr"/>
        </w:types>
        <w:behaviors>
          <w:behavior w:val="content"/>
        </w:behaviors>
        <w:guid w:val="{5F16ABED-547F-4E0E-85F5-F67359BA7B6F}"/>
      </w:docPartPr>
      <w:docPartBody>
        <w:p>
          <w:pPr>
            <w:pStyle w:val="31A06CDBD4514E41868166A27A66BB1A1"/>
          </w:pPr>
          <w:r>
            <w:rPr>
              <w:sz w:val="22"/>
              <w:szCs w:val="22"/>
            </w:rPr>
            <w:t>Click or tap here to enter text.</w:t>
          </w:r>
        </w:p>
      </w:docPartBody>
    </w:docPart>
    <w:docPart>
      <w:docPartPr>
        <w:name w:val="F3F062EF0886422AA0455269B0E42035"/>
        <w:category>
          <w:name w:val="General"/>
          <w:gallery w:val="placeholder"/>
        </w:category>
        <w:types>
          <w:type w:val="bbPlcHdr"/>
        </w:types>
        <w:behaviors>
          <w:behavior w:val="content"/>
        </w:behaviors>
        <w:guid w:val="{56956C1B-8298-42B9-B13A-AE61C190A67C}"/>
      </w:docPartPr>
      <w:docPartBody>
        <w:p>
          <w:pPr>
            <w:pStyle w:val="F3F062EF0886422AA0455269B0E420351"/>
          </w:pPr>
          <w:r>
            <w:rPr>
              <w:rFonts w:ascii="Arial" w:eastAsia="Arial" w:hAnsi="Arial" w:cs="Arial"/>
              <w:b/>
              <w:sz w:val="22"/>
              <w:szCs w:val="22"/>
              <w:lang w:val="cs-CZ"/>
            </w:rPr>
            <w:t>Click or tap here to enter text.</w:t>
          </w:r>
        </w:p>
      </w:docPartBody>
    </w:docPart>
    <w:docPart>
      <w:docPartPr>
        <w:name w:val="6CDE0760642F4172836C5F8F642DA99F"/>
        <w:category>
          <w:name w:val="General"/>
          <w:gallery w:val="placeholder"/>
        </w:category>
        <w:types>
          <w:type w:val="bbPlcHdr"/>
        </w:types>
        <w:behaviors>
          <w:behavior w:val="content"/>
        </w:behaviors>
        <w:guid w:val="{509E6387-F57B-4F46-9351-02609245ECEB}"/>
      </w:docPartPr>
      <w:docPartBody>
        <w:p>
          <w:pPr>
            <w:pStyle w:val="6CDE0760642F4172836C5F8F642DA99F1"/>
          </w:pPr>
          <w:r>
            <w:rPr>
              <w:sz w:val="22"/>
              <w:szCs w:val="22"/>
            </w:rPr>
            <w:t>Click or tap here to enter text.</w:t>
          </w:r>
        </w:p>
      </w:docPartBody>
    </w:docPart>
    <w:docPart>
      <w:docPartPr>
        <w:name w:val="0B3E61803B4F417A84B718ED0D607E96"/>
        <w:category>
          <w:name w:val="General"/>
          <w:gallery w:val="placeholder"/>
        </w:category>
        <w:types>
          <w:type w:val="bbPlcHdr"/>
        </w:types>
        <w:behaviors>
          <w:behavior w:val="content"/>
        </w:behaviors>
        <w:guid w:val="{4629A091-E8FF-47B6-B9E7-DA1E8F1F1FD7}"/>
      </w:docPartPr>
      <w:docPartBody>
        <w:p>
          <w:pPr>
            <w:pStyle w:val="0B3E61803B4F417A84B718ED0D607E961"/>
          </w:pPr>
          <w:r>
            <w:rPr>
              <w:sz w:val="22"/>
              <w:szCs w:val="22"/>
            </w:rPr>
            <w:t>Click or tap here to enter text.</w:t>
          </w:r>
        </w:p>
      </w:docPartBody>
    </w:docPart>
    <w:docPart>
      <w:docPartPr>
        <w:name w:val="25481101A3A64AFFBF8542C6672525FD"/>
        <w:category>
          <w:name w:val="General"/>
          <w:gallery w:val="placeholder"/>
        </w:category>
        <w:types>
          <w:type w:val="bbPlcHdr"/>
        </w:types>
        <w:behaviors>
          <w:behavior w:val="content"/>
        </w:behaviors>
        <w:guid w:val="{B6E9A76F-7FAF-4D47-869C-ABBA8036E6C1}"/>
      </w:docPartPr>
      <w:docPartBody>
        <w:p>
          <w:pPr>
            <w:pStyle w:val="25481101A3A64AFFBF8542C6672525FD1"/>
          </w:pPr>
          <w:r>
            <w:rPr>
              <w:rFonts w:eastAsia="Arial"/>
              <w:lang w:eastAsia="en-US"/>
            </w:rPr>
            <w:t>Click or tap here to enter text.</w:t>
          </w:r>
        </w:p>
      </w:docPartBody>
    </w:docPart>
    <w:docPart>
      <w:docPartPr>
        <w:name w:val="221DF2CE1F874E3DBF2630A97A5CCB21"/>
        <w:category>
          <w:name w:val="General"/>
          <w:gallery w:val="placeholder"/>
        </w:category>
        <w:types>
          <w:type w:val="bbPlcHdr"/>
        </w:types>
        <w:behaviors>
          <w:behavior w:val="content"/>
        </w:behaviors>
        <w:guid w:val="{62B03CF7-AF1F-42F3-B851-13F2615478E0}"/>
      </w:docPartPr>
      <w:docPartBody>
        <w:p>
          <w:pPr>
            <w:pStyle w:val="221DF2CE1F874E3DBF2630A97A5CCB211"/>
          </w:pPr>
          <w:r>
            <w:rPr>
              <w:sz w:val="22"/>
              <w:szCs w:val="22"/>
            </w:rPr>
            <w:t>Click or tap here to enter text.</w:t>
          </w:r>
        </w:p>
      </w:docPartBody>
    </w:docPart>
    <w:docPart>
      <w:docPartPr>
        <w:name w:val="DFD53036E5094B11A46F3D0B2FFB0944"/>
        <w:category>
          <w:name w:val="General"/>
          <w:gallery w:val="placeholder"/>
        </w:category>
        <w:types>
          <w:type w:val="bbPlcHdr"/>
        </w:types>
        <w:behaviors>
          <w:behavior w:val="content"/>
        </w:behaviors>
        <w:guid w:val="{A368947A-5AA5-4967-B4D4-155D2F6643AA}"/>
      </w:docPartPr>
      <w:docPartBody>
        <w:p>
          <w:pPr>
            <w:pStyle w:val="DFD53036E5094B11A46F3D0B2FFB09441"/>
          </w:pPr>
          <w:r>
            <w:rPr>
              <w:rFonts w:ascii="Arial" w:hAnsi="Arial" w:cs="Arial"/>
              <w:sz w:val="22"/>
              <w:szCs w:val="22"/>
              <w:lang w:val="cs-CZ" w:eastAsia="cs-CZ"/>
            </w:rPr>
            <w:t>Click or tap here to enter text.</w:t>
          </w:r>
        </w:p>
      </w:docPartBody>
    </w:docPart>
    <w:docPart>
      <w:docPartPr>
        <w:name w:val="9B26A83405A145759A8646EA34170C90"/>
        <w:category>
          <w:name w:val="General"/>
          <w:gallery w:val="placeholder"/>
        </w:category>
        <w:types>
          <w:type w:val="bbPlcHdr"/>
        </w:types>
        <w:behaviors>
          <w:behavior w:val="content"/>
        </w:behaviors>
        <w:guid w:val="{CC06398F-1B0D-43B0-A34A-01D1E39D393D}"/>
      </w:docPartPr>
      <w:docPartBody>
        <w:p>
          <w:pPr>
            <w:pStyle w:val="9B26A83405A145759A8646EA34170C90"/>
          </w:pPr>
          <w:r>
            <w:rPr>
              <w:rFonts w:ascii="Arial" w:hAnsi="Arial" w:cs="Arial"/>
              <w:sz w:val="22"/>
              <w:szCs w:val="22"/>
            </w:rPr>
            <w:t>Click or tap here to enter text.</w:t>
          </w:r>
        </w:p>
      </w:docPartBody>
    </w:docPart>
    <w:docPart>
      <w:docPartPr>
        <w:name w:val="B956B07F02934232B3A6DA69E915BD34"/>
        <w:category>
          <w:name w:val="General"/>
          <w:gallery w:val="placeholder"/>
        </w:category>
        <w:types>
          <w:type w:val="bbPlcHdr"/>
        </w:types>
        <w:behaviors>
          <w:behavior w:val="content"/>
        </w:behaviors>
        <w:guid w:val="{F0EDDE10-FE31-416E-BC0D-C95518B210F0}"/>
      </w:docPartPr>
      <w:docPartBody>
        <w:p>
          <w:pPr>
            <w:pStyle w:val="B956B07F02934232B3A6DA69E915BD34"/>
          </w:pPr>
          <w:r>
            <w:rPr>
              <w:rFonts w:ascii="Arial" w:eastAsia="Times New Roman" w:hAnsi="Arial" w:cs="Arial"/>
            </w:rPr>
            <w:t>Click or tap here to enter text.</w:t>
          </w:r>
        </w:p>
      </w:docPartBody>
    </w:docPart>
    <w:docPart>
      <w:docPartPr>
        <w:name w:val="60EB14C25F1245D0A6E2CC53E5EB4EC7"/>
        <w:category>
          <w:name w:val="General"/>
          <w:gallery w:val="placeholder"/>
        </w:category>
        <w:types>
          <w:type w:val="bbPlcHdr"/>
        </w:types>
        <w:behaviors>
          <w:behavior w:val="content"/>
        </w:behaviors>
        <w:guid w:val="{52F7F393-95D8-494A-8434-3F204B98E9B0}"/>
      </w:docPartPr>
      <w:docPartBody>
        <w:p>
          <w:pPr>
            <w:pStyle w:val="60EB14C25F1245D0A6E2CC53E5EB4EC7"/>
          </w:pPr>
          <w:r>
            <w:rPr>
              <w:rFonts w:ascii="Arial" w:eastAsia="Times New Roman" w:hAnsi="Arial" w:cs="Arial"/>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F947A22F-B99F-4325-936C-1A2153D36029}"/>
      </w:docPartPr>
      <w:docPartBody>
        <w:p>
          <w:r>
            <w:rPr>
              <w:rStyle w:val="PlaceholderText"/>
            </w:rPr>
            <w:t>Click or tap here to enter text.</w:t>
          </w:r>
        </w:p>
      </w:docPartBody>
    </w:docPart>
    <w:docPart>
      <w:docPartPr>
        <w:name w:val="33AD9987FEAE44F2BC568EA9B6202EDD"/>
        <w:category>
          <w:name w:val="General"/>
          <w:gallery w:val="placeholder"/>
        </w:category>
        <w:types>
          <w:type w:val="bbPlcHdr"/>
        </w:types>
        <w:behaviors>
          <w:behavior w:val="content"/>
        </w:behaviors>
        <w:guid w:val="{608522E0-D6D3-480F-9E08-5E7B47FAB713}"/>
      </w:docPartPr>
      <w:docPartBody>
        <w:p>
          <w:pPr>
            <w:pStyle w:val="33AD9987FEAE44F2BC568EA9B6202EDD"/>
          </w:pPr>
          <w:r>
            <w:rPr>
              <w:rFonts w:ascii="Arial" w:eastAsia="Arial" w:hAnsi="Arial" w:cs="Arial"/>
            </w:rPr>
            <w:t>Click or tap here to enter text.</w:t>
          </w:r>
        </w:p>
      </w:docPartBody>
    </w:docPart>
    <w:docPart>
      <w:docPartPr>
        <w:name w:val="B13F2D51324442278754B3F7E14D20E8"/>
        <w:category>
          <w:name w:val="General"/>
          <w:gallery w:val="placeholder"/>
        </w:category>
        <w:types>
          <w:type w:val="bbPlcHdr"/>
        </w:types>
        <w:behaviors>
          <w:behavior w:val="content"/>
        </w:behaviors>
        <w:guid w:val="{EEAF5DFB-BAC7-4506-811D-D34C72B0812D}"/>
      </w:docPartPr>
      <w:docPartBody>
        <w:p>
          <w:pPr>
            <w:pStyle w:val="B13F2D51324442278754B3F7E14D20E8"/>
          </w:pPr>
          <w:r>
            <w:rPr>
              <w:rFonts w:ascii="Arial" w:eastAsia="Arial" w:hAnsi="Arial" w:cs="Arial"/>
            </w:rPr>
            <w:t>Click or tap here to enter text.</w:t>
          </w:r>
        </w:p>
      </w:docPartBody>
    </w:docPart>
    <w:docPart>
      <w:docPartPr>
        <w:name w:val="49012DE1FD4045208716D295D420EAB5"/>
        <w:category>
          <w:name w:val="General"/>
          <w:gallery w:val="placeholder"/>
        </w:category>
        <w:types>
          <w:type w:val="bbPlcHdr"/>
        </w:types>
        <w:behaviors>
          <w:behavior w:val="content"/>
        </w:behaviors>
        <w:guid w:val="{20111AA3-ECDA-4F49-AE74-CDB1150D3010}"/>
      </w:docPartPr>
      <w:docPartBody>
        <w:p>
          <w:pPr>
            <w:pStyle w:val="49012DE1FD4045208716D295D420EAB5"/>
          </w:pPr>
          <w:r>
            <w:rPr>
              <w:rStyle w:val="PlaceholderText"/>
            </w:rPr>
            <w:t>Click or tap here to enter text.</w:t>
          </w:r>
        </w:p>
      </w:docPartBody>
    </w:docPart>
    <w:docPart>
      <w:docPartPr>
        <w:name w:val="30CFB14576BB425ABD52B7DD4C0B1285"/>
        <w:category>
          <w:name w:val="General"/>
          <w:gallery w:val="placeholder"/>
        </w:category>
        <w:types>
          <w:type w:val="bbPlcHdr"/>
        </w:types>
        <w:behaviors>
          <w:behavior w:val="content"/>
        </w:behaviors>
        <w:guid w:val="{1C313969-B18A-4290-8E29-92E0B7CE698F}"/>
      </w:docPartPr>
      <w:docPartBody>
        <w:p>
          <w:pPr>
            <w:pStyle w:val="30CFB14576BB425ABD52B7DD4C0B1285"/>
          </w:pPr>
          <w:r>
            <w:rPr>
              <w:rStyle w:val="PlaceholderText"/>
            </w:rPr>
            <w:t>Click or tap here to enter text.</w:t>
          </w:r>
        </w:p>
      </w:docPartBody>
    </w:docPart>
    <w:docPart>
      <w:docPartPr>
        <w:name w:val="731E4C56EE004FF68F87501EECA3EE54"/>
        <w:category>
          <w:name w:val="General"/>
          <w:gallery w:val="placeholder"/>
        </w:category>
        <w:types>
          <w:type w:val="bbPlcHdr"/>
        </w:types>
        <w:behaviors>
          <w:behavior w:val="content"/>
        </w:behaviors>
        <w:guid w:val="{E11EB704-9AFB-47B3-9083-E66F4BC5311D}"/>
      </w:docPartPr>
      <w:docPartBody>
        <w:p>
          <w:pPr>
            <w:pStyle w:val="731E4C56EE004FF68F87501EECA3EE54"/>
          </w:pPr>
          <w:r>
            <w:rPr>
              <w:rStyle w:val="PlaceholderText"/>
            </w:rPr>
            <w:t>Click or tap here to enter text.</w:t>
          </w:r>
        </w:p>
      </w:docPartBody>
    </w:docPart>
    <w:docPart>
      <w:docPartPr>
        <w:name w:val="925EE942047D4ED0AE5AC43C27A23A79"/>
        <w:category>
          <w:name w:val="Obecné"/>
          <w:gallery w:val="placeholder"/>
        </w:category>
        <w:types>
          <w:type w:val="bbPlcHdr"/>
        </w:types>
        <w:behaviors>
          <w:behavior w:val="content"/>
        </w:behaviors>
        <w:guid w:val="{E5525620-02E0-4907-B5D3-67040A0A399D}"/>
      </w:docPartPr>
      <w:docPartBody>
        <w:p>
          <w:pPr>
            <w:pStyle w:val="925EE942047D4ED0AE5AC43C27A23A79"/>
          </w:pPr>
          <w:r>
            <w:rPr>
              <w:rFonts w:ascii="Arial" w:hAnsi="Arial" w:cs="Arial"/>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style>
  <w:style w:type="paragraph" w:customStyle="1" w:styleId="0D4F25C3ED3541B5B399B5D982908C5A">
    <w:name w:val="0D4F25C3ED3541B5B399B5D982908C5A"/>
  </w:style>
  <w:style w:type="paragraph" w:customStyle="1" w:styleId="63A1864AFF35469EAD2B7534CFC84334">
    <w:name w:val="63A1864AFF35469EAD2B7534CFC84334"/>
  </w:style>
  <w:style w:type="paragraph" w:customStyle="1" w:styleId="466C2C7C0B3F4439B2B34932B55336A5">
    <w:name w:val="466C2C7C0B3F4439B2B34932B55336A5"/>
  </w:style>
  <w:style w:type="paragraph" w:customStyle="1" w:styleId="31E179D2DEE74384BF204BF20D027C83">
    <w:name w:val="31E179D2DEE74384BF204BF20D027C83"/>
  </w:style>
  <w:style w:type="paragraph" w:customStyle="1" w:styleId="F6038426511545D689F218354D474142">
    <w:name w:val="F6038426511545D689F218354D474142"/>
  </w:style>
  <w:style w:type="paragraph" w:customStyle="1" w:styleId="83CFF528BD034633B5CA91962A84CC13">
    <w:name w:val="83CFF528BD034633B5CA91962A84CC13"/>
  </w:style>
  <w:style w:type="paragraph" w:customStyle="1" w:styleId="649A0D7E93D041C1A59ACA30C868B763">
    <w:name w:val="649A0D7E93D041C1A59ACA30C868B763"/>
  </w:style>
  <w:style w:type="paragraph" w:customStyle="1" w:styleId="9EC25BD2E8E543A98E7DBC438727FA40">
    <w:name w:val="9EC25BD2E8E543A98E7DBC438727FA40"/>
  </w:style>
  <w:style w:type="paragraph" w:customStyle="1" w:styleId="E950BF2D4B774B1CB4BDA76E6D1A5983">
    <w:name w:val="E950BF2D4B774B1CB4BDA76E6D1A5983"/>
  </w:style>
  <w:style w:type="paragraph" w:customStyle="1" w:styleId="21856CBC03314712A03FE6827A4D05A7">
    <w:name w:val="21856CBC03314712A03FE6827A4D05A7"/>
  </w:style>
  <w:style w:type="paragraph" w:customStyle="1" w:styleId="9FA6AD01925947B1BAC5EA33573CAEB3">
    <w:name w:val="9FA6AD01925947B1BAC5EA33573CAEB3"/>
  </w:style>
  <w:style w:type="paragraph" w:customStyle="1" w:styleId="AE9FC2AA5C3F4BA588690FC21D4A214C">
    <w:name w:val="AE9FC2AA5C3F4BA588690FC21D4A214C"/>
  </w:style>
  <w:style w:type="paragraph" w:customStyle="1" w:styleId="2E6B709EAD3F4C0298BFD21B470BD209">
    <w:name w:val="2E6B709EAD3F4C0298BFD21B470BD209"/>
  </w:style>
  <w:style w:type="paragraph" w:customStyle="1" w:styleId="DFCCFEDD28674A45BCEE3D6198F66498">
    <w:name w:val="DFCCFEDD28674A45BCEE3D6198F66498"/>
  </w:style>
  <w:style w:type="paragraph" w:customStyle="1" w:styleId="2E5837435B6D49BCB820C6CE30AA9C17">
    <w:name w:val="2E5837435B6D49BCB820C6CE30AA9C17"/>
  </w:style>
  <w:style w:type="paragraph" w:customStyle="1" w:styleId="C5594C6A6D89495992B865FDBBF37A87">
    <w:name w:val="C5594C6A6D89495992B865FDBBF37A87"/>
  </w:style>
  <w:style w:type="paragraph" w:customStyle="1" w:styleId="C44F8DF3BE534E8BB6DB0DD00EFDC008">
    <w:name w:val="C44F8DF3BE534E8BB6DB0DD00EFDC008"/>
  </w:style>
  <w:style w:type="paragraph" w:customStyle="1" w:styleId="8C9F2E856BA24BB681694619D2F39E06">
    <w:name w:val="8C9F2E856BA24BB681694619D2F39E06"/>
  </w:style>
  <w:style w:type="paragraph" w:customStyle="1" w:styleId="5AA64A7983CA410CA3E6A12F34D45E2A">
    <w:name w:val="5AA64A7983CA410CA3E6A12F34D45E2A"/>
  </w:style>
  <w:style w:type="paragraph" w:customStyle="1" w:styleId="42028482E1EE4271BB5E15133F582EE7">
    <w:name w:val="42028482E1EE4271BB5E15133F582EE7"/>
  </w:style>
  <w:style w:type="paragraph" w:customStyle="1" w:styleId="2A6FE7CDE47F4B3BAD8C9301F1972738">
    <w:name w:val="2A6FE7CDE47F4B3BAD8C9301F1972738"/>
  </w:style>
  <w:style w:type="paragraph" w:customStyle="1" w:styleId="2DE55F108CA44C62A45E0136D71A8706">
    <w:name w:val="2DE55F108CA44C62A45E0136D71A8706"/>
  </w:style>
  <w:style w:type="paragraph" w:customStyle="1" w:styleId="FFF78238BC0E436A9194C5DE687D9D2E">
    <w:name w:val="FFF78238BC0E436A9194C5DE687D9D2E"/>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
    <w:name w:val="BBDCCFA8A998486ABDA5CE4F961BD751"/>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
    <w:name w:val="669D5CE488DF497DABB6B7870049EBBD"/>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
    <w:name w:val="538C467ECE26425894AB1A067E9B946B"/>
    <w:pPr>
      <w:keepLines/>
      <w:spacing w:before="240" w:after="0" w:line="240" w:lineRule="auto"/>
      <w:jc w:val="both"/>
    </w:pPr>
    <w:rPr>
      <w:rFonts w:ascii="Arial" w:eastAsia="Times New Roman" w:hAnsi="Arial" w:cs="Arial"/>
      <w:sz w:val="20"/>
      <w:szCs w:val="20"/>
    </w:rPr>
  </w:style>
  <w:style w:type="paragraph" w:customStyle="1" w:styleId="AF8F2A6D6EEE47C9AC16B9629139B506">
    <w:name w:val="AF8F2A6D6EEE47C9AC16B9629139B506"/>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
    <w:name w:val="12A892F62B684CCD8DF7277C303BDD8C"/>
    <w:pPr>
      <w:keepLines/>
      <w:spacing w:before="240" w:after="0" w:line="240" w:lineRule="auto"/>
      <w:jc w:val="both"/>
    </w:pPr>
    <w:rPr>
      <w:rFonts w:ascii="Arial" w:eastAsia="Times New Roman" w:hAnsi="Arial" w:cs="Arial"/>
      <w:sz w:val="20"/>
      <w:szCs w:val="20"/>
    </w:rPr>
  </w:style>
  <w:style w:type="paragraph" w:customStyle="1" w:styleId="137E807BBA854BC3B64EA42F27E45D3B">
    <w:name w:val="137E807BBA854BC3B64EA42F27E45D3B"/>
    <w:pPr>
      <w:keepLines/>
      <w:spacing w:before="240" w:after="0" w:line="240" w:lineRule="auto"/>
      <w:jc w:val="both"/>
    </w:pPr>
    <w:rPr>
      <w:rFonts w:ascii="Arial" w:eastAsia="Times New Roman" w:hAnsi="Arial" w:cs="Arial"/>
      <w:sz w:val="20"/>
      <w:szCs w:val="20"/>
    </w:rPr>
  </w:style>
  <w:style w:type="paragraph" w:customStyle="1" w:styleId="342EA54DFCE747409CDDA4AFD37533C1">
    <w:name w:val="342EA54DFCE747409CDDA4AFD37533C1"/>
    <w:pPr>
      <w:keepLines/>
      <w:spacing w:before="240" w:after="0" w:line="240" w:lineRule="auto"/>
      <w:jc w:val="both"/>
    </w:pPr>
    <w:rPr>
      <w:rFonts w:ascii="Arial" w:eastAsia="Times New Roman" w:hAnsi="Arial" w:cs="Arial"/>
      <w:sz w:val="20"/>
      <w:szCs w:val="20"/>
    </w:rPr>
  </w:style>
  <w:style w:type="paragraph" w:customStyle="1" w:styleId="3B1CB3A90D5C43A7928CA12A68FFFB5B">
    <w:name w:val="3B1CB3A90D5C43A7928CA12A68FFFB5B"/>
    <w:pPr>
      <w:keepLines/>
      <w:spacing w:before="240" w:after="0" w:line="240" w:lineRule="auto"/>
      <w:jc w:val="both"/>
    </w:pPr>
    <w:rPr>
      <w:rFonts w:ascii="Arial" w:eastAsia="Times New Roman" w:hAnsi="Arial" w:cs="Arial"/>
      <w:sz w:val="20"/>
      <w:szCs w:val="20"/>
    </w:rPr>
  </w:style>
  <w:style w:type="paragraph" w:customStyle="1" w:styleId="7B61620EC2894D63B7B46ED993815DD4">
    <w:name w:val="7B61620EC2894D63B7B46ED993815DD4"/>
    <w:pPr>
      <w:keepLines/>
      <w:spacing w:before="240" w:after="0" w:line="240" w:lineRule="auto"/>
      <w:jc w:val="both"/>
    </w:pPr>
    <w:rPr>
      <w:rFonts w:ascii="Arial" w:eastAsia="Times New Roman" w:hAnsi="Arial" w:cs="Arial"/>
      <w:sz w:val="20"/>
      <w:szCs w:val="20"/>
    </w:rPr>
  </w:style>
  <w:style w:type="paragraph" w:customStyle="1" w:styleId="B49E32633C5E4CD38D28BFFB79BDBD1B">
    <w:name w:val="B49E32633C5E4CD38D28BFFB79BDBD1B"/>
    <w:pPr>
      <w:keepLines/>
      <w:spacing w:before="240" w:after="0" w:line="240" w:lineRule="auto"/>
      <w:jc w:val="both"/>
    </w:pPr>
    <w:rPr>
      <w:rFonts w:ascii="Arial" w:eastAsia="Times New Roman" w:hAnsi="Arial" w:cs="Arial"/>
      <w:sz w:val="20"/>
      <w:szCs w:val="20"/>
    </w:rPr>
  </w:style>
  <w:style w:type="paragraph" w:customStyle="1" w:styleId="F97D0CA19A3F48EE9A01C0229305AAFE">
    <w:name w:val="F97D0CA19A3F48EE9A01C0229305AAFE"/>
    <w:pPr>
      <w:keepLines/>
      <w:spacing w:before="240" w:after="0" w:line="240" w:lineRule="auto"/>
      <w:jc w:val="both"/>
    </w:pPr>
    <w:rPr>
      <w:rFonts w:ascii="Arial" w:eastAsia="Times New Roman" w:hAnsi="Arial" w:cs="Arial"/>
      <w:sz w:val="20"/>
      <w:szCs w:val="20"/>
    </w:rPr>
  </w:style>
  <w:style w:type="paragraph" w:customStyle="1" w:styleId="DF721D209A9E40FDAFC02F0D39F5E886">
    <w:name w:val="DF721D209A9E40FDAFC02F0D39F5E886"/>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1">
    <w:name w:val="649A0D7E93D041C1A59ACA30C868B7631"/>
    <w:pPr>
      <w:keepLines/>
      <w:spacing w:before="240" w:after="0" w:line="240" w:lineRule="auto"/>
      <w:jc w:val="both"/>
    </w:pPr>
    <w:rPr>
      <w:rFonts w:ascii="Arial" w:eastAsia="Times New Roman" w:hAnsi="Arial" w:cs="Arial"/>
      <w:sz w:val="20"/>
      <w:szCs w:val="20"/>
    </w:rPr>
  </w:style>
  <w:style w:type="paragraph" w:customStyle="1" w:styleId="9EC25BD2E8E543A98E7DBC438727FA401">
    <w:name w:val="9EC25BD2E8E543A98E7DBC438727FA401"/>
    <w:pPr>
      <w:keepLines/>
      <w:spacing w:before="240" w:after="0" w:line="240" w:lineRule="auto"/>
      <w:jc w:val="both"/>
    </w:pPr>
    <w:rPr>
      <w:rFonts w:ascii="Arial" w:eastAsia="Times New Roman" w:hAnsi="Arial" w:cs="Arial"/>
      <w:sz w:val="20"/>
      <w:szCs w:val="20"/>
    </w:rPr>
  </w:style>
  <w:style w:type="paragraph" w:customStyle="1" w:styleId="E950BF2D4B774B1CB4BDA76E6D1A59831">
    <w:name w:val="E950BF2D4B774B1CB4BDA76E6D1A59831"/>
    <w:pPr>
      <w:keepLines/>
      <w:spacing w:before="240" w:after="0" w:line="240" w:lineRule="auto"/>
      <w:jc w:val="both"/>
    </w:pPr>
    <w:rPr>
      <w:rFonts w:ascii="Arial" w:eastAsia="Times New Roman" w:hAnsi="Arial" w:cs="Arial"/>
      <w:sz w:val="20"/>
      <w:szCs w:val="20"/>
    </w:rPr>
  </w:style>
  <w:style w:type="paragraph" w:customStyle="1" w:styleId="21856CBC03314712A03FE6827A4D05A71">
    <w:name w:val="21856CBC03314712A03FE6827A4D05A71"/>
    <w:pPr>
      <w:keepLines/>
      <w:spacing w:before="240" w:after="0" w:line="240" w:lineRule="auto"/>
      <w:jc w:val="both"/>
    </w:pPr>
    <w:rPr>
      <w:rFonts w:ascii="Arial" w:eastAsia="Times New Roman" w:hAnsi="Arial" w:cs="Arial"/>
      <w:sz w:val="20"/>
      <w:szCs w:val="20"/>
    </w:rPr>
  </w:style>
  <w:style w:type="paragraph" w:customStyle="1" w:styleId="9FA6AD01925947B1BAC5EA33573CAEB31">
    <w:name w:val="9FA6AD01925947B1BAC5EA33573CAEB31"/>
    <w:pPr>
      <w:keepLines/>
      <w:spacing w:before="240" w:after="0" w:line="240" w:lineRule="auto"/>
      <w:jc w:val="both"/>
    </w:pPr>
    <w:rPr>
      <w:rFonts w:ascii="Arial" w:eastAsia="Times New Roman" w:hAnsi="Arial" w:cs="Arial"/>
      <w:sz w:val="20"/>
      <w:szCs w:val="20"/>
    </w:rPr>
  </w:style>
  <w:style w:type="paragraph" w:customStyle="1" w:styleId="AE9FC2AA5C3F4BA588690FC21D4A214C1">
    <w:name w:val="AE9FC2AA5C3F4BA588690FC21D4A214C1"/>
    <w:pPr>
      <w:keepLines/>
      <w:spacing w:before="240" w:after="0" w:line="240" w:lineRule="auto"/>
      <w:jc w:val="both"/>
    </w:pPr>
    <w:rPr>
      <w:rFonts w:ascii="Arial" w:eastAsia="Times New Roman" w:hAnsi="Arial" w:cs="Arial"/>
      <w:sz w:val="20"/>
      <w:szCs w:val="20"/>
    </w:rPr>
  </w:style>
  <w:style w:type="paragraph" w:customStyle="1" w:styleId="2E6B709EAD3F4C0298BFD21B470BD2091">
    <w:name w:val="2E6B709EAD3F4C0298BFD21B470BD2091"/>
    <w:pPr>
      <w:keepLines/>
      <w:spacing w:before="240" w:after="0" w:line="240" w:lineRule="auto"/>
      <w:jc w:val="both"/>
    </w:pPr>
    <w:rPr>
      <w:rFonts w:ascii="Arial" w:eastAsia="Times New Roman" w:hAnsi="Arial" w:cs="Arial"/>
      <w:sz w:val="20"/>
      <w:szCs w:val="20"/>
    </w:rPr>
  </w:style>
  <w:style w:type="paragraph" w:customStyle="1" w:styleId="DFCCFEDD28674A45BCEE3D6198F664981">
    <w:name w:val="DFCCFEDD28674A45BCEE3D6198F664981"/>
    <w:pPr>
      <w:keepLines/>
      <w:spacing w:before="240" w:after="0" w:line="240" w:lineRule="auto"/>
      <w:jc w:val="both"/>
    </w:pPr>
    <w:rPr>
      <w:rFonts w:ascii="Arial" w:eastAsia="Times New Roman" w:hAnsi="Arial" w:cs="Arial"/>
      <w:sz w:val="20"/>
      <w:szCs w:val="20"/>
    </w:rPr>
  </w:style>
  <w:style w:type="paragraph" w:customStyle="1" w:styleId="2E5837435B6D49BCB820C6CE30AA9C171">
    <w:name w:val="2E5837435B6D49BCB820C6CE30AA9C171"/>
    <w:pPr>
      <w:keepLines/>
      <w:spacing w:before="240" w:after="0" w:line="240" w:lineRule="auto"/>
      <w:jc w:val="both"/>
    </w:pPr>
    <w:rPr>
      <w:rFonts w:ascii="Arial" w:eastAsia="Times New Roman" w:hAnsi="Arial" w:cs="Arial"/>
      <w:sz w:val="20"/>
      <w:szCs w:val="20"/>
    </w:rPr>
  </w:style>
  <w:style w:type="paragraph" w:customStyle="1" w:styleId="31A06CDBD4514E41868166A27A66BB1A">
    <w:name w:val="31A06CDBD4514E41868166A27A66BB1A"/>
    <w:pPr>
      <w:keepLines/>
      <w:spacing w:before="240" w:after="0" w:line="240" w:lineRule="auto"/>
      <w:jc w:val="both"/>
    </w:pPr>
    <w:rPr>
      <w:rFonts w:ascii="Arial" w:eastAsia="Times New Roman" w:hAnsi="Arial" w:cs="Arial"/>
      <w:sz w:val="20"/>
      <w:szCs w:val="20"/>
    </w:rPr>
  </w:style>
  <w:style w:type="paragraph" w:customStyle="1" w:styleId="CB21F9D6BBC24BE799B811A4CF53AEE7">
    <w:name w:val="CB21F9D6BBC24BE799B811A4CF53AEE7"/>
    <w:pPr>
      <w:keepLines/>
      <w:spacing w:before="240" w:after="0" w:line="240" w:lineRule="auto"/>
      <w:jc w:val="both"/>
    </w:pPr>
    <w:rPr>
      <w:rFonts w:ascii="Arial" w:eastAsia="Times New Roman" w:hAnsi="Arial" w:cs="Arial"/>
      <w:sz w:val="20"/>
      <w:szCs w:val="20"/>
    </w:rPr>
  </w:style>
  <w:style w:type="paragraph" w:customStyle="1" w:styleId="B15A933B12104979B3B79E1C5C02AB15">
    <w:name w:val="B15A933B12104979B3B79E1C5C02AB15"/>
    <w:pPr>
      <w:keepLines/>
      <w:spacing w:before="240" w:after="0" w:line="240" w:lineRule="auto"/>
      <w:jc w:val="both"/>
    </w:pPr>
    <w:rPr>
      <w:rFonts w:ascii="Arial" w:eastAsia="Times New Roman" w:hAnsi="Arial" w:cs="Arial"/>
      <w:sz w:val="20"/>
      <w:szCs w:val="20"/>
    </w:rPr>
  </w:style>
  <w:style w:type="paragraph" w:customStyle="1" w:styleId="F3F062EF0886422AA0455269B0E42035">
    <w:name w:val="F3F062EF0886422AA0455269B0E42035"/>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
    <w:name w:val="6CDE0760642F4172836C5F8F642DA99F"/>
    <w:pPr>
      <w:keepLines/>
      <w:spacing w:before="240" w:after="0" w:line="240" w:lineRule="auto"/>
      <w:jc w:val="both"/>
    </w:pPr>
    <w:rPr>
      <w:rFonts w:ascii="Arial" w:eastAsia="Times New Roman" w:hAnsi="Arial" w:cs="Arial"/>
      <w:sz w:val="20"/>
      <w:szCs w:val="20"/>
    </w:rPr>
  </w:style>
  <w:style w:type="paragraph" w:customStyle="1" w:styleId="0B3E61803B4F417A84B718ED0D607E96">
    <w:name w:val="0B3E61803B4F417A84B718ED0D607E96"/>
    <w:pPr>
      <w:keepLines/>
      <w:spacing w:before="240" w:after="0" w:line="240" w:lineRule="auto"/>
      <w:jc w:val="both"/>
    </w:pPr>
    <w:rPr>
      <w:rFonts w:ascii="Arial" w:eastAsia="Times New Roman" w:hAnsi="Arial" w:cs="Arial"/>
      <w:sz w:val="20"/>
      <w:szCs w:val="20"/>
    </w:rPr>
  </w:style>
  <w:style w:type="paragraph" w:customStyle="1" w:styleId="25481101A3A64AFFBF8542C6672525FD">
    <w:name w:val="25481101A3A64AFFBF8542C6672525FD"/>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
    <w:name w:val="221DF2CE1F874E3DBF2630A97A5CCB21"/>
    <w:pPr>
      <w:keepLines/>
      <w:spacing w:before="240" w:after="0" w:line="240" w:lineRule="auto"/>
      <w:jc w:val="both"/>
    </w:pPr>
    <w:rPr>
      <w:rFonts w:ascii="Arial" w:eastAsia="Times New Roman" w:hAnsi="Arial" w:cs="Arial"/>
      <w:sz w:val="20"/>
      <w:szCs w:val="20"/>
    </w:rPr>
  </w:style>
  <w:style w:type="paragraph" w:customStyle="1" w:styleId="DFD53036E5094B11A46F3D0B2FFB0944">
    <w:name w:val="DFD53036E5094B11A46F3D0B2FFB0944"/>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1">
    <w:name w:val="C5594C6A6D89495992B865FDBBF37A871"/>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1">
    <w:name w:val="C44F8DF3BE534E8BB6DB0DD00EFDC0081"/>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1">
    <w:name w:val="8C9F2E856BA24BB681694619D2F39E061"/>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1">
    <w:name w:val="5AA64A7983CA410CA3E6A12F34D45E2A1"/>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1">
    <w:name w:val="42028482E1EE4271BB5E15133F582EE71"/>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1">
    <w:name w:val="2A6FE7CDE47F4B3BAD8C9301F19727381"/>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1">
    <w:name w:val="2DE55F108CA44C62A45E0136D71A87061"/>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
    <w:name w:val="E26A2454D5ED43CBB0E24E4B14D45916"/>
  </w:style>
  <w:style w:type="paragraph" w:customStyle="1" w:styleId="FFF78238BC0E436A9194C5DE687D9D2E1">
    <w:name w:val="FFF78238BC0E436A9194C5DE687D9D2E1"/>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1">
    <w:name w:val="BBDCCFA8A998486ABDA5CE4F961BD7511"/>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1">
    <w:name w:val="669D5CE488DF497DABB6B7870049EBBD1"/>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1">
    <w:name w:val="538C467ECE26425894AB1A067E9B946B1"/>
    <w:pPr>
      <w:keepLines/>
      <w:spacing w:before="240" w:after="0" w:line="240" w:lineRule="auto"/>
      <w:jc w:val="both"/>
    </w:pPr>
    <w:rPr>
      <w:rFonts w:ascii="Arial" w:eastAsia="Times New Roman" w:hAnsi="Arial" w:cs="Arial"/>
      <w:sz w:val="20"/>
      <w:szCs w:val="20"/>
    </w:rPr>
  </w:style>
  <w:style w:type="paragraph" w:customStyle="1" w:styleId="AF8F2A6D6EEE47C9AC16B9629139B5061">
    <w:name w:val="AF8F2A6D6EEE47C9AC16B9629139B5061"/>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1">
    <w:name w:val="12A892F62B684CCD8DF7277C303BDD8C1"/>
    <w:pPr>
      <w:keepLines/>
      <w:spacing w:before="240" w:after="0" w:line="240" w:lineRule="auto"/>
      <w:jc w:val="both"/>
    </w:pPr>
    <w:rPr>
      <w:rFonts w:ascii="Arial" w:eastAsia="Times New Roman" w:hAnsi="Arial" w:cs="Arial"/>
      <w:sz w:val="20"/>
      <w:szCs w:val="20"/>
    </w:rPr>
  </w:style>
  <w:style w:type="paragraph" w:customStyle="1" w:styleId="137E807BBA854BC3B64EA42F27E45D3B1">
    <w:name w:val="137E807BBA854BC3B64EA42F27E45D3B1"/>
    <w:pPr>
      <w:keepLines/>
      <w:spacing w:before="240" w:after="0" w:line="240" w:lineRule="auto"/>
      <w:jc w:val="both"/>
    </w:pPr>
    <w:rPr>
      <w:rFonts w:ascii="Arial" w:eastAsia="Times New Roman" w:hAnsi="Arial" w:cs="Arial"/>
      <w:sz w:val="20"/>
      <w:szCs w:val="20"/>
    </w:rPr>
  </w:style>
  <w:style w:type="paragraph" w:customStyle="1" w:styleId="342EA54DFCE747409CDDA4AFD37533C11">
    <w:name w:val="342EA54DFCE747409CDDA4AFD37533C11"/>
    <w:pPr>
      <w:keepLines/>
      <w:spacing w:before="240" w:after="0" w:line="240" w:lineRule="auto"/>
      <w:jc w:val="both"/>
    </w:pPr>
    <w:rPr>
      <w:rFonts w:ascii="Arial" w:eastAsia="Times New Roman" w:hAnsi="Arial" w:cs="Arial"/>
      <w:sz w:val="20"/>
      <w:szCs w:val="20"/>
    </w:rPr>
  </w:style>
  <w:style w:type="paragraph" w:customStyle="1" w:styleId="3B1CB3A90D5C43A7928CA12A68FFFB5B1">
    <w:name w:val="3B1CB3A90D5C43A7928CA12A68FFFB5B1"/>
    <w:pPr>
      <w:keepLines/>
      <w:spacing w:before="240" w:after="0" w:line="240" w:lineRule="auto"/>
      <w:jc w:val="both"/>
    </w:pPr>
    <w:rPr>
      <w:rFonts w:ascii="Arial" w:eastAsia="Times New Roman" w:hAnsi="Arial" w:cs="Arial"/>
      <w:sz w:val="20"/>
      <w:szCs w:val="20"/>
    </w:rPr>
  </w:style>
  <w:style w:type="paragraph" w:customStyle="1" w:styleId="7B61620EC2894D63B7B46ED993815DD41">
    <w:name w:val="7B61620EC2894D63B7B46ED993815DD41"/>
    <w:pPr>
      <w:keepLines/>
      <w:spacing w:before="240" w:after="0" w:line="240" w:lineRule="auto"/>
      <w:jc w:val="both"/>
    </w:pPr>
    <w:rPr>
      <w:rFonts w:ascii="Arial" w:eastAsia="Times New Roman" w:hAnsi="Arial" w:cs="Arial"/>
      <w:sz w:val="20"/>
      <w:szCs w:val="20"/>
    </w:rPr>
  </w:style>
  <w:style w:type="paragraph" w:customStyle="1" w:styleId="B49E32633C5E4CD38D28BFFB79BDBD1B1">
    <w:name w:val="B49E32633C5E4CD38D28BFFB79BDBD1B1"/>
    <w:pPr>
      <w:keepLines/>
      <w:spacing w:before="240" w:after="0" w:line="240" w:lineRule="auto"/>
      <w:jc w:val="both"/>
    </w:pPr>
    <w:rPr>
      <w:rFonts w:ascii="Arial" w:eastAsia="Times New Roman" w:hAnsi="Arial" w:cs="Arial"/>
      <w:sz w:val="20"/>
      <w:szCs w:val="20"/>
    </w:rPr>
  </w:style>
  <w:style w:type="paragraph" w:customStyle="1" w:styleId="F97D0CA19A3F48EE9A01C0229305AAFE1">
    <w:name w:val="F97D0CA19A3F48EE9A01C0229305AAFE1"/>
    <w:pPr>
      <w:keepLines/>
      <w:spacing w:before="240" w:after="0" w:line="240" w:lineRule="auto"/>
      <w:jc w:val="both"/>
    </w:pPr>
    <w:rPr>
      <w:rFonts w:ascii="Arial" w:eastAsia="Times New Roman" w:hAnsi="Arial" w:cs="Arial"/>
      <w:sz w:val="20"/>
      <w:szCs w:val="20"/>
    </w:rPr>
  </w:style>
  <w:style w:type="paragraph" w:customStyle="1" w:styleId="DF721D209A9E40FDAFC02F0D39F5E8861">
    <w:name w:val="DF721D209A9E40FDAFC02F0D39F5E8861"/>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2">
    <w:name w:val="649A0D7E93D041C1A59ACA30C868B7632"/>
    <w:pPr>
      <w:keepLines/>
      <w:spacing w:before="240" w:after="0" w:line="240" w:lineRule="auto"/>
      <w:jc w:val="both"/>
    </w:pPr>
    <w:rPr>
      <w:rFonts w:ascii="Arial" w:eastAsia="Times New Roman" w:hAnsi="Arial" w:cs="Arial"/>
      <w:sz w:val="20"/>
      <w:szCs w:val="20"/>
    </w:rPr>
  </w:style>
  <w:style w:type="paragraph" w:customStyle="1" w:styleId="9EC25BD2E8E543A98E7DBC438727FA402">
    <w:name w:val="9EC25BD2E8E543A98E7DBC438727FA402"/>
    <w:pPr>
      <w:keepLines/>
      <w:spacing w:before="240" w:after="0" w:line="240" w:lineRule="auto"/>
      <w:jc w:val="both"/>
    </w:pPr>
    <w:rPr>
      <w:rFonts w:ascii="Arial" w:eastAsia="Times New Roman" w:hAnsi="Arial" w:cs="Arial"/>
      <w:sz w:val="20"/>
      <w:szCs w:val="20"/>
    </w:rPr>
  </w:style>
  <w:style w:type="paragraph" w:customStyle="1" w:styleId="E950BF2D4B774B1CB4BDA76E6D1A59832">
    <w:name w:val="E950BF2D4B774B1CB4BDA76E6D1A59832"/>
    <w:pPr>
      <w:keepLines/>
      <w:spacing w:before="240" w:after="0" w:line="240" w:lineRule="auto"/>
      <w:jc w:val="both"/>
    </w:pPr>
    <w:rPr>
      <w:rFonts w:ascii="Arial" w:eastAsia="Times New Roman" w:hAnsi="Arial" w:cs="Arial"/>
      <w:sz w:val="20"/>
      <w:szCs w:val="20"/>
    </w:rPr>
  </w:style>
  <w:style w:type="paragraph" w:customStyle="1" w:styleId="21856CBC03314712A03FE6827A4D05A72">
    <w:name w:val="21856CBC03314712A03FE6827A4D05A72"/>
    <w:pPr>
      <w:keepLines/>
      <w:spacing w:before="240" w:after="0" w:line="240" w:lineRule="auto"/>
      <w:jc w:val="both"/>
    </w:pPr>
    <w:rPr>
      <w:rFonts w:ascii="Arial" w:eastAsia="Times New Roman" w:hAnsi="Arial" w:cs="Arial"/>
      <w:sz w:val="20"/>
      <w:szCs w:val="20"/>
    </w:rPr>
  </w:style>
  <w:style w:type="paragraph" w:customStyle="1" w:styleId="9FA6AD01925947B1BAC5EA33573CAEB32">
    <w:name w:val="9FA6AD01925947B1BAC5EA33573CAEB32"/>
    <w:pPr>
      <w:keepLines/>
      <w:spacing w:before="240" w:after="0" w:line="240" w:lineRule="auto"/>
      <w:jc w:val="both"/>
    </w:pPr>
    <w:rPr>
      <w:rFonts w:ascii="Arial" w:eastAsia="Times New Roman" w:hAnsi="Arial" w:cs="Arial"/>
      <w:sz w:val="20"/>
      <w:szCs w:val="20"/>
    </w:rPr>
  </w:style>
  <w:style w:type="paragraph" w:customStyle="1" w:styleId="AE9FC2AA5C3F4BA588690FC21D4A214C2">
    <w:name w:val="AE9FC2AA5C3F4BA588690FC21D4A214C2"/>
    <w:pPr>
      <w:keepLines/>
      <w:spacing w:before="240" w:after="0" w:line="240" w:lineRule="auto"/>
      <w:jc w:val="both"/>
    </w:pPr>
    <w:rPr>
      <w:rFonts w:ascii="Arial" w:eastAsia="Times New Roman" w:hAnsi="Arial" w:cs="Arial"/>
      <w:sz w:val="20"/>
      <w:szCs w:val="20"/>
    </w:rPr>
  </w:style>
  <w:style w:type="paragraph" w:customStyle="1" w:styleId="2E6B709EAD3F4C0298BFD21B470BD2092">
    <w:name w:val="2E6B709EAD3F4C0298BFD21B470BD2092"/>
    <w:pPr>
      <w:keepLines/>
      <w:spacing w:before="240" w:after="0" w:line="240" w:lineRule="auto"/>
      <w:jc w:val="both"/>
    </w:pPr>
    <w:rPr>
      <w:rFonts w:ascii="Arial" w:eastAsia="Times New Roman" w:hAnsi="Arial" w:cs="Arial"/>
      <w:sz w:val="20"/>
      <w:szCs w:val="20"/>
    </w:rPr>
  </w:style>
  <w:style w:type="paragraph" w:customStyle="1" w:styleId="DFCCFEDD28674A45BCEE3D6198F664982">
    <w:name w:val="DFCCFEDD28674A45BCEE3D6198F664982"/>
    <w:pPr>
      <w:keepLines/>
      <w:spacing w:before="240" w:after="0" w:line="240" w:lineRule="auto"/>
      <w:jc w:val="both"/>
    </w:pPr>
    <w:rPr>
      <w:rFonts w:ascii="Arial" w:eastAsia="Times New Roman" w:hAnsi="Arial" w:cs="Arial"/>
      <w:sz w:val="20"/>
      <w:szCs w:val="20"/>
    </w:rPr>
  </w:style>
  <w:style w:type="paragraph" w:customStyle="1" w:styleId="2E5837435B6D49BCB820C6CE30AA9C172">
    <w:name w:val="2E5837435B6D49BCB820C6CE30AA9C172"/>
    <w:pPr>
      <w:keepLines/>
      <w:spacing w:before="240" w:after="0" w:line="240" w:lineRule="auto"/>
      <w:jc w:val="both"/>
    </w:pPr>
    <w:rPr>
      <w:rFonts w:ascii="Arial" w:eastAsia="Times New Roman" w:hAnsi="Arial" w:cs="Arial"/>
      <w:sz w:val="20"/>
      <w:szCs w:val="20"/>
    </w:rPr>
  </w:style>
  <w:style w:type="paragraph" w:customStyle="1" w:styleId="31A06CDBD4514E41868166A27A66BB1A1">
    <w:name w:val="31A06CDBD4514E41868166A27A66BB1A1"/>
    <w:pPr>
      <w:keepLines/>
      <w:spacing w:before="240" w:after="0" w:line="240" w:lineRule="auto"/>
      <w:jc w:val="both"/>
    </w:pPr>
    <w:rPr>
      <w:rFonts w:ascii="Arial" w:eastAsia="Times New Roman" w:hAnsi="Arial" w:cs="Arial"/>
      <w:sz w:val="20"/>
      <w:szCs w:val="20"/>
    </w:rPr>
  </w:style>
  <w:style w:type="paragraph" w:customStyle="1" w:styleId="CB21F9D6BBC24BE799B811A4CF53AEE71">
    <w:name w:val="CB21F9D6BBC24BE799B811A4CF53AEE71"/>
    <w:pPr>
      <w:keepLines/>
      <w:spacing w:before="240" w:after="0" w:line="240" w:lineRule="auto"/>
      <w:jc w:val="both"/>
    </w:pPr>
    <w:rPr>
      <w:rFonts w:ascii="Arial" w:eastAsia="Times New Roman" w:hAnsi="Arial" w:cs="Arial"/>
      <w:sz w:val="20"/>
      <w:szCs w:val="20"/>
    </w:rPr>
  </w:style>
  <w:style w:type="paragraph" w:customStyle="1" w:styleId="B15A933B12104979B3B79E1C5C02AB151">
    <w:name w:val="B15A933B12104979B3B79E1C5C02AB151"/>
    <w:pPr>
      <w:keepLines/>
      <w:spacing w:before="240" w:after="0" w:line="240" w:lineRule="auto"/>
      <w:jc w:val="both"/>
    </w:pPr>
    <w:rPr>
      <w:rFonts w:ascii="Arial" w:eastAsia="Times New Roman" w:hAnsi="Arial" w:cs="Arial"/>
      <w:sz w:val="20"/>
      <w:szCs w:val="20"/>
    </w:rPr>
  </w:style>
  <w:style w:type="paragraph" w:customStyle="1" w:styleId="F3F062EF0886422AA0455269B0E420351">
    <w:name w:val="F3F062EF0886422AA0455269B0E420351"/>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1">
    <w:name w:val="6CDE0760642F4172836C5F8F642DA99F1"/>
    <w:pPr>
      <w:keepLines/>
      <w:spacing w:before="240" w:after="0" w:line="240" w:lineRule="auto"/>
      <w:jc w:val="both"/>
    </w:pPr>
    <w:rPr>
      <w:rFonts w:ascii="Arial" w:eastAsia="Times New Roman" w:hAnsi="Arial" w:cs="Arial"/>
      <w:sz w:val="20"/>
      <w:szCs w:val="20"/>
    </w:rPr>
  </w:style>
  <w:style w:type="paragraph" w:customStyle="1" w:styleId="0B3E61803B4F417A84B718ED0D607E961">
    <w:name w:val="0B3E61803B4F417A84B718ED0D607E961"/>
    <w:pPr>
      <w:keepLines/>
      <w:spacing w:before="240" w:after="0" w:line="240" w:lineRule="auto"/>
      <w:jc w:val="both"/>
    </w:pPr>
    <w:rPr>
      <w:rFonts w:ascii="Arial" w:eastAsia="Times New Roman" w:hAnsi="Arial" w:cs="Arial"/>
      <w:sz w:val="20"/>
      <w:szCs w:val="20"/>
    </w:rPr>
  </w:style>
  <w:style w:type="paragraph" w:customStyle="1" w:styleId="25481101A3A64AFFBF8542C6672525FD1">
    <w:name w:val="25481101A3A64AFFBF8542C6672525FD1"/>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1">
    <w:name w:val="221DF2CE1F874E3DBF2630A97A5CCB211"/>
    <w:pPr>
      <w:keepLines/>
      <w:spacing w:before="240" w:after="0" w:line="240" w:lineRule="auto"/>
      <w:jc w:val="both"/>
    </w:pPr>
    <w:rPr>
      <w:rFonts w:ascii="Arial" w:eastAsia="Times New Roman" w:hAnsi="Arial" w:cs="Arial"/>
      <w:sz w:val="20"/>
      <w:szCs w:val="20"/>
    </w:rPr>
  </w:style>
  <w:style w:type="paragraph" w:customStyle="1" w:styleId="DFD53036E5094B11A46F3D0B2FFB09441">
    <w:name w:val="DFD53036E5094B11A46F3D0B2FFB09441"/>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2">
    <w:name w:val="C5594C6A6D89495992B865FDBBF37A872"/>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2">
    <w:name w:val="C44F8DF3BE534E8BB6DB0DD00EFDC0082"/>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2">
    <w:name w:val="8C9F2E856BA24BB681694619D2F39E062"/>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2">
    <w:name w:val="5AA64A7983CA410CA3E6A12F34D45E2A2"/>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2">
    <w:name w:val="42028482E1EE4271BB5E15133F582EE72"/>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2">
    <w:name w:val="2A6FE7CDE47F4B3BAD8C9301F19727382"/>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2">
    <w:name w:val="2DE55F108CA44C62A45E0136D71A87062"/>
    <w:pPr>
      <w:spacing w:after="0" w:line="240" w:lineRule="auto"/>
    </w:pPr>
    <w:rPr>
      <w:rFonts w:ascii="Times New Roman" w:eastAsia="Times New Roman" w:hAnsi="Times New Roman" w:cs="Times New Roman"/>
      <w:sz w:val="20"/>
      <w:szCs w:val="20"/>
      <w:lang w:val="en-US" w:eastAsia="en-US"/>
    </w:rPr>
  </w:style>
  <w:style w:type="paragraph" w:customStyle="1" w:styleId="F2755248688541A2BFAFF03DC8B2EA1B">
    <w:name w:val="F2755248688541A2BFAFF03DC8B2EA1B"/>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
    <w:name w:val="44C2AA11EB4D42DBBD225C0EEE4B2202"/>
    <w:pPr>
      <w:keepLines/>
      <w:spacing w:before="240" w:after="0" w:line="240" w:lineRule="auto"/>
      <w:jc w:val="both"/>
    </w:pPr>
    <w:rPr>
      <w:rFonts w:ascii="Arial" w:eastAsia="Times New Roman" w:hAnsi="Arial" w:cs="Arial"/>
      <w:sz w:val="20"/>
      <w:szCs w:val="20"/>
    </w:rPr>
  </w:style>
  <w:style w:type="paragraph" w:customStyle="1" w:styleId="BC9DAB868EEB4DE5B354B02E5C5C6B77">
    <w:name w:val="BC9DAB868EEB4DE5B354B02E5C5C6B77"/>
    <w:pPr>
      <w:keepLines/>
      <w:spacing w:before="240" w:after="0" w:line="240" w:lineRule="auto"/>
      <w:jc w:val="both"/>
    </w:pPr>
    <w:rPr>
      <w:rFonts w:ascii="Arial" w:eastAsia="Times New Roman" w:hAnsi="Arial" w:cs="Arial"/>
      <w:sz w:val="20"/>
      <w:szCs w:val="20"/>
    </w:rPr>
  </w:style>
  <w:style w:type="paragraph" w:customStyle="1" w:styleId="37445E8C5F5C42E9826C2CF6D0225B49">
    <w:name w:val="37445E8C5F5C42E9826C2CF6D0225B49"/>
    <w:pPr>
      <w:keepLines/>
      <w:spacing w:before="240" w:after="0" w:line="240" w:lineRule="auto"/>
      <w:jc w:val="both"/>
    </w:pPr>
    <w:rPr>
      <w:rFonts w:ascii="Arial" w:eastAsia="Times New Roman" w:hAnsi="Arial" w:cs="Arial"/>
      <w:sz w:val="20"/>
      <w:szCs w:val="20"/>
    </w:rPr>
  </w:style>
  <w:style w:type="paragraph" w:customStyle="1" w:styleId="E20838BFB7F743E291C586D653584780">
    <w:name w:val="E20838BFB7F743E291C586D653584780"/>
    <w:pPr>
      <w:keepLines/>
      <w:spacing w:before="240" w:after="0" w:line="240" w:lineRule="auto"/>
      <w:jc w:val="both"/>
    </w:pPr>
    <w:rPr>
      <w:rFonts w:ascii="Arial" w:eastAsia="Times New Roman" w:hAnsi="Arial" w:cs="Arial"/>
      <w:sz w:val="20"/>
      <w:szCs w:val="20"/>
    </w:rPr>
  </w:style>
  <w:style w:type="paragraph" w:customStyle="1" w:styleId="9B26A83405A145759A8646EA34170C90">
    <w:name w:val="9B26A83405A145759A8646EA34170C90"/>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1">
    <w:name w:val="E26A2454D5ED43CBB0E24E4B14D459161"/>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
    <w:name w:val="B956B07F02934232B3A6DA69E915BD34"/>
  </w:style>
  <w:style w:type="paragraph" w:customStyle="1" w:styleId="60EB14C25F1245D0A6E2CC53E5EB4EC7">
    <w:name w:val="60EB14C25F1245D0A6E2CC53E5EB4EC7"/>
  </w:style>
  <w:style w:type="paragraph" w:customStyle="1" w:styleId="7B6DE2B05F3C47DFAE5BE992F81F9CEB">
    <w:name w:val="7B6DE2B05F3C47DFAE5BE992F81F9CEB"/>
  </w:style>
  <w:style w:type="paragraph" w:customStyle="1" w:styleId="62919190344E49D884E1F6E14F61C06B">
    <w:name w:val="62919190344E49D884E1F6E14F61C06B"/>
  </w:style>
  <w:style w:type="paragraph" w:customStyle="1" w:styleId="33AD9987FEAE44F2BC568EA9B6202EDD">
    <w:name w:val="33AD9987FEAE44F2BC568EA9B6202EDD"/>
  </w:style>
  <w:style w:type="paragraph" w:customStyle="1" w:styleId="B13F2D51324442278754B3F7E14D20E8">
    <w:name w:val="B13F2D51324442278754B3F7E14D20E8"/>
  </w:style>
  <w:style w:type="paragraph" w:customStyle="1" w:styleId="49012DE1FD4045208716D295D420EAB5">
    <w:name w:val="49012DE1FD4045208716D295D420EAB5"/>
    <w:rPr>
      <w:lang w:val="en-US" w:eastAsia="en-US"/>
    </w:rPr>
  </w:style>
  <w:style w:type="paragraph" w:customStyle="1" w:styleId="30CFB14576BB425ABD52B7DD4C0B1285">
    <w:name w:val="30CFB14576BB425ABD52B7DD4C0B1285"/>
    <w:rPr>
      <w:lang w:val="en-US" w:eastAsia="en-US"/>
    </w:rPr>
  </w:style>
  <w:style w:type="paragraph" w:customStyle="1" w:styleId="731E4C56EE004FF68F87501EECA3EE54">
    <w:name w:val="731E4C56EE004FF68F87501EECA3EE54"/>
    <w:rPr>
      <w:lang w:val="en-US" w:eastAsia="en-US"/>
    </w:rPr>
  </w:style>
  <w:style w:type="paragraph" w:customStyle="1" w:styleId="75DEBE17FCCD4E21959E226452395BB7">
    <w:name w:val="75DEBE17FCCD4E21959E226452395BB7"/>
    <w:rPr>
      <w:lang w:val="en-US" w:eastAsia="en-US"/>
    </w:rPr>
  </w:style>
  <w:style w:type="paragraph" w:customStyle="1" w:styleId="646B9283E2A64A3ABAB2CFFBCE4CC865">
    <w:name w:val="646B9283E2A64A3ABAB2CFFBCE4CC865"/>
    <w:rPr>
      <w:lang w:val="en-US" w:eastAsia="en-US"/>
    </w:rPr>
  </w:style>
  <w:style w:type="paragraph" w:customStyle="1" w:styleId="925EE942047D4ED0AE5AC43C27A23A79">
    <w:name w:val="925EE942047D4ED0AE5AC43C27A23A79"/>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ockedVersions xmlns="e7b3d960-513a-4473-a853-5678fc792056" xsi:nil="true"/>
    <AdvancedVersioningLimit xmlns="e7b3d960-513a-4473-a853-5678fc792056" xsi:nil="true"/>
    <_dlc_DocId xmlns="fbff0af6-f501-4338-987a-f18e6a36f81a">K7H6R252M5JF-11134-7388</_dlc_DocId>
    <_dlc_DocIdUrl xmlns="fbff0af6-f501-4338-987a-f18e6a36f81a">
      <Url>https://sp.myatos.net/clients/c/CZGVT/MPSV-ZAMESTNANO/_layouts/DocIdRedir.aspx?ID=K7H6R252M5JF-11134-7388</Url>
      <Description>K7H6R252M5JF-11134-7388</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C6163DACEFFDEF4BBA123F4803CB0480" ma:contentTypeVersion="2" ma:contentTypeDescription="Create a new document." ma:contentTypeScope="" ma:versionID="5fe03f86e003ff040745dd8320162fa9">
  <xsd:schema xmlns:xsd="http://www.w3.org/2001/XMLSchema" xmlns:xs="http://www.w3.org/2001/XMLSchema" xmlns:p="http://schemas.microsoft.com/office/2006/metadata/properties" xmlns:ns2="fbff0af6-f501-4338-987a-f18e6a36f81a" xmlns:ns3="e7b3d960-513a-4473-a853-5678fc792056" targetNamespace="http://schemas.microsoft.com/office/2006/metadata/properties" ma:root="true" ma:fieldsID="386a5f7364ed3edf7e5640dc2ce1f974" ns2:_="" ns3:_="">
    <xsd:import namespace="fbff0af6-f501-4338-987a-f18e6a36f81a"/>
    <xsd:import namespace="e7b3d960-513a-4473-a853-5678fc792056"/>
    <xsd:element name="properties">
      <xsd:complexType>
        <xsd:sequence>
          <xsd:element name="documentManagement">
            <xsd:complexType>
              <xsd:all>
                <xsd:element ref="ns2:_dlc_DocId" minOccurs="0"/>
                <xsd:element ref="ns2:_dlc_DocIdUrl" minOccurs="0"/>
                <xsd:element ref="ns2:_dlc_DocIdPersistId" minOccurs="0"/>
                <xsd:element ref="ns3:LockedVersions" minOccurs="0"/>
                <xsd:element ref="ns3:AdvancedVersioningLimi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ff0af6-f501-4338-987a-f18e6a36f81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7b3d960-513a-4473-a853-5678fc792056" elementFormDefault="qualified">
    <xsd:import namespace="http://schemas.microsoft.com/office/2006/documentManagement/types"/>
    <xsd:import namespace="http://schemas.microsoft.com/office/infopath/2007/PartnerControls"/>
    <xsd:element name="LockedVersions" ma:index="11" nillable="true" ma:displayName="LockedVersions" ma:hidden="true" ma:internalName="LockedVersions">
      <xsd:simpleType>
        <xsd:restriction base="dms:Text"/>
      </xsd:simpleType>
    </xsd:element>
    <xsd:element name="AdvancedVersioningLimit" ma:index="12" nillable="true" ma:displayName="AdvancedVersioningLimit" ma:hidden="true" ma:internalName="AdvancedVersioningLimi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106C37-F59B-4149-9C61-16C524D06C21}">
  <ds:schemaRefs>
    <ds:schemaRef ds:uri="http://schemas.microsoft.com/sharepoint/events"/>
  </ds:schemaRefs>
</ds:datastoreItem>
</file>

<file path=customXml/itemProps2.xml><?xml version="1.0" encoding="utf-8"?>
<ds:datastoreItem xmlns:ds="http://schemas.openxmlformats.org/officeDocument/2006/customXml" ds:itemID="{7189361B-54B9-4B77-85F2-778A54674C3F}">
  <ds:schemaRefs>
    <ds:schemaRef ds:uri="http://schemas.openxmlformats.org/officeDocument/2006/bibliography"/>
  </ds:schemaRefs>
</ds:datastoreItem>
</file>

<file path=customXml/itemProps3.xml><?xml version="1.0" encoding="utf-8"?>
<ds:datastoreItem xmlns:ds="http://schemas.openxmlformats.org/officeDocument/2006/customXml" ds:itemID="{8661C6C1-A699-4D80-9091-4DB69FA9181C}">
  <ds:schemaRefs>
    <ds:schemaRef ds:uri="http://schemas.microsoft.com/sharepoint/v3/contenttype/forms"/>
  </ds:schemaRefs>
</ds:datastoreItem>
</file>

<file path=customXml/itemProps4.xml><?xml version="1.0" encoding="utf-8"?>
<ds:datastoreItem xmlns:ds="http://schemas.openxmlformats.org/officeDocument/2006/customXml" ds:itemID="{F7EB947A-4C17-4C3B-BCC1-91B00C213B51}">
  <ds:schemaRefs>
    <ds:schemaRef ds:uri="http://schemas.microsoft.com/office/2006/metadata/properties"/>
    <ds:schemaRef ds:uri="http://schemas.microsoft.com/office/infopath/2007/PartnerControls"/>
    <ds:schemaRef ds:uri="e7b3d960-513a-4473-a853-5678fc792056"/>
    <ds:schemaRef ds:uri="fbff0af6-f501-4338-987a-f18e6a36f81a"/>
  </ds:schemaRefs>
</ds:datastoreItem>
</file>

<file path=customXml/itemProps5.xml><?xml version="1.0" encoding="utf-8"?>
<ds:datastoreItem xmlns:ds="http://schemas.openxmlformats.org/officeDocument/2006/customXml" ds:itemID="{6E06859A-D70B-43D3-B105-D70799B984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ff0af6-f501-4338-987a-f18e6a36f81a"/>
    <ds:schemaRef ds:uri="e7b3d960-513a-4473-a853-5678fc7920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1</Pages>
  <Words>915</Words>
  <Characters>5221</Characters>
  <Application>Microsoft Office Word</Application>
  <DocSecurity>8</DocSecurity>
  <Lines>43</Lines>
  <Paragraphs>12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Atos</Company>
  <LinksUpToDate>false</LinksUpToDate>
  <CharactersWithSpaces>6124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Martinek David Ing. (MPSV)</dc:creator>
  <cp:lastModifiedBy>Nováková, Ivana</cp:lastModifiedBy>
  <cp:revision>33</cp:revision>
  <cp:lastPrinted>2017-10-09T13:37:00Z</cp:lastPrinted>
  <dcterms:created xsi:type="dcterms:W3CDTF">2018-02-27T09:02:00Z</dcterms:created>
  <dcterms:modified xsi:type="dcterms:W3CDTF">2021-06-09T08:10:00Z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0x010100C6163DACEFFDEF4BBA123F4803CB0480</vt:lpwstr>
  </property>
  <property fmtid="{D5CDD505-2E9C-101B-9397-08002B2CF9AE}" pid="3" name="_dlc_DocIdItemGuid">
    <vt:lpwstr>90ac796d-54c6-4521-b89b-5217a35d54cf</vt:lpwstr>
  </property>
  <property fmtid="{D5CDD505-2E9C-101B-9397-08002B2CF9AE}" pid="4" name="MSIP_Label_e463cba9-5f6c-478d-9329-7b2295e4e8ed_Enabled">
    <vt:lpwstr>true</vt:lpwstr>
  </property>
  <property fmtid="{D5CDD505-2E9C-101B-9397-08002B2CF9AE}" pid="5" name="MSIP_Label_e463cba9-5f6c-478d-9329-7b2295e4e8ed_SetDate">
    <vt:lpwstr>2020-08-27T08:46:39Z</vt:lpwstr>
  </property>
  <property fmtid="{D5CDD505-2E9C-101B-9397-08002B2CF9AE}" pid="6" name="MSIP_Label_e463cba9-5f6c-478d-9329-7b2295e4e8ed_Method">
    <vt:lpwstr>Standard</vt:lpwstr>
  </property>
  <property fmtid="{D5CDD505-2E9C-101B-9397-08002B2CF9AE}" pid="7" name="MSIP_Label_e463cba9-5f6c-478d-9329-7b2295e4e8ed_Name">
    <vt:lpwstr>All Employees_2</vt:lpwstr>
  </property>
  <property fmtid="{D5CDD505-2E9C-101B-9397-08002B2CF9AE}" pid="8" name="MSIP_Label_e463cba9-5f6c-478d-9329-7b2295e4e8ed_SiteId">
    <vt:lpwstr>33440fc6-b7c7-412c-bb73-0e70b0198d5a</vt:lpwstr>
  </property>
  <property fmtid="{D5CDD505-2E9C-101B-9397-08002B2CF9AE}" pid="9" name="MSIP_Label_e463cba9-5f6c-478d-9329-7b2295e4e8ed_ActionId">
    <vt:lpwstr>dde17a3a-960b-4d1f-aafd-528dd0165b08</vt:lpwstr>
  </property>
  <property fmtid="{D5CDD505-2E9C-101B-9397-08002B2CF9AE}" pid="10" name="MSIP_Label_e463cba9-5f6c-478d-9329-7b2295e4e8ed_ContentBits">
    <vt:lpwstr>0</vt:lpwstr>
  </property>
</Properties>
</file>