
<file path=[Content_Types].xml><?xml version="1.0" encoding="utf-8"?>
<Types xmlns="http://schemas.openxmlformats.org/package/2006/content-types">
  <Default Extension="jpg" ContentType="image/jpeg"/>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spacing w:after="200"/>
        <w:rPr>
          <w:rFonts w:ascii="Arial" w:eastAsia="Arial" w:hAnsi="Arial" w:cs="Arial"/>
          <w:b/>
          <w:sz w:val="24"/>
          <w:szCs w:val="24"/>
          <w:lang w:val="cs-CZ"/>
        </w:rPr>
      </w:pPr>
    </w:p>
    <w:sdt>
      <w:sdtPr>
        <w:rPr>
          <w:rFonts w:ascii="Arial" w:eastAsia="Arial" w:hAnsi="Arial" w:cs="Arial"/>
          <w:b/>
          <w:sz w:val="24"/>
          <w:szCs w:val="24"/>
          <w:lang w:val="cs-CZ"/>
        </w:rPr>
        <w:tag w:val="$€HLAVICKA_1€DokumentVarTextFcd_getTextWithCode"/>
        <w:id w:val="-1396036557"/>
        <w:lock w:val="sdtContentLocked"/>
        <w:placeholder>
          <w:docPart w:val="12EC56EF5B244CD298979A3C0F2DB947"/>
        </w:placeholder>
      </w:sdtPr>
      <w:sdtContent>
        <w:p>
          <w:pPr>
            <w:spacing w:before="120"/>
            <w:jc w:val="center"/>
            <w:rPr>
              <w:rFonts w:ascii="Arial" w:eastAsia="Arial" w:hAnsi="Arial" w:cs="Arial"/>
              <w:b/>
              <w:sz w:val="24"/>
              <w:szCs w:val="24"/>
              <w:lang w:val="cs-CZ"/>
            </w:rPr>
          </w:pPr>
          <w:r>
            <w:rPr>
              <w:rFonts w:ascii="Arial" w:eastAsia="Arial" w:hAnsi="Arial" w:cs="Arial"/>
              <w:b/>
              <w:sz w:val="24"/>
              <w:szCs w:val="24"/>
              <w:lang w:val="cs-CZ"/>
            </w:rPr>
            <w:t>D O H O D A</w:t>
          </w:r>
        </w:p>
      </w:sdtContent>
    </w:sdt>
    <w:sdt>
      <w:sdtPr>
        <w:rPr>
          <w:rFonts w:ascii="Arial" w:eastAsia="Arial" w:hAnsi="Arial" w:cs="Arial"/>
          <w:b/>
          <w:sz w:val="24"/>
          <w:szCs w:val="24"/>
          <w:lang w:val="cs-CZ"/>
        </w:rPr>
        <w:tag w:val="$€HLAVICKA_2€DokumentVarTextFcd_getTextWithCode"/>
        <w:id w:val="-1870833585"/>
        <w:lock w:val="sdtContentLocked"/>
        <w:placeholder>
          <w:docPart w:val="39812D4E340443F68953F9151E774A89"/>
        </w:placeholder>
      </w:sdtPr>
      <w:sdtContent>
        <w:p>
          <w:pPr>
            <w:jc w:val="center"/>
            <w:rPr>
              <w:rFonts w:ascii="Arial" w:eastAsia="Arial" w:hAnsi="Arial" w:cs="Arial"/>
              <w:b/>
              <w:sz w:val="24"/>
              <w:szCs w:val="24"/>
              <w:lang w:val="cs-CZ"/>
            </w:rPr>
          </w:pPr>
          <w:r>
            <w:rPr>
              <w:rFonts w:ascii="Arial" w:eastAsia="Arial" w:hAnsi="Arial" w:cs="Arial"/>
              <w:b/>
              <w:sz w:val="24"/>
              <w:szCs w:val="24"/>
              <w:lang w:val="cs-CZ"/>
            </w:rPr>
            <w:t xml:space="preserve">o vyhrazení společensky účelného pracovního místa a poskytnutí příspěvku </w:t>
          </w:r>
        </w:p>
        <w:p>
          <w:pPr>
            <w:jc w:val="center"/>
            <w:rPr>
              <w:rFonts w:ascii="Arial" w:eastAsia="Arial" w:hAnsi="Arial" w:cs="Arial"/>
              <w:b/>
              <w:sz w:val="24"/>
              <w:szCs w:val="24"/>
              <w:lang w:val="cs-CZ"/>
            </w:rPr>
          </w:pPr>
          <w:r>
            <w:rPr>
              <w:rFonts w:ascii="Arial" w:eastAsia="Arial" w:hAnsi="Arial" w:cs="Arial"/>
              <w:b/>
              <w:sz w:val="24"/>
              <w:szCs w:val="24"/>
              <w:lang w:val="cs-CZ"/>
            </w:rPr>
            <w:t>č. PPM-SV-4/2021</w:t>
          </w:r>
        </w:p>
      </w:sdtContent>
    </w:sdt>
    <w:p>
      <w:pPr>
        <w:rPr>
          <w:rFonts w:ascii="Arial" w:hAnsi="Arial" w:cs="Arial"/>
        </w:rPr>
      </w:pPr>
    </w:p>
    <w:p>
      <w:pPr>
        <w:rPr>
          <w:rFonts w:ascii="Arial" w:hAnsi="Arial" w:cs="Arial"/>
          <w:sz w:val="22"/>
          <w:szCs w:val="22"/>
        </w:rPr>
      </w:pPr>
      <w:proofErr w:type="spellStart"/>
      <w:r>
        <w:rPr>
          <w:rFonts w:ascii="Arial" w:hAnsi="Arial" w:cs="Arial"/>
          <w:sz w:val="22"/>
          <w:szCs w:val="22"/>
        </w:rPr>
        <w:t>uzavřená</w:t>
      </w:r>
      <w:proofErr w:type="spellEnd"/>
      <w:r>
        <w:rPr>
          <w:rFonts w:ascii="Arial" w:hAnsi="Arial" w:cs="Arial"/>
          <w:sz w:val="22"/>
          <w:szCs w:val="22"/>
        </w:rPr>
        <w:t xml:space="preserve"> </w:t>
      </w:r>
      <w:proofErr w:type="spellStart"/>
      <w:r>
        <w:rPr>
          <w:rFonts w:ascii="Arial" w:hAnsi="Arial" w:cs="Arial"/>
          <w:sz w:val="22"/>
          <w:szCs w:val="22"/>
        </w:rPr>
        <w:t>mezi</w:t>
      </w:r>
      <w:proofErr w:type="spellEnd"/>
    </w:p>
    <w:p>
      <w:pPr>
        <w:rPr>
          <w:rFonts w:ascii="Arial" w:hAnsi="Arial" w:cs="Arial"/>
          <w:sz w:val="22"/>
          <w:szCs w:val="22"/>
        </w:rPr>
      </w:pPr>
    </w:p>
    <w:p>
      <w:pPr>
        <w:rPr>
          <w:rFonts w:ascii="Arial" w:hAnsi="Arial" w:cs="Arial"/>
          <w:sz w:val="22"/>
          <w:szCs w:val="22"/>
        </w:rPr>
      </w:pPr>
      <w:proofErr w:type="spellStart"/>
      <w:r>
        <w:rPr>
          <w:rFonts w:ascii="Arial" w:hAnsi="Arial" w:cs="Arial"/>
          <w:sz w:val="22"/>
          <w:szCs w:val="22"/>
        </w:rPr>
        <w:t>Úřadem</w:t>
      </w:r>
      <w:proofErr w:type="spellEnd"/>
      <w:r>
        <w:rPr>
          <w:rFonts w:ascii="Arial" w:hAnsi="Arial" w:cs="Arial"/>
          <w:sz w:val="22"/>
          <w:szCs w:val="22"/>
        </w:rPr>
        <w:t xml:space="preserve"> práce </w:t>
      </w:r>
      <w:proofErr w:type="spellStart"/>
      <w:r>
        <w:rPr>
          <w:rFonts w:ascii="Arial" w:hAnsi="Arial" w:cs="Arial"/>
          <w:sz w:val="22"/>
          <w:szCs w:val="22"/>
        </w:rPr>
        <w:t>České</w:t>
      </w:r>
      <w:proofErr w:type="spellEnd"/>
      <w:r>
        <w:rPr>
          <w:rFonts w:ascii="Arial" w:hAnsi="Arial" w:cs="Arial"/>
          <w:sz w:val="22"/>
          <w:szCs w:val="22"/>
        </w:rPr>
        <w:t xml:space="preserve"> </w:t>
      </w:r>
      <w:proofErr w:type="spellStart"/>
      <w:r>
        <w:rPr>
          <w:rFonts w:ascii="Arial" w:hAnsi="Arial" w:cs="Arial"/>
          <w:sz w:val="22"/>
          <w:szCs w:val="22"/>
        </w:rPr>
        <w:t>republiky</w:t>
      </w:r>
      <w:proofErr w:type="spellEnd"/>
      <w:r>
        <w:rPr>
          <w:rFonts w:ascii="Arial" w:hAnsi="Arial" w:cs="Arial"/>
          <w:sz w:val="22"/>
          <w:szCs w:val="22"/>
        </w:rPr>
        <w:br/>
      </w:r>
      <w:proofErr w:type="spellStart"/>
      <w:r>
        <w:rPr>
          <w:rFonts w:ascii="Arial" w:hAnsi="Arial" w:cs="Arial"/>
          <w:sz w:val="22"/>
          <w:szCs w:val="22"/>
        </w:rPr>
        <w:t>zastupující</w:t>
      </w:r>
      <w:proofErr w:type="spellEnd"/>
      <w:r>
        <w:rPr>
          <w:rFonts w:ascii="Arial" w:hAnsi="Arial" w:cs="Arial"/>
          <w:sz w:val="22"/>
          <w:szCs w:val="22"/>
        </w:rPr>
        <w:t xml:space="preserve"> </w:t>
      </w:r>
      <w:proofErr w:type="spellStart"/>
      <w:r>
        <w:rPr>
          <w:rFonts w:ascii="Arial" w:hAnsi="Arial" w:cs="Arial"/>
          <w:sz w:val="22"/>
          <w:szCs w:val="22"/>
        </w:rPr>
        <w:t>osoba</w:t>
      </w:r>
      <w:proofErr w:type="spellEnd"/>
      <w:r>
        <w:rPr>
          <w:rFonts w:ascii="Arial" w:hAnsi="Arial" w:cs="Arial"/>
          <w:sz w:val="22"/>
          <w:szCs w:val="22"/>
        </w:rPr>
        <w:t xml:space="preserve">: </w:t>
      </w:r>
      <w:sdt>
        <w:sdtPr>
          <w:rPr>
            <w:rFonts w:ascii="Arial" w:hAnsi="Arial" w:cs="Arial"/>
            <w:sz w:val="22"/>
            <w:szCs w:val="22"/>
          </w:rPr>
          <w:tag w:val="$CommonUradFcd_getJmenoZastupceUP"/>
          <w:id w:val="960770752"/>
          <w:lock w:val="sdtContentLocked"/>
          <w:text/>
        </w:sdtPr>
        <w:sdtContent>
          <w:r>
            <w:rPr>
              <w:rFonts w:ascii="Arial" w:hAnsi="Arial" w:cs="Arial"/>
              <w:sz w:val="22"/>
              <w:szCs w:val="22"/>
            </w:rPr>
            <w:t>Ing. Zdeněk Novotný</w:t>
          </w:r>
        </w:sdtContent>
      </w:sdt>
      <w:r>
        <w:rPr>
          <w:rFonts w:ascii="Arial" w:hAnsi="Arial" w:cs="Arial"/>
          <w:sz w:val="22"/>
          <w:szCs w:val="22"/>
        </w:rPr>
        <w:t xml:space="preserve">, </w:t>
      </w:r>
      <w:sdt>
        <w:sdtPr>
          <w:rPr>
            <w:rFonts w:ascii="Arial" w:hAnsi="Arial" w:cs="Arial"/>
            <w:sz w:val="22"/>
            <w:szCs w:val="22"/>
          </w:rPr>
          <w:tag w:val="$CommonUradFcd_getFunkceZastupceUP"/>
          <w:id w:val="1128745480"/>
          <w:lock w:val="sdtContentLocked"/>
          <w:text/>
        </w:sdtPr>
        <w:sdtContent>
          <w:r>
            <w:rPr>
              <w:rFonts w:ascii="Arial" w:hAnsi="Arial" w:cs="Arial"/>
              <w:sz w:val="22"/>
              <w:szCs w:val="22"/>
            </w:rPr>
            <w:t>ředitel krajské pobočky</w:t>
          </w:r>
        </w:sdtContent>
      </w:sdt>
    </w:p>
    <w:p>
      <w:pPr>
        <w:rPr>
          <w:rFonts w:ascii="Arial" w:hAnsi="Arial" w:cs="Arial"/>
          <w:sz w:val="22"/>
          <w:szCs w:val="22"/>
        </w:rPr>
      </w:pPr>
      <w:proofErr w:type="spellStart"/>
      <w:r>
        <w:rPr>
          <w:rFonts w:ascii="Arial" w:hAnsi="Arial" w:cs="Arial"/>
          <w:sz w:val="22"/>
          <w:szCs w:val="22"/>
        </w:rPr>
        <w:t>sídlo</w:t>
      </w:r>
      <w:proofErr w:type="spellEnd"/>
      <w:r>
        <w:rPr>
          <w:rFonts w:ascii="Arial" w:hAnsi="Arial" w:cs="Arial"/>
          <w:sz w:val="22"/>
          <w:szCs w:val="22"/>
        </w:rPr>
        <w:t xml:space="preserve">: </w:t>
      </w:r>
      <w:sdt>
        <w:sdtPr>
          <w:rPr>
            <w:rFonts w:ascii="Arial" w:hAnsi="Arial" w:cs="Arial"/>
            <w:sz w:val="22"/>
            <w:szCs w:val="22"/>
          </w:rPr>
          <w:tag w:val="$CommonUradFcd_getAdresaGR"/>
          <w:id w:val="1690947804"/>
          <w:lock w:val="sdtContentLocked"/>
          <w:text/>
        </w:sdtPr>
        <w:sdtContent>
          <w:r>
            <w:rPr>
              <w:rFonts w:ascii="Arial" w:hAnsi="Arial" w:cs="Arial"/>
              <w:sz w:val="22"/>
              <w:szCs w:val="22"/>
            </w:rPr>
            <w:t>Dobrovského 1278/25, 170 00  Praha, Holešovice, Praha 7</w:t>
          </w:r>
        </w:sdtContent>
      </w:sdt>
      <w:r>
        <w:rPr>
          <w:rFonts w:ascii="Arial" w:hAnsi="Arial" w:cs="Arial"/>
          <w:sz w:val="22"/>
          <w:szCs w:val="22"/>
        </w:rPr>
        <w:br/>
        <w:t xml:space="preserve">IČO: </w:t>
      </w:r>
      <w:sdt>
        <w:sdtPr>
          <w:rPr>
            <w:rFonts w:ascii="Arial" w:hAnsi="Arial" w:cs="Arial"/>
            <w:sz w:val="22"/>
            <w:szCs w:val="22"/>
          </w:rPr>
          <w:tag w:val="$CommonUradFcd_getIco"/>
          <w:id w:val="-80614936"/>
          <w:lock w:val="sdtContentLocked"/>
          <w:text/>
        </w:sdtPr>
        <w:sdtContent>
          <w:r>
            <w:rPr>
              <w:rFonts w:ascii="Arial" w:hAnsi="Arial" w:cs="Arial"/>
              <w:sz w:val="22"/>
              <w:szCs w:val="22"/>
            </w:rPr>
            <w:t>72496991</w:t>
          </w:r>
        </w:sdtContent>
      </w:sdt>
      <w:r>
        <w:rPr>
          <w:rFonts w:ascii="Arial" w:hAnsi="Arial" w:cs="Arial"/>
          <w:sz w:val="22"/>
          <w:szCs w:val="22"/>
        </w:rPr>
        <w:br/>
      </w:r>
      <w:proofErr w:type="spellStart"/>
      <w:r>
        <w:rPr>
          <w:rFonts w:ascii="Arial" w:hAnsi="Arial" w:cs="Arial"/>
          <w:sz w:val="22"/>
          <w:szCs w:val="22"/>
        </w:rPr>
        <w:t>adresa</w:t>
      </w:r>
      <w:proofErr w:type="spellEnd"/>
      <w:r>
        <w:rPr>
          <w:rFonts w:ascii="Arial" w:hAnsi="Arial" w:cs="Arial"/>
          <w:sz w:val="22"/>
          <w:szCs w:val="22"/>
        </w:rPr>
        <w:t xml:space="preserve"> pro </w:t>
      </w:r>
      <w:proofErr w:type="spellStart"/>
      <w:r>
        <w:rPr>
          <w:rFonts w:ascii="Arial" w:hAnsi="Arial" w:cs="Arial"/>
          <w:sz w:val="22"/>
          <w:szCs w:val="22"/>
        </w:rPr>
        <w:t>doručování</w:t>
      </w:r>
      <w:proofErr w:type="spellEnd"/>
      <w:r>
        <w:rPr>
          <w:rFonts w:ascii="Arial" w:hAnsi="Arial" w:cs="Arial"/>
          <w:sz w:val="22"/>
          <w:szCs w:val="22"/>
        </w:rPr>
        <w:t xml:space="preserve">: </w:t>
      </w:r>
      <w:sdt>
        <w:sdtPr>
          <w:rPr>
            <w:rFonts w:ascii="Arial" w:hAnsi="Arial" w:cs="Arial"/>
            <w:sz w:val="22"/>
            <w:szCs w:val="22"/>
          </w:rPr>
          <w:tag w:val="$CommonUradFcd_getAdresaKrpRadkovyTvar"/>
          <w:id w:val="-758448666"/>
          <w:lock w:val="sdtContentLocked"/>
          <w:text/>
        </w:sdtPr>
        <w:sdtContent>
          <w:r>
            <w:rPr>
              <w:rFonts w:ascii="Arial" w:hAnsi="Arial" w:cs="Arial"/>
              <w:sz w:val="22"/>
              <w:szCs w:val="22"/>
            </w:rPr>
            <w:t>Kaplířova 2731/7, 301 00  Plzeň, Jižní Předměstí, Plzeň 3</w:t>
          </w:r>
        </w:sdtContent>
      </w:sdt>
    </w:p>
    <w:p>
      <w:pPr>
        <w:spacing w:before="60"/>
        <w:rPr>
          <w:rFonts w:ascii="Arial" w:hAnsi="Arial" w:cs="Arial"/>
          <w:sz w:val="22"/>
          <w:szCs w:val="22"/>
          <w:lang w:val="es-ES"/>
        </w:rPr>
      </w:pPr>
      <w:r>
        <w:rPr>
          <w:rFonts w:ascii="Arial" w:hAnsi="Arial" w:cs="Arial"/>
          <w:sz w:val="22"/>
          <w:szCs w:val="22"/>
        </w:rPr>
        <w:t>(</w:t>
      </w:r>
      <w:proofErr w:type="spellStart"/>
      <w:r>
        <w:rPr>
          <w:rFonts w:ascii="Arial" w:hAnsi="Arial" w:cs="Arial"/>
          <w:sz w:val="22"/>
          <w:szCs w:val="22"/>
        </w:rPr>
        <w:t>dále</w:t>
      </w:r>
      <w:proofErr w:type="spellEnd"/>
      <w:r>
        <w:rPr>
          <w:rFonts w:ascii="Arial" w:hAnsi="Arial" w:cs="Arial"/>
          <w:sz w:val="22"/>
          <w:szCs w:val="22"/>
        </w:rPr>
        <w:t xml:space="preserve"> </w:t>
      </w:r>
      <w:proofErr w:type="spellStart"/>
      <w:r>
        <w:rPr>
          <w:rFonts w:ascii="Arial" w:hAnsi="Arial" w:cs="Arial"/>
          <w:sz w:val="22"/>
          <w:szCs w:val="22"/>
        </w:rPr>
        <w:t>jen</w:t>
      </w:r>
      <w:proofErr w:type="spellEnd"/>
      <w:r>
        <w:rPr>
          <w:rFonts w:ascii="Arial" w:hAnsi="Arial" w:cs="Arial"/>
          <w:sz w:val="22"/>
          <w:szCs w:val="22"/>
        </w:rPr>
        <w:t xml:space="preserve"> </w:t>
      </w:r>
      <w:r>
        <w:rPr>
          <w:rFonts w:ascii="Arial" w:hAnsi="Arial" w:cs="Arial"/>
          <w:sz w:val="22"/>
          <w:szCs w:val="22"/>
          <w:lang w:val="es-ES"/>
        </w:rPr>
        <w:t xml:space="preserve">„Úřad práce”) na straně jedné </w:t>
      </w:r>
    </w:p>
    <w:p>
      <w:pPr>
        <w:spacing w:before="120" w:after="120"/>
        <w:rPr>
          <w:rFonts w:ascii="Arial" w:hAnsi="Arial" w:cs="Arial"/>
          <w:sz w:val="22"/>
          <w:szCs w:val="22"/>
        </w:rPr>
      </w:pPr>
      <w:r>
        <w:rPr>
          <w:rFonts w:ascii="Arial" w:hAnsi="Arial" w:cs="Arial"/>
          <w:sz w:val="22"/>
          <w:szCs w:val="22"/>
        </w:rPr>
        <w:t>a</w:t>
      </w:r>
    </w:p>
    <w:p>
      <w:pPr>
        <w:rPr>
          <w:rFonts w:ascii="Arial" w:hAnsi="Arial" w:cs="Arial"/>
          <w:sz w:val="22"/>
          <w:szCs w:val="22"/>
        </w:rPr>
      </w:pPr>
      <w:proofErr w:type="spellStart"/>
      <w:r>
        <w:rPr>
          <w:rFonts w:ascii="Arial" w:hAnsi="Arial" w:cs="Arial"/>
          <w:sz w:val="22"/>
          <w:szCs w:val="22"/>
        </w:rPr>
        <w:t>zaměstnavatelem</w:t>
      </w:r>
      <w:proofErr w:type="spellEnd"/>
      <w:r>
        <w:rPr>
          <w:rFonts w:ascii="Arial" w:hAnsi="Arial" w:cs="Arial"/>
          <w:sz w:val="22"/>
          <w:szCs w:val="22"/>
        </w:rPr>
        <w:t xml:space="preserve">: </w:t>
      </w:r>
      <w:sdt>
        <w:sdtPr>
          <w:rPr>
            <w:rFonts w:ascii="Arial" w:hAnsi="Arial" w:cs="Arial"/>
            <w:sz w:val="22"/>
            <w:szCs w:val="22"/>
          </w:rPr>
          <w:tag w:val="$ApzDohodaFcd_getZamestnavatel"/>
          <w:id w:val="-589621654"/>
          <w:lock w:val="sdtContentLocked"/>
          <w:placeholder>
            <w:docPart w:val="1D7ECE182A594788AE09AA273ADB0C9A"/>
          </w:placeholder>
        </w:sdtPr>
        <w:sdtContent>
          <w:r>
            <w:rPr>
              <w:rFonts w:ascii="Arial" w:hAnsi="Arial" w:cs="Arial"/>
              <w:sz w:val="22"/>
              <w:szCs w:val="22"/>
            </w:rPr>
            <w:t>XXXXXXXXXXXXXXXXXXXXX</w:t>
          </w:r>
        </w:sdtContent>
      </w:sdt>
    </w:p>
    <w:p>
      <w:pPr>
        <w:rPr>
          <w:rFonts w:ascii="Arial" w:hAnsi="Arial" w:cs="Arial"/>
          <w:sz w:val="22"/>
          <w:szCs w:val="22"/>
        </w:rPr>
      </w:pPr>
      <w:proofErr w:type="spellStart"/>
      <w:r>
        <w:rPr>
          <w:rFonts w:ascii="Arial" w:hAnsi="Arial" w:cs="Arial"/>
          <w:sz w:val="22"/>
          <w:szCs w:val="22"/>
        </w:rPr>
        <w:t>zastupující</w:t>
      </w:r>
      <w:proofErr w:type="spellEnd"/>
      <w:r>
        <w:rPr>
          <w:rFonts w:ascii="Arial" w:hAnsi="Arial" w:cs="Arial"/>
          <w:sz w:val="22"/>
          <w:szCs w:val="22"/>
        </w:rPr>
        <w:t xml:space="preserve"> </w:t>
      </w:r>
      <w:proofErr w:type="spellStart"/>
      <w:r>
        <w:rPr>
          <w:rFonts w:ascii="Arial" w:hAnsi="Arial" w:cs="Arial"/>
          <w:sz w:val="22"/>
          <w:szCs w:val="22"/>
        </w:rPr>
        <w:t>osoba</w:t>
      </w:r>
      <w:proofErr w:type="spellEnd"/>
      <w:r>
        <w:rPr>
          <w:rFonts w:ascii="Arial" w:hAnsi="Arial" w:cs="Arial"/>
          <w:sz w:val="22"/>
          <w:szCs w:val="22"/>
        </w:rPr>
        <w:t xml:space="preserve">: </w:t>
      </w:r>
      <w:sdt>
        <w:sdtPr>
          <w:rPr>
            <w:rFonts w:ascii="Arial" w:hAnsi="Arial" w:cs="Arial"/>
            <w:sz w:val="22"/>
            <w:szCs w:val="22"/>
          </w:rPr>
          <w:tag w:val="$!ApzDohodaFcd_getZadZastupujiciOsoba"/>
          <w:id w:val="-1749034187"/>
          <w:lock w:val="sdtContentLocked"/>
          <w:placeholder>
            <w:docPart w:val="A38DBDC37D5149F9B7203B9DCA4E8750"/>
          </w:placeholder>
        </w:sdtPr>
        <w:sdtContent>
          <w:r>
            <w:rPr>
              <w:rFonts w:ascii="Arial" w:hAnsi="Arial" w:cs="Arial"/>
              <w:sz w:val="22"/>
              <w:szCs w:val="22"/>
            </w:rPr>
            <w:t>Jana Hrušková, Jiří Houba</w:t>
          </w:r>
        </w:sdtContent>
      </w:sdt>
    </w:p>
    <w:p>
      <w:pPr>
        <w:rPr>
          <w:rFonts w:ascii="Arial" w:hAnsi="Arial" w:cs="Arial"/>
          <w:sz w:val="22"/>
          <w:szCs w:val="22"/>
        </w:rPr>
      </w:pPr>
      <w:proofErr w:type="spellStart"/>
      <w:r>
        <w:rPr>
          <w:rFonts w:ascii="Arial" w:hAnsi="Arial" w:cs="Arial"/>
          <w:sz w:val="22"/>
          <w:szCs w:val="22"/>
        </w:rPr>
        <w:t>sídlo</w:t>
      </w:r>
      <w:proofErr w:type="spellEnd"/>
      <w:r>
        <w:rPr>
          <w:rFonts w:ascii="Arial" w:hAnsi="Arial" w:cs="Arial"/>
          <w:sz w:val="22"/>
          <w:szCs w:val="22"/>
        </w:rPr>
        <w:t xml:space="preserve">: </w:t>
      </w:r>
      <w:sdt>
        <w:sdtPr>
          <w:rPr>
            <w:rFonts w:ascii="Arial" w:hAnsi="Arial" w:cs="Arial"/>
            <w:sz w:val="22"/>
            <w:szCs w:val="22"/>
          </w:rPr>
          <w:tag w:val="$ApzDohodaFcd_getZamestnavatelSidlo"/>
          <w:id w:val="-984538251"/>
          <w:lock w:val="sdtContentLocked"/>
          <w:placeholder>
            <w:docPart w:val="AEB2366C3DA4433FB69CEC74EEDCC755"/>
          </w:placeholder>
        </w:sdtPr>
        <w:sdtContent>
          <w:r>
            <w:rPr>
              <w:rFonts w:ascii="Arial" w:hAnsi="Arial" w:cs="Arial"/>
              <w:sz w:val="22"/>
              <w:szCs w:val="22"/>
            </w:rPr>
            <w:t>XXXXXXXXXXXXXXXXXXXXXXXXXXXXX</w:t>
          </w:r>
        </w:sdtContent>
      </w:sdt>
    </w:p>
    <w:p>
      <w:pPr>
        <w:rPr>
          <w:rFonts w:ascii="Arial" w:hAnsi="Arial" w:cs="Arial"/>
          <w:sz w:val="22"/>
          <w:szCs w:val="22"/>
        </w:rPr>
      </w:pPr>
      <w:r>
        <w:rPr>
          <w:rFonts w:ascii="Arial" w:hAnsi="Arial" w:cs="Arial"/>
          <w:sz w:val="22"/>
          <w:szCs w:val="22"/>
        </w:rPr>
        <w:t xml:space="preserve">IČO: </w:t>
      </w:r>
      <w:sdt>
        <w:sdtPr>
          <w:rPr>
            <w:rFonts w:ascii="Arial" w:hAnsi="Arial" w:cs="Arial"/>
            <w:sz w:val="22"/>
            <w:szCs w:val="22"/>
          </w:rPr>
          <w:tag w:val="$ApzDohodaFcd_getZamestnavatelICO"/>
          <w:id w:val="-1632086999"/>
          <w:lock w:val="sdtContentLocked"/>
          <w:placeholder>
            <w:docPart w:val="EB8985D944044A329E19B9924BD28A81"/>
          </w:placeholder>
        </w:sdtPr>
        <w:sdtContent>
          <w:r>
            <w:rPr>
              <w:rFonts w:ascii="Arial" w:hAnsi="Arial" w:cs="Arial"/>
              <w:sz w:val="22"/>
              <w:szCs w:val="22"/>
            </w:rPr>
            <w:t>XXXXXXXX</w:t>
          </w:r>
        </w:sdtContent>
      </w:sdt>
    </w:p>
    <w:p>
      <w:pPr>
        <w:spacing w:before="60"/>
        <w:rPr>
          <w:rFonts w:ascii="Arial" w:hAnsi="Arial" w:cs="Arial"/>
          <w:sz w:val="22"/>
          <w:szCs w:val="22"/>
        </w:rPr>
      </w:pPr>
      <w:r>
        <w:rPr>
          <w:rFonts w:ascii="Arial" w:hAnsi="Arial" w:cs="Arial"/>
          <w:sz w:val="22"/>
          <w:szCs w:val="22"/>
        </w:rPr>
        <w:t>(</w:t>
      </w:r>
      <w:proofErr w:type="spellStart"/>
      <w:r>
        <w:rPr>
          <w:rFonts w:ascii="Arial" w:hAnsi="Arial" w:cs="Arial"/>
          <w:sz w:val="22"/>
          <w:szCs w:val="22"/>
        </w:rPr>
        <w:t>dále</w:t>
      </w:r>
      <w:proofErr w:type="spellEnd"/>
      <w:r>
        <w:rPr>
          <w:rFonts w:ascii="Arial" w:hAnsi="Arial" w:cs="Arial"/>
          <w:sz w:val="22"/>
          <w:szCs w:val="22"/>
        </w:rPr>
        <w:t xml:space="preserve"> </w:t>
      </w:r>
      <w:proofErr w:type="spellStart"/>
      <w:r>
        <w:rPr>
          <w:rFonts w:ascii="Arial" w:hAnsi="Arial" w:cs="Arial"/>
          <w:sz w:val="22"/>
          <w:szCs w:val="22"/>
        </w:rPr>
        <w:t>jen</w:t>
      </w:r>
      <w:proofErr w:type="spellEnd"/>
      <w:r>
        <w:rPr>
          <w:rFonts w:ascii="Arial" w:hAnsi="Arial" w:cs="Arial"/>
          <w:sz w:val="22"/>
          <w:szCs w:val="22"/>
        </w:rPr>
        <w:t xml:space="preserve"> „</w:t>
      </w:r>
      <w:proofErr w:type="spellStart"/>
      <w:r>
        <w:rPr>
          <w:rFonts w:ascii="Arial" w:hAnsi="Arial" w:cs="Arial"/>
          <w:sz w:val="22"/>
          <w:szCs w:val="22"/>
        </w:rPr>
        <w:t>zaměstnavatel</w:t>
      </w:r>
      <w:proofErr w:type="spellEnd"/>
      <w:r>
        <w:rPr>
          <w:rFonts w:ascii="Arial" w:hAnsi="Arial" w:cs="Arial"/>
          <w:sz w:val="22"/>
          <w:szCs w:val="22"/>
        </w:rPr>
        <w:t xml:space="preserve">”) </w:t>
      </w:r>
      <w:proofErr w:type="spellStart"/>
      <w:r>
        <w:rPr>
          <w:rFonts w:ascii="Arial" w:hAnsi="Arial" w:cs="Arial"/>
          <w:sz w:val="22"/>
          <w:szCs w:val="22"/>
        </w:rPr>
        <w:t>na</w:t>
      </w:r>
      <w:proofErr w:type="spellEnd"/>
      <w:r>
        <w:rPr>
          <w:rFonts w:ascii="Arial" w:hAnsi="Arial" w:cs="Arial"/>
          <w:sz w:val="22"/>
          <w:szCs w:val="22"/>
        </w:rPr>
        <w:t xml:space="preserve"> </w:t>
      </w:r>
      <w:proofErr w:type="spellStart"/>
      <w:r>
        <w:rPr>
          <w:rFonts w:ascii="Arial" w:hAnsi="Arial" w:cs="Arial"/>
          <w:sz w:val="22"/>
          <w:szCs w:val="22"/>
        </w:rPr>
        <w:t>straně</w:t>
      </w:r>
      <w:proofErr w:type="spellEnd"/>
      <w:r>
        <w:rPr>
          <w:rFonts w:ascii="Arial" w:hAnsi="Arial" w:cs="Arial"/>
          <w:sz w:val="22"/>
          <w:szCs w:val="22"/>
        </w:rPr>
        <w:t xml:space="preserve"> </w:t>
      </w:r>
      <w:proofErr w:type="spellStart"/>
      <w:r>
        <w:rPr>
          <w:rFonts w:ascii="Arial" w:hAnsi="Arial" w:cs="Arial"/>
          <w:sz w:val="22"/>
          <w:szCs w:val="22"/>
        </w:rPr>
        <w:t>druhé</w:t>
      </w:r>
      <w:proofErr w:type="spellEnd"/>
    </w:p>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spacing w:after="120"/>
            <w:jc w:val="center"/>
            <w:rPr>
              <w:b/>
              <w:bCs/>
              <w:sz w:val="24"/>
              <w:szCs w:val="24"/>
              <w:lang w:val="cs-CZ"/>
            </w:rPr>
          </w:pPr>
          <w:r>
            <w:rPr>
              <w:b/>
              <w:bCs/>
              <w:sz w:val="24"/>
              <w:szCs w:val="24"/>
              <w:lang w:val="cs-CZ"/>
            </w:rPr>
            <w:t>Článek I</w:t>
          </w:r>
          <w:r>
            <w:rPr>
              <w:b/>
              <w:bCs/>
              <w:sz w:val="24"/>
              <w:szCs w:val="24"/>
              <w:lang w:val="cs-CZ"/>
            </w:rPr>
            <w:br/>
            <w:t>Účel poskytnutí příspěvku</w:t>
          </w:r>
        </w:p>
        <w:p>
          <w:pPr>
            <w:jc w:val="center"/>
            <w:rPr>
              <w:rFonts w:ascii="Arial" w:eastAsia="Arial" w:hAnsi="Arial" w:cs="Arial"/>
              <w:sz w:val="22"/>
              <w:szCs w:val="22"/>
              <w:lang w:val="cs-CZ"/>
            </w:rPr>
          </w:pPr>
        </w:p>
      </w:sdtContent>
    </w:sdt>
    <w:sdt>
      <w:sdtPr>
        <w:rPr>
          <w:rFonts w:eastAsia="Arial"/>
          <w:sz w:val="22"/>
          <w:szCs w:val="22"/>
        </w:rPr>
        <w:tag w:val="$€TEXT_1€DokumentVarTextFcd_getTextWithCode"/>
        <w:id w:val="1086034916"/>
        <w:lock w:val="sdtContentLocked"/>
        <w:placeholder>
          <w:docPart w:val="538C467ECE26425894AB1A067E9B946B"/>
        </w:placeholder>
      </w:sdtPr>
      <w:sdtContent>
        <w:p>
          <w:pPr>
            <w:pStyle w:val="Boddohody"/>
            <w:spacing w:before="0"/>
            <w:rPr>
              <w:rFonts w:eastAsia="Arial"/>
              <w:sz w:val="22"/>
              <w:szCs w:val="22"/>
            </w:rPr>
          </w:pPr>
          <w:r>
            <w:rPr>
              <w:rFonts w:eastAsia="Arial"/>
              <w:sz w:val="22"/>
              <w:szCs w:val="22"/>
            </w:rP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p>
          <w:pPr>
            <w:pStyle w:val="Boddohody"/>
            <w:spacing w:before="0"/>
            <w:rPr>
              <w:rFonts w:eastAsia="Arial"/>
              <w:sz w:val="22"/>
              <w:szCs w:val="22"/>
            </w:rPr>
          </w:pP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spacing w:after="120"/>
            <w:jc w:val="center"/>
            <w:rPr>
              <w:b/>
              <w:bCs/>
              <w:sz w:val="24"/>
              <w:szCs w:val="24"/>
              <w:lang w:val="cs-CZ"/>
            </w:rPr>
          </w:pPr>
          <w:r>
            <w:rPr>
              <w:b/>
              <w:bCs/>
              <w:sz w:val="24"/>
              <w:szCs w:val="24"/>
              <w:lang w:val="cs-CZ"/>
            </w:rPr>
            <w:t>Článek II</w:t>
          </w:r>
          <w:r>
            <w:rPr>
              <w:b/>
              <w:bCs/>
              <w:sz w:val="24"/>
              <w:szCs w:val="24"/>
              <w:lang w:val="cs-CZ"/>
            </w:rPr>
            <w:br/>
            <w:t>Závazky zaměstnavatele a podmínky poskytnutí příspěvku</w:t>
          </w:r>
        </w:p>
        <w:p>
          <w:pPr>
            <w:jc w:val="center"/>
            <w:rPr>
              <w:rFonts w:ascii="Arial" w:eastAsia="Arial" w:hAnsi="Arial" w:cs="Arial"/>
              <w:sz w:val="22"/>
              <w:szCs w:val="22"/>
              <w:lang w:val="cs-CZ"/>
            </w:rPr>
          </w:pPr>
        </w:p>
      </w:sdtContent>
    </w:sdt>
    <w:sdt>
      <w:sdtPr>
        <w:rPr>
          <w:sz w:val="22"/>
          <w:szCs w:val="22"/>
        </w:rPr>
        <w:tag w:val="$€TEXT_2€DokumentVarTextFcd_getTextWithCode"/>
        <w:id w:val="-713190517"/>
        <w:lock w:val="sdtContentLocked"/>
        <w:placeholder>
          <w:docPart w:val="12A892F62B684CCD8DF7277C303BDD8C"/>
        </w:placeholder>
      </w:sdtPr>
      <w:sdtContent>
        <w:p>
          <w:pPr>
            <w:pStyle w:val="Boddohody"/>
            <w:spacing w:before="0" w:after="120"/>
            <w:rPr>
              <w:sz w:val="22"/>
              <w:szCs w:val="22"/>
            </w:rPr>
          </w:pPr>
          <w:r>
            <w:rPr>
              <w:sz w:val="22"/>
              <w:szCs w:val="22"/>
            </w:rPr>
            <w:t>Úřad práce poskytne zaměstnavateli příspěvek za těchto podmínek:</w:t>
          </w:r>
        </w:p>
      </w:sdtContent>
    </w:sdt>
    <w:sdt>
      <w:sdtPr>
        <w:rPr>
          <w:sz w:val="14"/>
          <w:szCs w:val="14"/>
        </w:rPr>
        <w:tag w:val="$€CLANEK_II_1€(align=left)"/>
        <w:id w:val="-1215582373"/>
        <w:lock w:val="sdtContentLocked"/>
        <w:placeholder>
          <w:docPart w:val="FD2C31CA99B445309C26BC46AFC06EA4"/>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Zaměstnavatel přijme na vyhrazené pracovní místo do pracovního poměru uchazeče o zaměstnání (dále jen „zaměstnanec“):</w:t>
          </w:r>
          <w:r>
            <w:rPr>
              <w:rFonts w:ascii="Arial" w:hAnsi="Arial" w:cs="Arial"/>
              <w:sz w:val="22"/>
              <w:szCs w:val="22"/>
              <w:lang w:val="cs-CZ"/>
            </w:rPr>
            <w:br/>
            <w:t>Příjmení a jméno: XXXXXXXXXXX</w:t>
          </w:r>
          <w:r>
            <w:rPr>
              <w:rFonts w:ascii="Arial" w:hAnsi="Arial" w:cs="Arial"/>
              <w:sz w:val="22"/>
              <w:szCs w:val="22"/>
              <w:lang w:val="cs-CZ"/>
            </w:rPr>
            <w:br/>
            <w:t>Datum narození: XXXXXXXXXX</w:t>
          </w:r>
        </w:p>
        <w:p>
          <w:pPr>
            <w:pStyle w:val="Boddohody"/>
            <w:spacing w:before="0"/>
            <w:rPr>
              <w:sz w:val="14"/>
              <w:szCs w:val="14"/>
            </w:rPr>
          </w:pPr>
        </w:p>
      </w:sdtContent>
    </w:sdt>
    <w:sdt>
      <w:sdtPr>
        <w:rPr>
          <w:sz w:val="14"/>
          <w:szCs w:val="14"/>
        </w:rPr>
        <w:tag w:val="$€CLANEK_II_2€DokumentVarTextFcd_getTextWithCode"/>
        <w:id w:val="-751352850"/>
        <w:lock w:val="sdtContentLocked"/>
        <w:placeholder>
          <w:docPart w:val="137E807BBA854BC3B64EA42F27E45D3B"/>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Zaměstnavatel uzavře se zaměstnancem pracovní smlouvu.</w:t>
          </w:r>
        </w:p>
        <w:p>
          <w:pPr>
            <w:pStyle w:val="Boddohody"/>
            <w:spacing w:before="0"/>
            <w:rPr>
              <w:sz w:val="14"/>
              <w:szCs w:val="14"/>
            </w:rPr>
          </w:pPr>
        </w:p>
      </w:sdtContent>
    </w:sdt>
    <w:sdt>
      <w:sdtPr>
        <w:rPr>
          <w:sz w:val="14"/>
          <w:szCs w:val="14"/>
        </w:rPr>
        <w:tag w:val="$€CLANEK_II_2_1€(align=left)"/>
        <w:id w:val="2135978645"/>
        <w:lock w:val="sdtContentLocked"/>
        <w:placeholder>
          <w:docPart w:val="C52ACF3CD1A54A48B66B300A18F198BB"/>
        </w:placeholder>
      </w:sdtPr>
      <w:sdtEndPr>
        <w:rPr>
          <w:rFonts w:ascii="Arial" w:hAnsi="Arial" w:cs="Arial"/>
          <w:lang w:val="cs-CZ" w:eastAsia="cs-CZ"/>
        </w:rPr>
      </w:sdtEndPr>
      <w:sdtContent>
        <w:p>
          <w:pPr>
            <w:autoSpaceDE w:val="0"/>
            <w:autoSpaceDN w:val="0"/>
            <w:adjustRightInd w:val="0"/>
            <w:spacing w:after="120"/>
            <w:ind w:left="801" w:hanging="518"/>
            <w:rPr>
              <w:rFonts w:ascii="Arial" w:hAnsi="Arial" w:cs="Arial"/>
              <w:sz w:val="22"/>
              <w:szCs w:val="22"/>
              <w:lang w:val="cs-CZ"/>
            </w:rPr>
          </w:pPr>
          <w:r>
            <w:rPr>
              <w:rFonts w:ascii="Arial" w:hAnsi="Arial" w:cs="Arial"/>
              <w:sz w:val="22"/>
              <w:szCs w:val="22"/>
              <w:lang w:val="cs-CZ"/>
            </w:rPr>
            <w:t>2.1.</w:t>
          </w:r>
          <w:r>
            <w:rPr>
              <w:rFonts w:ascii="Arial" w:hAnsi="Arial" w:cs="Arial"/>
              <w:sz w:val="22"/>
              <w:szCs w:val="22"/>
              <w:lang w:val="cs-CZ"/>
            </w:rPr>
            <w:tab/>
            <w:t>Pracovní smlouva zaměstnance bude obsahovat:</w:t>
          </w:r>
          <w:r>
            <w:rPr>
              <w:rFonts w:ascii="Arial" w:hAnsi="Arial" w:cs="Arial"/>
              <w:sz w:val="22"/>
              <w:szCs w:val="22"/>
              <w:lang w:val="cs-CZ"/>
            </w:rPr>
            <w:br/>
            <w:t>Druh práce: Masér - terapeut</w:t>
          </w:r>
          <w:r>
            <w:rPr>
              <w:rFonts w:ascii="Arial" w:hAnsi="Arial" w:cs="Arial"/>
              <w:sz w:val="22"/>
              <w:szCs w:val="22"/>
              <w:lang w:val="cs-CZ"/>
            </w:rPr>
            <w:br/>
            <w:t>Místo výkonu práce: XXXXXXXXXXXXXXXXXXXXXXXXXXXXXXX</w:t>
          </w:r>
          <w:r>
            <w:rPr>
              <w:rFonts w:ascii="Arial" w:hAnsi="Arial" w:cs="Arial"/>
              <w:sz w:val="22"/>
              <w:szCs w:val="22"/>
              <w:lang w:val="cs-CZ"/>
            </w:rPr>
            <w:br/>
            <w:t>Den nástupu do práce: 17.03.2021</w:t>
          </w:r>
        </w:p>
        <w:p>
          <w:pPr>
            <w:pStyle w:val="Boddohody"/>
            <w:spacing w:before="0"/>
            <w:rPr>
              <w:rFonts w:ascii="Times New Roman" w:hAnsi="Times New Roman" w:cs="Times New Roman"/>
              <w:sz w:val="14"/>
              <w:szCs w:val="14"/>
              <w:lang w:val="en-US" w:eastAsia="en-US"/>
            </w:rPr>
          </w:pPr>
        </w:p>
      </w:sdtContent>
    </w:sdt>
    <w:sdt>
      <w:sdtPr>
        <w:rPr>
          <w:sz w:val="14"/>
          <w:szCs w:val="14"/>
        </w:rPr>
        <w:tag w:val="$€CLANEK_II_2_2€DokumentVarTextFcd_getTextWithCode"/>
        <w:id w:val="-1984456132"/>
        <w:lock w:val="sdtContentLocked"/>
        <w:placeholder>
          <w:docPart w:val="231959D25A6A43EDB4AF6628787F6F02"/>
        </w:placeholder>
      </w:sdtPr>
      <w:sdtEndPr>
        <w:rPr>
          <w:rFonts w:ascii="Arial" w:hAnsi="Arial" w:cs="Arial"/>
          <w:lang w:val="cs-CZ" w:eastAsia="cs-CZ"/>
        </w:rPr>
      </w:sdtEndPr>
      <w:sdtContent>
        <w:p>
          <w:pPr>
            <w:autoSpaceDE w:val="0"/>
            <w:autoSpaceDN w:val="0"/>
            <w:adjustRightInd w:val="0"/>
            <w:spacing w:after="120"/>
            <w:ind w:left="801" w:hanging="518"/>
            <w:jc w:val="both"/>
            <w:rPr>
              <w:rFonts w:ascii="Arial" w:hAnsi="Arial" w:cs="Arial"/>
              <w:sz w:val="22"/>
              <w:szCs w:val="22"/>
              <w:lang w:val="cs-CZ"/>
            </w:rPr>
          </w:pPr>
          <w:r>
            <w:rPr>
              <w:rFonts w:ascii="Arial" w:hAnsi="Arial" w:cs="Arial"/>
              <w:sz w:val="22"/>
              <w:szCs w:val="22"/>
              <w:lang w:val="cs-CZ"/>
            </w:rPr>
            <w:t>2.2.</w:t>
          </w:r>
          <w:r>
            <w:rPr>
              <w:rFonts w:ascii="Arial" w:hAnsi="Arial" w:cs="Arial"/>
              <w:sz w:val="22"/>
              <w:szCs w:val="22"/>
              <w:lang w:val="cs-CZ"/>
            </w:rPr>
            <w:tab/>
            <w:t>Pracovní poměr se zaměstnancem bude sjednán na dobu neurčitou, s týdenní pracovní dobou 40 hod.</w:t>
          </w:r>
        </w:p>
        <w:p>
          <w:pPr>
            <w:pStyle w:val="Boddohody"/>
            <w:spacing w:before="0"/>
            <w:rPr>
              <w:rFonts w:ascii="Times New Roman" w:hAnsi="Times New Roman" w:cs="Times New Roman"/>
              <w:sz w:val="14"/>
              <w:szCs w:val="14"/>
              <w:lang w:val="en-US" w:eastAsia="en-US"/>
            </w:rPr>
          </w:pPr>
        </w:p>
      </w:sdtContent>
    </w:sdt>
    <w:sdt>
      <w:sdtPr>
        <w:rPr>
          <w:sz w:val="14"/>
          <w:szCs w:val="14"/>
        </w:rPr>
        <w:tag w:val="$€CLANEK_II_2_3€DokumentVarTextFcd_getTextWithCode"/>
        <w:id w:val="784472917"/>
        <w:lock w:val="sdtContentLocked"/>
        <w:placeholder>
          <w:docPart w:val="274A19CF898B47849C9E85FF830D4B75"/>
        </w:placeholder>
      </w:sdtPr>
      <w:sdtEndPr>
        <w:rPr>
          <w:rFonts w:ascii="Arial" w:hAnsi="Arial" w:cs="Arial"/>
          <w:lang w:val="cs-CZ" w:eastAsia="cs-CZ"/>
        </w:rPr>
      </w:sdtEndPr>
      <w:sdtContent>
        <w:p>
          <w:pPr>
            <w:autoSpaceDE w:val="0"/>
            <w:autoSpaceDN w:val="0"/>
            <w:adjustRightInd w:val="0"/>
            <w:spacing w:after="120"/>
            <w:ind w:left="801" w:hanging="518"/>
            <w:jc w:val="both"/>
            <w:rPr>
              <w:rFonts w:ascii="Arial" w:hAnsi="Arial" w:cs="Arial"/>
              <w:sz w:val="22"/>
              <w:szCs w:val="22"/>
              <w:lang w:val="cs-CZ"/>
            </w:rPr>
          </w:pPr>
          <w:r>
            <w:rPr>
              <w:rFonts w:ascii="Arial" w:hAnsi="Arial" w:cs="Arial"/>
              <w:sz w:val="22"/>
              <w:szCs w:val="22"/>
              <w:lang w:val="cs-CZ"/>
            </w:rPr>
            <w:t>2.3.</w:t>
          </w:r>
          <w:r>
            <w:rPr>
              <w:rFonts w:ascii="Arial" w:hAnsi="Arial" w:cs="Arial"/>
              <w:sz w:val="22"/>
              <w:szCs w:val="22"/>
              <w:lang w:val="cs-CZ"/>
            </w:rPr>
            <w:tab/>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pPr>
            <w:pStyle w:val="Boddohody"/>
            <w:spacing w:before="0"/>
            <w:rPr>
              <w:rFonts w:ascii="Times New Roman" w:hAnsi="Times New Roman" w:cs="Times New Roman"/>
              <w:sz w:val="14"/>
              <w:szCs w:val="14"/>
              <w:lang w:val="en-US" w:eastAsia="en-US"/>
            </w:rPr>
          </w:pPr>
        </w:p>
      </w:sdtContent>
    </w:sdt>
    <w:sdt>
      <w:sdtPr>
        <w:rPr>
          <w:sz w:val="14"/>
          <w:szCs w:val="14"/>
        </w:rPr>
        <w:tag w:val="$€CLANEK_II_3€DokumentVarTextFcd_getTextWithCode"/>
        <w:id w:val="-1455324741"/>
        <w:lock w:val="sdtContentLocked"/>
        <w:placeholder>
          <w:docPart w:val="342EA54DFCE747409CDDA4AFD37533C1"/>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V případě, že pracovní poměr zaměstnance skončí přede dnem 31.05.2021, zaměstnavatel písemně oznámí Úřadu práce den a způsob skončení tohoto pracovního poměru, a to nejpozději ke dni doložení výkazu „Vyúčtování mzdových nákladů – SÚPM vyhrazené“ za měsíc, ve kterém byl pracovní poměr zaměstnance skončen.</w:t>
          </w:r>
        </w:p>
        <w:p>
          <w:pPr>
            <w:pStyle w:val="Boddohody"/>
            <w:spacing w:before="0"/>
            <w:rPr>
              <w:sz w:val="14"/>
              <w:szCs w:val="14"/>
            </w:rPr>
          </w:pPr>
        </w:p>
      </w:sdtContent>
    </w:sdt>
    <w:sdt>
      <w:sdtPr>
        <w:rPr>
          <w:sz w:val="14"/>
          <w:szCs w:val="14"/>
        </w:rPr>
        <w:tag w:val="$€CLANEK_II_4€DokumentVarTextFcd_getTextWithCode"/>
        <w:id w:val="-284736914"/>
        <w:lock w:val="sdtContentLocked"/>
        <w:placeholder>
          <w:docPart w:val="3B1CB3A90D5C43A7928CA12A68FFFB5B"/>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pPr>
            <w:pStyle w:val="Boddohody"/>
            <w:spacing w:before="0"/>
            <w:rPr>
              <w:sz w:val="14"/>
              <w:szCs w:val="14"/>
            </w:rPr>
          </w:pPr>
        </w:p>
      </w:sdtContent>
    </w:sdt>
    <w:sdt>
      <w:sdtPr>
        <w:rPr>
          <w:sz w:val="14"/>
          <w:szCs w:val="14"/>
        </w:rPr>
        <w:tag w:val="$€CLANEK_II_5€DokumentVarTextFcd_getTextWithCode"/>
        <w:id w:val="-1559081384"/>
        <w:lock w:val="sdtContentLocked"/>
        <w:placeholder>
          <w:docPart w:val="7B61620EC2894D63B7B46ED993815DD4"/>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5.</w:t>
          </w:r>
          <w:r>
            <w:rPr>
              <w:rFonts w:ascii="Arial" w:hAnsi="Arial" w:cs="Arial"/>
              <w:sz w:val="22"/>
              <w:szCs w:val="22"/>
              <w:lang w:val="cs-CZ"/>
            </w:rPr>
            <w:tab/>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pPr>
            <w:pStyle w:val="Boddohody"/>
            <w:spacing w:before="0"/>
            <w:rPr>
              <w:sz w:val="14"/>
              <w:szCs w:val="14"/>
            </w:rPr>
          </w:pPr>
        </w:p>
      </w:sdtContent>
    </w:sdt>
    <w:sdt>
      <w:sdtPr>
        <w:rPr>
          <w:sz w:val="14"/>
          <w:szCs w:val="14"/>
        </w:rPr>
        <w:tag w:val="$€CLANEK_II_6€DokumentVarTextFcd_getTextWithCode"/>
        <w:id w:val="-702176481"/>
        <w:lock w:val="sdtContentLocked"/>
        <w:placeholder>
          <w:docPart w:val="B49E32633C5E4CD38D28BFFB79BDBD1B"/>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6.</w:t>
          </w:r>
          <w:r>
            <w:rPr>
              <w:rFonts w:ascii="Arial" w:hAnsi="Arial" w:cs="Arial"/>
              <w:sz w:val="22"/>
              <w:szCs w:val="22"/>
              <w:lang w:val="cs-CZ"/>
            </w:rPr>
            <w:tab/>
            <w:t>V případě, že zaměstnavatel nedodrží ujednání sjednaná pod body 1. a 2. tohoto článku, příspěvek nebude poskytnut.</w:t>
          </w:r>
        </w:p>
        <w:p>
          <w:pPr>
            <w:pStyle w:val="Boddohody"/>
            <w:spacing w:before="0"/>
            <w:rPr>
              <w:sz w:val="14"/>
              <w:szCs w:val="14"/>
            </w:rPr>
          </w:pPr>
        </w:p>
      </w:sdtContent>
    </w:sdt>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spacing w:after="120"/>
            <w:jc w:val="center"/>
            <w:rPr>
              <w:b/>
              <w:bCs/>
              <w:sz w:val="24"/>
              <w:szCs w:val="24"/>
              <w:lang w:val="cs-CZ"/>
            </w:rPr>
          </w:pPr>
          <w:r>
            <w:rPr>
              <w:b/>
              <w:bCs/>
              <w:sz w:val="24"/>
              <w:szCs w:val="24"/>
              <w:lang w:val="cs-CZ"/>
            </w:rPr>
            <w:t>Článek III</w:t>
          </w:r>
          <w:r>
            <w:rPr>
              <w:b/>
              <w:bCs/>
              <w:sz w:val="24"/>
              <w:szCs w:val="24"/>
              <w:lang w:val="cs-CZ"/>
            </w:rPr>
            <w:br/>
            <w:t>Výše a termín poskytnutí příspěvku</w:t>
          </w:r>
        </w:p>
        <w:p>
          <w:pPr>
            <w:jc w:val="center"/>
            <w:rPr>
              <w:rFonts w:ascii="Arial" w:eastAsia="Arial" w:hAnsi="Arial" w:cs="Arial"/>
              <w:sz w:val="22"/>
              <w:szCs w:val="22"/>
              <w:lang w:val="cs-CZ"/>
            </w:rPr>
          </w:pPr>
        </w:p>
      </w:sdtContent>
    </w:sdt>
    <w:sdt>
      <w:sdtPr>
        <w:rPr>
          <w:sz w:val="14"/>
          <w:szCs w:val="14"/>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Úřad práce se zavazuje poskytnout zaměstnavateli příspěvek ve výši 50,0 % z vynaložených prostředků na mzdy nebo platy na zaměstnance, včetně pojistného na sociální zabezpečení, příspěvku na státní politiku zaměstnanosti a pojistného na veřejné zdravotní pojištění, které zaměstnavatel za sebe a za zaměstnance odvedl z vyměřovacího základu zaměstnance, maximálně však 1 000 Kč měsíčně. Součet poskytnutých měsíčních příspěvků nepřekročí částku 3 000 Kč.</w:t>
          </w:r>
        </w:p>
        <w:p>
          <w:pPr>
            <w:pStyle w:val="Boddohody"/>
            <w:spacing w:before="0"/>
            <w:rPr>
              <w:sz w:val="14"/>
              <w:szCs w:val="14"/>
            </w:rPr>
          </w:pPr>
        </w:p>
      </w:sdtContent>
    </w:sdt>
    <w:sdt>
      <w:sdtPr>
        <w:rPr>
          <w:sz w:val="14"/>
          <w:szCs w:val="14"/>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Příspěvek bude poskytován za dobu od 17.03.2021 do 31.05.2021. Jestliže se na tuto dohodu vztahuje povinnost uveřejnění prostřednictvím Registru smluv a dohoda nenabyde účinnosti dle Článku IX bod 2. této dohody do 17.03.2021, příspěvek bude poskytován ode dne nástupu zaměstnance do práce, sjednaného dle Článku II bodu 2.3. Skončí-li pracovní poměr zaměstnance v průběhu této doby, příspěvek bude poskytován do dne skončení jeho pracovního poměru.</w:t>
          </w:r>
        </w:p>
        <w:p>
          <w:pPr>
            <w:pStyle w:val="Boddohody"/>
            <w:spacing w:before="0"/>
            <w:rPr>
              <w:sz w:val="14"/>
              <w:szCs w:val="14"/>
            </w:rPr>
          </w:pPr>
        </w:p>
      </w:sdtContent>
    </w:sdt>
    <w:sdt>
      <w:sdtPr>
        <w:rPr>
          <w:sz w:val="14"/>
          <w:szCs w:val="14"/>
        </w:rPr>
        <w:tag w:val="$€CLANEK_III_3€DokumentVarTextFcd_getTextWithCode"/>
        <w:id w:val="107858206"/>
        <w:lock w:val="sdtContentLocked"/>
        <w:placeholder>
          <w:docPart w:val="80771D8BB8284805940D9141C08CC3CD"/>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pPr>
            <w:pStyle w:val="Boddohody"/>
            <w:spacing w:before="0"/>
            <w:rPr>
              <w:rFonts w:ascii="Times New Roman" w:hAnsi="Times New Roman" w:cs="Times New Roman"/>
              <w:sz w:val="14"/>
              <w:szCs w:val="14"/>
              <w:lang w:val="en-US" w:eastAsia="en-US"/>
            </w:rPr>
          </w:pPr>
        </w:p>
      </w:sdtContent>
    </w:sdt>
    <w:sdt>
      <w:sdtPr>
        <w:rPr>
          <w:sz w:val="14"/>
          <w:szCs w:val="14"/>
        </w:rPr>
        <w:tag w:val="$€CLANEK_III_4€DokumentVarTextFcd_getTextWithCode"/>
        <w:id w:val="-2140029398"/>
        <w:lock w:val="sdtContentLocked"/>
        <w:placeholder>
          <w:docPart w:val="19A1B3EE6B2943C181244F450B3E8549"/>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Příspěvek bude vyplácen měsíčně, převodem na účet č. XXXXXXXXXXXXXXX. 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pPr>
            <w:pStyle w:val="Boddohody"/>
            <w:spacing w:before="0"/>
            <w:rPr>
              <w:rFonts w:ascii="Times New Roman" w:hAnsi="Times New Roman" w:cs="Times New Roman"/>
              <w:sz w:val="14"/>
              <w:szCs w:val="14"/>
              <w:lang w:val="en-US" w:eastAsia="en-US"/>
            </w:rPr>
          </w:pPr>
        </w:p>
      </w:sdtContent>
    </w:sdt>
    <w:sdt>
      <w:sdtPr>
        <w:rPr>
          <w:sz w:val="14"/>
          <w:szCs w:val="14"/>
        </w:rPr>
        <w:tag w:val="$€CLANEK_III_5€DokumentVarTextFcd_getTextWithCode"/>
        <w:id w:val="633909089"/>
        <w:lock w:val="sdtContentLocked"/>
        <w:placeholder>
          <w:docPart w:val="1588ADFAB2BC4CDE8AF65AB916DBA796"/>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5.</w:t>
          </w:r>
          <w:r>
            <w:rPr>
              <w:rFonts w:ascii="Arial" w:hAnsi="Arial" w:cs="Arial"/>
              <w:sz w:val="22"/>
              <w:szCs w:val="22"/>
              <w:lang w:val="cs-CZ"/>
            </w:rPr>
            <w:tab/>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w:t>
          </w:r>
        </w:p>
        <w:p>
          <w:pPr>
            <w:pStyle w:val="Boddohody"/>
            <w:spacing w:before="0"/>
            <w:rPr>
              <w:rFonts w:ascii="Times New Roman" w:hAnsi="Times New Roman" w:cs="Times New Roman"/>
              <w:sz w:val="14"/>
              <w:szCs w:val="14"/>
              <w:lang w:val="en-US" w:eastAsia="en-US"/>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spacing w:after="120"/>
            <w:jc w:val="center"/>
            <w:rPr>
              <w:b/>
              <w:bCs/>
              <w:sz w:val="24"/>
              <w:szCs w:val="24"/>
              <w:lang w:val="cs-CZ"/>
            </w:rPr>
          </w:pPr>
          <w:r>
            <w:rPr>
              <w:b/>
              <w:bCs/>
              <w:sz w:val="24"/>
              <w:szCs w:val="24"/>
              <w:lang w:val="cs-CZ"/>
            </w:rPr>
            <w:t>Článek IV</w:t>
          </w:r>
          <w:r>
            <w:rPr>
              <w:b/>
              <w:bCs/>
              <w:sz w:val="24"/>
              <w:szCs w:val="24"/>
              <w:lang w:val="cs-CZ"/>
            </w:rPr>
            <w:br/>
            <w:t>Kontrola plnění sjednaných podmínek</w:t>
          </w:r>
        </w:p>
        <w:p>
          <w:pPr>
            <w:jc w:val="center"/>
            <w:rPr>
              <w:rFonts w:ascii="Arial" w:eastAsia="Arial" w:hAnsi="Arial" w:cs="Arial"/>
              <w:sz w:val="22"/>
              <w:szCs w:val="22"/>
              <w:lang w:val="cs-CZ"/>
            </w:rPr>
          </w:pPr>
        </w:p>
      </w:sdtContent>
    </w:sdt>
    <w:sdt>
      <w:sdtPr>
        <w:rPr>
          <w:sz w:val="14"/>
          <w:szCs w:val="14"/>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a za zaměstnance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pPr>
            <w:pStyle w:val="Boddohody"/>
            <w:spacing w:before="0"/>
            <w:rPr>
              <w:sz w:val="14"/>
              <w:szCs w:val="14"/>
            </w:rPr>
          </w:pPr>
        </w:p>
      </w:sdtContent>
    </w:sdt>
    <w:sdt>
      <w:sdtPr>
        <w:rPr>
          <w:sz w:val="14"/>
          <w:szCs w:val="14"/>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V případě, že kontrolu provede jiný orgán kontroly než Úřad práce, je zaměstnavatel povinen bez zbytečného odkladu písemně informovat Úřad práce o přijetí a plnění opatření k nápravě nedostatků zjištěných při kontrole.</w:t>
          </w:r>
        </w:p>
        <w:p>
          <w:pPr>
            <w:pStyle w:val="Boddohody"/>
            <w:spacing w:before="0"/>
            <w:rPr>
              <w:sz w:val="14"/>
              <w:szCs w:val="14"/>
            </w:rPr>
          </w:pPr>
        </w:p>
      </w:sdtContent>
    </w:sdt>
    <w:p>
      <w:pPr>
        <w:jc w:val="both"/>
        <w:rPr>
          <w:rFonts w:ascii="Arial" w:hAnsi="Arial" w:cs="Arial"/>
          <w:sz w:val="22"/>
          <w:szCs w:val="22"/>
          <w:lang w:val="cs-CZ"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spacing w:after="120"/>
            <w:jc w:val="center"/>
            <w:rPr>
              <w:b/>
              <w:bCs/>
              <w:sz w:val="24"/>
              <w:szCs w:val="24"/>
              <w:lang w:val="cs-CZ"/>
            </w:rPr>
          </w:pPr>
          <w:r>
            <w:rPr>
              <w:b/>
              <w:bCs/>
              <w:sz w:val="24"/>
              <w:szCs w:val="24"/>
              <w:lang w:val="cs-CZ"/>
            </w:rPr>
            <w:t>Článek V</w:t>
          </w:r>
          <w:r>
            <w:rPr>
              <w:b/>
              <w:bCs/>
              <w:sz w:val="24"/>
              <w:szCs w:val="24"/>
              <w:lang w:val="cs-CZ"/>
            </w:rPr>
            <w:br/>
            <w:t>Archivace dokumentů</w:t>
          </w:r>
        </w:p>
        <w:p>
          <w:pPr>
            <w:pStyle w:val="lnek"/>
            <w:tabs>
              <w:tab w:val="clear" w:pos="2520"/>
            </w:tabs>
            <w:spacing w:before="0" w:after="0"/>
          </w:pPr>
        </w:p>
      </w:sdtContent>
    </w:sdt>
    <w:sdt>
      <w:sdtPr>
        <w:rPr>
          <w:sz w:val="22"/>
          <w:szCs w:val="22"/>
        </w:rPr>
        <w:tag w:val="$€TEXT_3€DokumentVarTextFcd_getTextWithCode"/>
        <w:id w:val="-1039821994"/>
        <w:lock w:val="sdtContentLocked"/>
        <w:placeholder>
          <w:docPart w:val="221DF2CE1F874E3DBF2630A97A5CCB21"/>
        </w:placeholder>
      </w:sdtPr>
      <w:sdtContent>
        <w:p>
          <w:pPr>
            <w:pStyle w:val="Boddohody"/>
            <w:spacing w:before="120"/>
            <w:rPr>
              <w:sz w:val="22"/>
              <w:szCs w:val="22"/>
            </w:rPr>
          </w:pPr>
          <w:r>
            <w:rPr>
              <w:sz w:val="22"/>
              <w:szCs w:val="22"/>
            </w:rPr>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sdtContent>
    </w:sdt>
    <w:p>
      <w:pPr>
        <w:keepNext/>
        <w:keepLines/>
        <w:jc w:val="both"/>
        <w:rPr>
          <w:rFonts w:ascii="Arial" w:hAnsi="Arial" w:cs="Arial"/>
          <w:sz w:val="22"/>
          <w:szCs w:val="22"/>
          <w:lang w:val="cs-CZ"/>
        </w:rPr>
      </w:pPr>
    </w:p>
    <w:sdt>
      <w:sdtPr>
        <w:rPr>
          <w:rFonts w:ascii="Arial" w:eastAsia="Arial" w:hAnsi="Arial" w:cs="Arial"/>
          <w:b/>
          <w:sz w:val="22"/>
          <w:szCs w:val="22"/>
          <w:lang w:val="cs-CZ"/>
        </w:rPr>
        <w:alias w:val="ČLÁNEK 6"/>
        <w:tag w:val="$€CLANEK_VI€DokumentVarTextFcd_getTextWithCode"/>
        <w:id w:val="1466312979"/>
        <w:lock w:val="sdtContentLocked"/>
        <w:placeholder>
          <w:docPart w:val="F2755248688541A2BFAFF03DC8B2EA1B"/>
        </w:placeholder>
      </w:sdtPr>
      <w:sdtContent>
        <w:p>
          <w:pPr>
            <w:autoSpaceDE w:val="0"/>
            <w:autoSpaceDN w:val="0"/>
            <w:adjustRightInd w:val="0"/>
            <w:spacing w:after="120"/>
            <w:jc w:val="center"/>
            <w:rPr>
              <w:b/>
              <w:bCs/>
              <w:sz w:val="24"/>
              <w:szCs w:val="24"/>
              <w:lang w:val="cs-CZ"/>
            </w:rPr>
          </w:pPr>
          <w:r>
            <w:rPr>
              <w:b/>
              <w:bCs/>
              <w:sz w:val="24"/>
              <w:szCs w:val="24"/>
              <w:lang w:val="cs-CZ"/>
            </w:rPr>
            <w:t>Článek VI</w:t>
          </w:r>
          <w:r>
            <w:rPr>
              <w:b/>
              <w:bCs/>
              <w:sz w:val="24"/>
              <w:szCs w:val="24"/>
              <w:lang w:val="cs-CZ"/>
            </w:rPr>
            <w:br/>
            <w:t>Vrácení příspěvku</w:t>
          </w:r>
        </w:p>
        <w:p>
          <w:pPr>
            <w:keepNext/>
            <w:keepLines/>
            <w:jc w:val="center"/>
            <w:rPr>
              <w:rFonts w:ascii="Arial" w:eastAsia="Arial" w:hAnsi="Arial" w:cs="Arial"/>
              <w:b/>
              <w:sz w:val="22"/>
              <w:szCs w:val="22"/>
              <w:lang w:val="cs-CZ"/>
            </w:rPr>
          </w:pPr>
        </w:p>
      </w:sdtContent>
    </w:sdt>
    <w:sdt>
      <w:sdtPr>
        <w:rPr>
          <w:sz w:val="14"/>
          <w:szCs w:val="14"/>
        </w:rPr>
        <w:tag w:val="$€CLANEK_VI_1€DokumentVarTextFcd_getTextWithCode"/>
        <w:id w:val="975560620"/>
        <w:lock w:val="sdtContentLocked"/>
        <w:placeholder>
          <w:docPart w:val="44C2AA11EB4D42DBBD225C0EEE4B2202"/>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pPr>
            <w:pStyle w:val="Boddohody"/>
            <w:spacing w:before="0"/>
            <w:rPr>
              <w:sz w:val="14"/>
              <w:szCs w:val="14"/>
            </w:rPr>
          </w:pPr>
        </w:p>
      </w:sdtContent>
    </w:sdt>
    <w:sdt>
      <w:sdtPr>
        <w:rPr>
          <w:sz w:val="14"/>
          <w:szCs w:val="14"/>
        </w:rPr>
        <w:tag w:val="$€CLANEK_VI_2€DokumentVarTextFcd_getTextWithCode"/>
        <w:id w:val="-1186825234"/>
        <w:lock w:val="sdtContentLocked"/>
        <w:placeholder>
          <w:docPart w:val="BC9DAB868EEB4DE5B354B02E5C5C6B77"/>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a za zaměstnance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pPr>
            <w:pStyle w:val="Boddohody"/>
            <w:spacing w:before="0"/>
            <w:rPr>
              <w:sz w:val="14"/>
              <w:szCs w:val="14"/>
            </w:rPr>
          </w:pPr>
        </w:p>
      </w:sdtContent>
    </w:sdt>
    <w:sdt>
      <w:sdtPr>
        <w:rPr>
          <w:sz w:val="14"/>
          <w:szCs w:val="14"/>
        </w:rPr>
        <w:tag w:val="$€CLANEK_VI_3€DokumentVarTextFcd_getTextWithCode"/>
        <w:id w:val="-1616981431"/>
        <w:lock w:val="sdtContentLocked"/>
        <w:placeholder>
          <w:docPart w:val="37445E8C5F5C42E9826C2CF6D0225B49"/>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pPr>
            <w:pStyle w:val="Boddohody"/>
            <w:spacing w:before="0"/>
            <w:rPr>
              <w:sz w:val="14"/>
              <w:szCs w:val="14"/>
            </w:rPr>
          </w:pPr>
        </w:p>
      </w:sdtContent>
    </w:sdt>
    <w:sdt>
      <w:sdtPr>
        <w:rPr>
          <w:sz w:val="14"/>
          <w:szCs w:val="14"/>
        </w:rPr>
        <w:tag w:val="$€CLANEK_VI_4€DokumentVarTextFcd_getTextWithCode"/>
        <w:id w:val="-1785109769"/>
        <w:lock w:val="sdtContentLocked"/>
        <w:placeholder>
          <w:docPart w:val="E20838BFB7F743E291C586D65358478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Příspěvek se vrací na účet, který zaměstnavateli sdělí Úřad práce.</w:t>
          </w:r>
        </w:p>
        <w:p>
          <w:pPr>
            <w:pStyle w:val="Boddohody"/>
            <w:spacing w:before="0"/>
            <w:rPr>
              <w:sz w:val="14"/>
              <w:szCs w:val="14"/>
            </w:rPr>
          </w:pPr>
        </w:p>
      </w:sdtContent>
    </w:sdt>
    <w:p>
      <w:pPr>
        <w:tabs>
          <w:tab w:val="left" w:pos="0"/>
        </w:tabs>
        <w:jc w:val="both"/>
        <w:rPr>
          <w:rFonts w:ascii="Arial" w:eastAsia="Arial" w:hAnsi="Arial" w:cs="Arial"/>
          <w:sz w:val="22"/>
          <w:szCs w:val="22"/>
          <w:lang w:val="cs-CZ"/>
        </w:rPr>
      </w:pPr>
    </w:p>
    <w:sdt>
      <w:sdtPr>
        <w:rPr>
          <w:rFonts w:ascii="Arial" w:eastAsia="Arial" w:hAnsi="Arial" w:cs="Arial"/>
          <w:b/>
          <w:sz w:val="22"/>
          <w:szCs w:val="22"/>
          <w:lang w:val="cs-CZ"/>
        </w:rPr>
        <w:alias w:val="ČLÁNEK 7"/>
        <w:tag w:val="$€CLANEK_VII€DokumentVarTextFcd_getTextWithCode"/>
        <w:id w:val="1634607134"/>
        <w:lock w:val="sdtContentLocked"/>
        <w:placeholder>
          <w:docPart w:val="FAADDC2E1C7B486D8F6B40947296AD73"/>
        </w:placeholder>
      </w:sdtPr>
      <w:sdtContent>
        <w:p>
          <w:pPr>
            <w:autoSpaceDE w:val="0"/>
            <w:autoSpaceDN w:val="0"/>
            <w:adjustRightInd w:val="0"/>
            <w:spacing w:after="120"/>
            <w:jc w:val="center"/>
            <w:rPr>
              <w:b/>
              <w:bCs/>
              <w:sz w:val="24"/>
              <w:szCs w:val="24"/>
              <w:lang w:val="cs-CZ"/>
            </w:rPr>
          </w:pPr>
          <w:r>
            <w:rPr>
              <w:b/>
              <w:bCs/>
              <w:sz w:val="24"/>
              <w:szCs w:val="24"/>
              <w:lang w:val="cs-CZ"/>
            </w:rPr>
            <w:t>Článek VII</w:t>
          </w:r>
          <w:r>
            <w:rPr>
              <w:b/>
              <w:bCs/>
              <w:sz w:val="24"/>
              <w:szCs w:val="24"/>
              <w:lang w:val="cs-CZ"/>
            </w:rPr>
            <w:br/>
            <w:t>Porušení rozpočtové kázně</w:t>
          </w:r>
        </w:p>
        <w:p>
          <w:pPr>
            <w:jc w:val="center"/>
            <w:rPr>
              <w:rFonts w:ascii="Arial" w:eastAsia="Arial" w:hAnsi="Arial" w:cs="Arial"/>
              <w:b/>
              <w:sz w:val="22"/>
              <w:szCs w:val="22"/>
              <w:lang w:val="cs-CZ"/>
            </w:rPr>
          </w:pPr>
        </w:p>
      </w:sdtContent>
    </w:sdt>
    <w:sdt>
      <w:sdtPr>
        <w:rPr>
          <w:sz w:val="14"/>
          <w:szCs w:val="14"/>
        </w:rPr>
        <w:tag w:val="$€CLANEK_VII_1€DokumentVarTextFcd_getTextWithCode"/>
        <w:id w:val="-72052465"/>
        <w:lock w:val="sdtContentLocked"/>
        <w:placeholder>
          <w:docPart w:val="BF43B76E990945FF89D05D2323419A77"/>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r>
            <w:rPr>
              <w:rFonts w:ascii="Arial" w:hAnsi="Arial" w:cs="Arial"/>
              <w:sz w:val="22"/>
              <w:szCs w:val="22"/>
              <w:lang w:val="cs-CZ"/>
            </w:rPr>
            <w:br/>
          </w:r>
        </w:p>
        <w:p>
          <w:pPr>
            <w:pStyle w:val="Boddohody"/>
            <w:spacing w:before="0"/>
            <w:rPr>
              <w:rFonts w:ascii="Times New Roman" w:hAnsi="Times New Roman" w:cs="Times New Roman"/>
              <w:sz w:val="14"/>
              <w:szCs w:val="14"/>
              <w:lang w:val="en-US" w:eastAsia="en-US"/>
            </w:rPr>
          </w:pPr>
        </w:p>
      </w:sdtContent>
    </w:sdt>
    <w:sdt>
      <w:sdtPr>
        <w:rPr>
          <w:sz w:val="14"/>
          <w:szCs w:val="14"/>
        </w:rPr>
        <w:tag w:val="$€CLANEK_VII_2€DokumentVarTextFcd_getTextWithCode"/>
        <w:id w:val="1083114829"/>
        <w:lock w:val="sdtContentLocked"/>
        <w:placeholder>
          <w:docPart w:val="62B8B864CBC640E1962B72CB19AECE86"/>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pPr>
            <w:pStyle w:val="Boddohody"/>
            <w:spacing w:before="0"/>
            <w:rPr>
              <w:sz w:val="14"/>
              <w:szCs w:val="14"/>
            </w:rPr>
          </w:pPr>
        </w:p>
      </w:sdtContent>
    </w:sdt>
    <w:p>
      <w:pPr>
        <w:tabs>
          <w:tab w:val="left" w:pos="1218"/>
        </w:tabs>
        <w:rPr>
          <w:lang w:val="cs-CZ" w:eastAsia="cs-CZ"/>
        </w:rPr>
      </w:pPr>
      <w:r>
        <w:rPr>
          <w:lang w:val="cs-CZ" w:eastAsia="cs-CZ"/>
        </w:rPr>
        <w:tab/>
      </w:r>
    </w:p>
    <w:p>
      <w:pPr>
        <w:jc w:val="both"/>
        <w:rPr>
          <w:rFonts w:ascii="Arial" w:eastAsia="Arial" w:hAnsi="Arial" w:cs="Arial"/>
          <w:bCs/>
          <w:sz w:val="22"/>
          <w:szCs w:val="22"/>
        </w:rPr>
      </w:pPr>
    </w:p>
    <w:sdt>
      <w:sdtPr>
        <w:rPr>
          <w:rFonts w:ascii="Arial" w:eastAsia="Arial" w:hAnsi="Arial" w:cs="Arial"/>
          <w:b/>
          <w:sz w:val="22"/>
          <w:szCs w:val="22"/>
          <w:lang w:val="cs-CZ"/>
        </w:rPr>
        <w:alias w:val="ČLÁNEK 8"/>
        <w:tag w:val="$€CLANEK_VIII€DokumentVarTextFcd_getTextWithCode"/>
        <w:id w:val="1274278185"/>
        <w:lock w:val="sdtContentLocked"/>
        <w:placeholder>
          <w:docPart w:val="74E724CB4F2B496E99D38F87E19754EF"/>
        </w:placeholder>
      </w:sdtPr>
      <w:sdtContent>
        <w:p>
          <w:pPr>
            <w:autoSpaceDE w:val="0"/>
            <w:autoSpaceDN w:val="0"/>
            <w:adjustRightInd w:val="0"/>
            <w:spacing w:after="120"/>
            <w:jc w:val="center"/>
            <w:rPr>
              <w:b/>
              <w:bCs/>
              <w:sz w:val="24"/>
              <w:szCs w:val="24"/>
              <w:lang w:val="cs-CZ"/>
            </w:rPr>
          </w:pPr>
          <w:r>
            <w:rPr>
              <w:b/>
              <w:bCs/>
              <w:sz w:val="24"/>
              <w:szCs w:val="24"/>
              <w:lang w:val="cs-CZ"/>
            </w:rPr>
            <w:t>Článek VIII</w:t>
          </w:r>
          <w:r>
            <w:rPr>
              <w:b/>
              <w:bCs/>
              <w:sz w:val="24"/>
              <w:szCs w:val="24"/>
              <w:lang w:val="cs-CZ"/>
            </w:rPr>
            <w:br/>
            <w:t>Ujednání o vypovězení dohody</w:t>
          </w:r>
        </w:p>
        <w:p>
          <w:pPr>
            <w:keepNext/>
            <w:keepLines/>
            <w:jc w:val="center"/>
            <w:rPr>
              <w:rFonts w:ascii="Arial" w:eastAsia="Arial" w:hAnsi="Arial" w:cs="Arial"/>
              <w:b/>
              <w:sz w:val="22"/>
              <w:szCs w:val="22"/>
              <w:lang w:val="cs-CZ"/>
            </w:rPr>
          </w:pPr>
        </w:p>
      </w:sdtContent>
    </w:sdt>
    <w:sdt>
      <w:sdtPr>
        <w:rPr>
          <w:sz w:val="14"/>
          <w:szCs w:val="14"/>
        </w:rPr>
        <w:tag w:val="$€CLANEK_VIII_1€DokumentVarTextFcd_getTextWithCode"/>
        <w:id w:val="809752254"/>
        <w:lock w:val="sdtContentLocked"/>
        <w:placeholder>
          <w:docPart w:val="5D326588D62F4DE9BB5959D98EA0FF3B"/>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pPr>
            <w:pStyle w:val="Boddohody"/>
            <w:spacing w:before="0"/>
            <w:rPr>
              <w:rFonts w:ascii="Times New Roman" w:hAnsi="Times New Roman" w:cs="Times New Roman"/>
              <w:sz w:val="14"/>
              <w:szCs w:val="14"/>
              <w:lang w:val="en-US" w:eastAsia="en-US"/>
            </w:rPr>
          </w:pPr>
        </w:p>
      </w:sdtContent>
    </w:sdt>
    <w:sdt>
      <w:sdtPr>
        <w:rPr>
          <w:sz w:val="14"/>
          <w:szCs w:val="14"/>
        </w:rPr>
        <w:tag w:val="$€CLANEK_VIII_2€DokumentVarTextFcd_getTextWithCode"/>
        <w:id w:val="-212193227"/>
        <w:lock w:val="sdtContentLocked"/>
        <w:placeholder>
          <w:docPart w:val="B8990EB0A75C42F88FCD12D5A4C72B77"/>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Smluvní strany mohou dohodu vypovědět, jestliže vyjdou najevo skutečnosti, které existovaly v době uzavírání dohody a nebyly smluvní straně bez jejího zavinění známy, pokud tato strana prokáže, že by s jejich znalostí tuto dohodu neuzavřela.</w:t>
          </w:r>
        </w:p>
        <w:p>
          <w:pPr>
            <w:pStyle w:val="Boddohody"/>
            <w:spacing w:before="0"/>
            <w:rPr>
              <w:rFonts w:ascii="Times New Roman" w:hAnsi="Times New Roman" w:cs="Times New Roman"/>
              <w:sz w:val="14"/>
              <w:szCs w:val="14"/>
              <w:lang w:val="en-US" w:eastAsia="en-US"/>
            </w:rPr>
          </w:pPr>
        </w:p>
      </w:sdtContent>
    </w:sdt>
    <w:sdt>
      <w:sdtPr>
        <w:rPr>
          <w:sz w:val="14"/>
          <w:szCs w:val="14"/>
        </w:rPr>
        <w:tag w:val="$€CLANEK_VIII_3€DokumentVarTextFcd_getTextWithCode"/>
        <w:id w:val="-448461813"/>
        <w:lock w:val="sdtContentLocked"/>
        <w:placeholder>
          <w:docPart w:val="3C93EF093E784775A22D1F914C228D86"/>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Smluvní strany mohou dále dohodu vypovědět, jestliže se podstatně změní poměry, které byly rozhodující pro stanovení obsahu dohody, a plnění této dohody nelze na smluvní straně z tohoto důvodu spravedlivě požadovat.</w:t>
          </w:r>
        </w:p>
        <w:p>
          <w:pPr>
            <w:pStyle w:val="Boddohody"/>
            <w:spacing w:before="0"/>
            <w:rPr>
              <w:rFonts w:ascii="Times New Roman" w:hAnsi="Times New Roman" w:cs="Times New Roman"/>
              <w:sz w:val="14"/>
              <w:szCs w:val="14"/>
              <w:lang w:val="en-US" w:eastAsia="en-US"/>
            </w:rPr>
          </w:pPr>
        </w:p>
      </w:sdtContent>
    </w:sdt>
    <w:sdt>
      <w:sdtPr>
        <w:rPr>
          <w:sz w:val="14"/>
          <w:szCs w:val="14"/>
        </w:rPr>
        <w:tag w:val="$€CLANEK_VIII_4€DokumentVarTextFcd_getTextWithCode"/>
        <w:id w:val="-1065017063"/>
        <w:lock w:val="sdtContentLocked"/>
        <w:placeholder>
          <w:docPart w:val="FBE0834E8F524FD7BD82A430EED5AC78"/>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Výpovědní lhůta v případech uvedených v bodě 1., 2. a 3. tohoto článku dohody činí jeden měsíc a počíná běžet prvním dnem kalendářního měsíce následujícího po doručení písemné výpovědi.</w:t>
          </w:r>
        </w:p>
        <w:p>
          <w:pPr>
            <w:pStyle w:val="Boddohody"/>
            <w:spacing w:before="0"/>
            <w:rPr>
              <w:sz w:val="14"/>
              <w:szCs w:val="14"/>
            </w:rPr>
          </w:pPr>
        </w:p>
      </w:sdtContent>
    </w:sdt>
    <w:sdt>
      <w:sdtPr>
        <w:rPr>
          <w:sz w:val="14"/>
          <w:szCs w:val="14"/>
        </w:rPr>
        <w:tag w:val="$€CLANEK_VIII_5€DokumentVarTextFcd_getTextWithCode"/>
        <w:id w:val="-1436974096"/>
        <w:lock w:val="sdtContentLocked"/>
        <w:placeholder>
          <w:docPart w:val="FF6AD06C8A2C4F16B88A1D9B6464145E"/>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5.</w:t>
          </w:r>
          <w:r>
            <w:rPr>
              <w:rFonts w:ascii="Arial" w:hAnsi="Arial" w:cs="Arial"/>
              <w:sz w:val="22"/>
              <w:szCs w:val="22"/>
              <w:lang w:val="cs-CZ"/>
            </w:rPr>
            <w:tab/>
            <w:t>Úřad práce si vyhrazuje právo neposkytnout příspěvek dle Článku III této dohody, který by zaměstnavateli náležel za dobu výpovědní lhůty.</w:t>
          </w:r>
        </w:p>
        <w:p>
          <w:pPr>
            <w:pStyle w:val="Boddohody"/>
            <w:spacing w:before="0"/>
            <w:rPr>
              <w:rFonts w:ascii="Times New Roman" w:hAnsi="Times New Roman" w:cs="Times New Roman"/>
              <w:sz w:val="14"/>
              <w:szCs w:val="14"/>
              <w:lang w:val="en-US" w:eastAsia="en-US"/>
            </w:rPr>
          </w:pPr>
        </w:p>
      </w:sdtContent>
    </w:sdt>
    <w:p>
      <w:pPr>
        <w:keepNext/>
        <w:keepLines/>
        <w:jc w:val="both"/>
        <w:rPr>
          <w:rFonts w:ascii="Arial" w:eastAsia="Arial" w:hAnsi="Arial" w:cs="Arial"/>
          <w:bCs/>
          <w:sz w:val="22"/>
          <w:szCs w:val="22"/>
        </w:rPr>
      </w:pPr>
    </w:p>
    <w:sdt>
      <w:sdtPr>
        <w:rPr>
          <w:rFonts w:ascii="Arial" w:eastAsia="Arial" w:hAnsi="Arial" w:cs="Arial"/>
          <w:b/>
          <w:sz w:val="22"/>
          <w:szCs w:val="22"/>
          <w:lang w:val="cs-CZ"/>
        </w:rPr>
        <w:alias w:val="ČLÁNEK 9"/>
        <w:tag w:val="$€CLANEK_IX€DokumentVarTextFcd_getTextWithCode"/>
        <w:id w:val="1173680020"/>
        <w:lock w:val="sdtContentLocked"/>
        <w:placeholder>
          <w:docPart w:val="25C5DD7C96C0476FA712047C49D12BED"/>
        </w:placeholder>
      </w:sdtPr>
      <w:sdtContent>
        <w:p>
          <w:pPr>
            <w:autoSpaceDE w:val="0"/>
            <w:autoSpaceDN w:val="0"/>
            <w:adjustRightInd w:val="0"/>
            <w:spacing w:after="120"/>
            <w:jc w:val="center"/>
            <w:rPr>
              <w:b/>
              <w:bCs/>
              <w:sz w:val="24"/>
              <w:szCs w:val="24"/>
              <w:lang w:val="cs-CZ"/>
            </w:rPr>
          </w:pPr>
          <w:r>
            <w:rPr>
              <w:b/>
              <w:bCs/>
              <w:sz w:val="24"/>
              <w:szCs w:val="24"/>
              <w:lang w:val="cs-CZ"/>
            </w:rPr>
            <w:t>Článek IX</w:t>
          </w:r>
          <w:r>
            <w:rPr>
              <w:b/>
              <w:bCs/>
              <w:sz w:val="24"/>
              <w:szCs w:val="24"/>
              <w:lang w:val="cs-CZ"/>
            </w:rPr>
            <w:br/>
            <w:t>Další ujednání</w:t>
          </w:r>
        </w:p>
        <w:p>
          <w:pPr>
            <w:jc w:val="center"/>
            <w:rPr>
              <w:rFonts w:ascii="Arial" w:eastAsia="Arial" w:hAnsi="Arial" w:cs="Arial"/>
              <w:b/>
              <w:sz w:val="22"/>
              <w:szCs w:val="22"/>
              <w:lang w:val="cs-CZ"/>
            </w:rPr>
          </w:pPr>
        </w:p>
      </w:sdtContent>
    </w:sdt>
    <w:sdt>
      <w:sdtPr>
        <w:rPr>
          <w:sz w:val="14"/>
          <w:szCs w:val="14"/>
        </w:rPr>
        <w:tag w:val="$€CLANEK_IX_1€DokumentVarTextFcd_getTextWithCode"/>
        <w:id w:val="667830337"/>
        <w:lock w:val="sdtContentLocked"/>
        <w:placeholder>
          <w:docPart w:val="5F1D8BE5347E4B6380DEF3666FF522C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Dohoda nabývá platnosti dnem jejího podpisu oběma smluvními stranami.</w:t>
          </w:r>
        </w:p>
        <w:p>
          <w:pPr>
            <w:pStyle w:val="Boddohody"/>
            <w:spacing w:before="0"/>
            <w:rPr>
              <w:rFonts w:ascii="Times New Roman" w:hAnsi="Times New Roman" w:cs="Times New Roman"/>
              <w:sz w:val="14"/>
              <w:szCs w:val="14"/>
              <w:lang w:val="en-US" w:eastAsia="en-US"/>
            </w:rPr>
          </w:pPr>
        </w:p>
      </w:sdtContent>
    </w:sdt>
    <w:sdt>
      <w:sdtPr>
        <w:rPr>
          <w:sz w:val="14"/>
          <w:szCs w:val="14"/>
        </w:rPr>
        <w:tag w:val="$€CLANEK_IX_2€DokumentVarTextFcd_getTextWithCode"/>
        <w:id w:val="-486009601"/>
        <w:lock w:val="sdtContentLocked"/>
        <w:placeholder>
          <w:docPart w:val="8CF1486F93C0473D9EE7BBC76EF4F18A"/>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pPr>
            <w:pStyle w:val="Boddohody"/>
            <w:spacing w:before="0"/>
            <w:rPr>
              <w:rFonts w:ascii="Times New Roman" w:hAnsi="Times New Roman" w:cs="Times New Roman"/>
              <w:sz w:val="14"/>
              <w:szCs w:val="14"/>
              <w:lang w:val="en-US" w:eastAsia="en-US"/>
            </w:rPr>
          </w:pPr>
        </w:p>
      </w:sdtContent>
    </w:sdt>
    <w:sdt>
      <w:sdtPr>
        <w:rPr>
          <w:sz w:val="14"/>
          <w:szCs w:val="14"/>
        </w:rPr>
        <w:tag w:val="$€CLANEK_IX_3€DokumentVarTextFcd_getTextWithCode"/>
        <w:id w:val="1736739277"/>
        <w:lock w:val="sdtContentLocked"/>
        <w:placeholder>
          <w:docPart w:val="4398E93DF77A4E1FBEC38AC5D6983DEB"/>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Smluvní strany prohlašují, že dohoda byla uzavřena po vzájemném projednání a že byly seznámeny s veškerými právy a povinnostmi, které pro ně vyplývají z této dohody.</w:t>
          </w:r>
        </w:p>
        <w:p>
          <w:pPr>
            <w:pStyle w:val="Boddohody"/>
            <w:spacing w:before="0"/>
            <w:rPr>
              <w:rFonts w:ascii="Times New Roman" w:hAnsi="Times New Roman" w:cs="Times New Roman"/>
              <w:sz w:val="14"/>
              <w:szCs w:val="14"/>
              <w:lang w:val="en-US" w:eastAsia="en-US"/>
            </w:rPr>
          </w:pPr>
        </w:p>
      </w:sdtContent>
    </w:sdt>
    <w:sdt>
      <w:sdtPr>
        <w:rPr>
          <w:sz w:val="14"/>
          <w:szCs w:val="14"/>
        </w:rPr>
        <w:tag w:val="$€CLANEK_IX_4€DokumentVarTextFcd_getTextWithCode"/>
        <w:id w:val="2058343653"/>
        <w:lock w:val="sdtContentLocked"/>
        <w:placeholder>
          <w:docPart w:val="62A154C83ED14418849E13914B0EE791"/>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Dohoda je sepsána ve dvou vyhotoveních, z nichž jedno vyhotovení obdrží Úřad práce a jedno vyhotovení zaměstnavatel.</w:t>
          </w:r>
        </w:p>
        <w:p>
          <w:pPr>
            <w:pStyle w:val="Boddohody"/>
            <w:spacing w:before="0"/>
            <w:rPr>
              <w:rFonts w:ascii="Times New Roman" w:hAnsi="Times New Roman" w:cs="Times New Roman"/>
              <w:sz w:val="14"/>
              <w:szCs w:val="14"/>
              <w:lang w:val="en-US" w:eastAsia="en-US"/>
            </w:rPr>
          </w:pPr>
        </w:p>
      </w:sdtContent>
    </w:sdt>
    <w:sdt>
      <w:sdtPr>
        <w:rPr>
          <w:sz w:val="14"/>
          <w:szCs w:val="14"/>
        </w:rPr>
        <w:tag w:val="$€CLANEK_IX_5€DokumentVarTextFcd_getTextWithCode"/>
        <w:id w:val="979422628"/>
        <w:lock w:val="sdtContentLocked"/>
        <w:placeholder>
          <w:docPart w:val="E98731CA59F1426C961CB82EE832A335"/>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5.</w:t>
          </w:r>
          <w:r>
            <w:rPr>
              <w:rFonts w:ascii="Arial" w:hAnsi="Arial" w:cs="Arial"/>
              <w:sz w:val="22"/>
              <w:szCs w:val="22"/>
              <w:lang w:val="cs-CZ"/>
            </w:rPr>
            <w:tab/>
            <w:t>V případě zániku některé ze smluvních stran (úmrtí zaměstnavatele – fyzické osoby) přecházejí práva a povinnosti vyplývající z této dohody na její právní nástupce.</w:t>
          </w:r>
        </w:p>
        <w:p>
          <w:pPr>
            <w:pStyle w:val="Boddohody"/>
            <w:spacing w:before="0"/>
            <w:rPr>
              <w:rFonts w:ascii="Times New Roman" w:hAnsi="Times New Roman" w:cs="Times New Roman"/>
              <w:sz w:val="14"/>
              <w:szCs w:val="14"/>
              <w:lang w:val="en-US" w:eastAsia="en-US"/>
            </w:rPr>
          </w:pPr>
        </w:p>
      </w:sdtContent>
    </w:sdt>
    <w:sdt>
      <w:sdtPr>
        <w:rPr>
          <w:sz w:val="14"/>
          <w:szCs w:val="14"/>
        </w:rPr>
        <w:tag w:val="$€CLANEK_IX_6€DokumentVarTextFcd_getTextWithCode"/>
        <w:id w:val="808051962"/>
        <w:lock w:val="sdtContentLocked"/>
        <w:placeholder>
          <w:docPart w:val="1F2987BF9940413CB910FF07F92A5506"/>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6.</w:t>
          </w:r>
          <w:r>
            <w:rPr>
              <w:rFonts w:ascii="Arial" w:hAnsi="Arial" w:cs="Arial"/>
              <w:sz w:val="22"/>
              <w:szCs w:val="22"/>
              <w:lang w:val="cs-CZ"/>
            </w:rPr>
            <w:tab/>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pPr>
            <w:pStyle w:val="Boddohody"/>
            <w:spacing w:before="0"/>
            <w:rPr>
              <w:rFonts w:ascii="Times New Roman" w:hAnsi="Times New Roman" w:cs="Times New Roman"/>
              <w:sz w:val="14"/>
              <w:szCs w:val="14"/>
              <w:lang w:val="en-US" w:eastAsia="en-US"/>
            </w:rPr>
          </w:pPr>
        </w:p>
      </w:sdtContent>
    </w:sdt>
    <w:sdt>
      <w:sdtPr>
        <w:rPr>
          <w:sz w:val="14"/>
          <w:szCs w:val="14"/>
        </w:rPr>
        <w:tag w:val="$€CLANEK_IX_7€DokumentVarTextFcd_getTextWithCode"/>
        <w:id w:val="-501583641"/>
        <w:lock w:val="sdtContentLocked"/>
        <w:placeholder>
          <w:docPart w:val="E33EC0C10C3B41C791C74EC601A9F7B3"/>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7.</w:t>
          </w:r>
          <w:r>
            <w:rPr>
              <w:rFonts w:ascii="Arial" w:hAnsi="Arial" w:cs="Arial"/>
              <w:sz w:val="22"/>
              <w:szCs w:val="22"/>
              <w:lang w:val="cs-CZ"/>
            </w:rPr>
            <w:tab/>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pPr>
            <w:pStyle w:val="Boddohody"/>
            <w:spacing w:before="0"/>
            <w:rPr>
              <w:rFonts w:ascii="Times New Roman" w:hAnsi="Times New Roman" w:cs="Times New Roman"/>
              <w:sz w:val="14"/>
              <w:szCs w:val="14"/>
              <w:lang w:val="en-US" w:eastAsia="en-US"/>
            </w:rPr>
          </w:pPr>
        </w:p>
      </w:sdtContent>
    </w:sdt>
    <w:sdt>
      <w:sdtPr>
        <w:rPr>
          <w:sz w:val="14"/>
          <w:szCs w:val="14"/>
        </w:rPr>
        <w:tag w:val="$€CLANEK_IX_8€DokumentVarTextFcd_getTextWithCode"/>
        <w:id w:val="871882099"/>
        <w:lock w:val="sdtContentLocked"/>
        <w:placeholder>
          <w:docPart w:val="D98096F5BB6A491B943589183FCBCF7E"/>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8.</w:t>
          </w:r>
          <w:r>
            <w:rPr>
              <w:rFonts w:ascii="Arial" w:hAnsi="Arial" w:cs="Arial"/>
              <w:sz w:val="22"/>
              <w:szCs w:val="22"/>
              <w:lang w:val="cs-CZ"/>
            </w:rPr>
            <w:tab/>
            <w:t>Zaměstnavatel souhlasí s využíváním údajů o něm v informačních systémech týkajících se příjemců příspěvku.</w:t>
          </w:r>
        </w:p>
        <w:p>
          <w:pPr>
            <w:pStyle w:val="Boddohody"/>
            <w:spacing w:before="0"/>
            <w:rPr>
              <w:sz w:val="14"/>
              <w:szCs w:val="14"/>
            </w:rPr>
          </w:pPr>
        </w:p>
      </w:sdtContent>
    </w:sdt>
    <w:sdt>
      <w:sdtPr>
        <w:rPr>
          <w:sz w:val="14"/>
          <w:szCs w:val="14"/>
        </w:rPr>
        <w:tag w:val="$€CLANEK_IX_9€DokumentVarTextFcd_getTextWithCode"/>
        <w:id w:val="1764645126"/>
        <w:lock w:val="sdtContentLocked"/>
        <w:placeholder>
          <w:docPart w:val="3B400A25BF224047B3FFA900E43ADD53"/>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9.</w:t>
          </w:r>
          <w:r>
            <w:rPr>
              <w:rFonts w:ascii="Arial" w:hAnsi="Arial" w:cs="Arial"/>
              <w:sz w:val="22"/>
              <w:szCs w:val="22"/>
              <w:lang w:val="cs-CZ"/>
            </w:rPr>
            <w:tab/>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pPr>
            <w:pStyle w:val="Boddohody"/>
            <w:spacing w:before="0"/>
            <w:rPr>
              <w:rFonts w:ascii="Times New Roman" w:hAnsi="Times New Roman" w:cs="Times New Roman"/>
              <w:sz w:val="14"/>
              <w:szCs w:val="14"/>
              <w:lang w:val="en-US" w:eastAsia="en-US"/>
            </w:rPr>
          </w:pPr>
        </w:p>
      </w:sdtContent>
    </w:sdt>
    <w:sdt>
      <w:sdtPr>
        <w:rPr>
          <w:sz w:val="14"/>
          <w:szCs w:val="14"/>
        </w:rPr>
        <w:tag w:val="$€CLANEK_IX_10€DokumentVarTextFcd_getTextWithCode"/>
        <w:id w:val="-1777096372"/>
        <w:lock w:val="sdtContentLocked"/>
        <w:placeholder>
          <w:docPart w:val="C143938DEF3F4F519830EEF3C6CDFBC5"/>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10.</w:t>
          </w:r>
          <w:r>
            <w:rPr>
              <w:rFonts w:ascii="Arial" w:hAnsi="Arial" w:cs="Arial"/>
              <w:sz w:val="22"/>
              <w:szCs w:val="22"/>
              <w:lang w:val="cs-CZ"/>
            </w:rPr>
            <w:tab/>
            <w:t>Zaměstnavatel je povinen poskytnout písemně Úřadu práce na vyžádání jakékoliv doplňující informace související s poskytnutím příspěvku, a to ve lhůtě stanovené Úřadem práce.</w:t>
          </w:r>
        </w:p>
        <w:p>
          <w:pPr>
            <w:pStyle w:val="Boddohody"/>
            <w:keepNext/>
            <w:spacing w:before="0"/>
            <w:rPr>
              <w:rFonts w:ascii="Times New Roman" w:hAnsi="Times New Roman" w:cs="Times New Roman"/>
              <w:sz w:val="14"/>
              <w:szCs w:val="14"/>
              <w:lang w:val="en-US" w:eastAsia="en-US"/>
            </w:rPr>
          </w:pPr>
        </w:p>
      </w:sdtContent>
    </w:sdt>
    <w:tbl>
      <w:tblPr>
        <w:tblStyle w:val="Mkatabulky"/>
        <w:tblW w:w="9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7"/>
        <w:gridCol w:w="841"/>
        <w:gridCol w:w="4537"/>
      </w:tblGrid>
      <w:tr>
        <w:trPr>
          <w:trHeight w:val="508"/>
        </w:trPr>
        <w:tc>
          <w:tcPr>
            <w:tcW w:w="4537" w:type="dxa"/>
            <w:vAlign w:val="bottom"/>
            <w:hideMark/>
          </w:tcPr>
          <w:p>
            <w:pPr>
              <w:keepNext/>
              <w:keepLines/>
              <w:spacing w:before="240"/>
              <w:rPr>
                <w:rFonts w:ascii="Arial" w:hAnsi="Arial" w:cs="Arial"/>
              </w:rPr>
            </w:pPr>
            <w:bookmarkStart w:id="0" w:name="_Hlk33434796"/>
            <w:r>
              <w:rPr>
                <w:rFonts w:ascii="Arial" w:hAnsi="Arial" w:cs="Arial"/>
                <w:noProof/>
              </w:rPr>
              <w:t xml:space="preserve">V . . . . . . . . . . . . </w:t>
            </w:r>
            <w:r>
              <w:rPr>
                <w:rFonts w:ascii="Arial" w:hAnsi="Arial" w:cs="Arial"/>
              </w:rPr>
              <w:t xml:space="preserve">dne </w:t>
            </w:r>
            <w:r>
              <w:rPr>
                <w:rFonts w:ascii="Arial" w:hAnsi="Arial" w:cs="Arial"/>
                <w:noProof/>
              </w:rPr>
              <w:t xml:space="preserve">. . . . . . . . . . . </w:t>
            </w:r>
          </w:p>
        </w:tc>
        <w:tc>
          <w:tcPr>
            <w:tcW w:w="841" w:type="dxa"/>
          </w:tcPr>
          <w:p>
            <w:pPr>
              <w:keepNext/>
              <w:keepLines/>
              <w:tabs>
                <w:tab w:val="left" w:pos="2520"/>
              </w:tabs>
              <w:rPr>
                <w:rFonts w:ascii="Arial" w:hAnsi="Arial" w:cs="Arial"/>
                <w:color w:val="000000" w:themeColor="text1"/>
              </w:rPr>
            </w:pPr>
          </w:p>
        </w:tc>
        <w:tc>
          <w:tcPr>
            <w:tcW w:w="4537" w:type="dxa"/>
            <w:hideMark/>
          </w:tcPr>
          <w:p>
            <w:pPr>
              <w:keepNext/>
              <w:keepLines/>
              <w:spacing w:before="240"/>
              <w:rPr>
                <w:rFonts w:ascii="Arial" w:hAnsi="Arial" w:cs="Arial"/>
              </w:rPr>
            </w:pPr>
            <w:r>
              <w:rPr>
                <w:rFonts w:ascii="Arial" w:hAnsi="Arial" w:cs="Arial"/>
                <w:noProof/>
              </w:rPr>
              <w:t xml:space="preserve">V . . . . . . . . . . . . </w:t>
            </w:r>
            <w:r>
              <w:rPr>
                <w:rFonts w:ascii="Arial" w:hAnsi="Arial" w:cs="Arial"/>
              </w:rPr>
              <w:t xml:space="preserve">dne </w:t>
            </w:r>
            <w:r>
              <w:rPr>
                <w:rFonts w:ascii="Arial" w:hAnsi="Arial" w:cs="Arial"/>
                <w:noProof/>
              </w:rPr>
              <w:t xml:space="preserve">. . . . . . . . . . . </w:t>
            </w:r>
          </w:p>
        </w:tc>
      </w:tr>
    </w:tbl>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tbl>
      <w:tblPr>
        <w:tblStyle w:val="Mkatabulky"/>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ind w:left="-105"/>
              <w:jc w:val="center"/>
              <w:rPr>
                <w:rFonts w:ascii="Arial" w:hAnsi="Arial" w:cs="Arial"/>
              </w:rPr>
            </w:pPr>
            <w:r>
              <w:rPr>
                <w:rFonts w:ascii="Arial" w:hAnsi="Arial" w:cs="Arial"/>
              </w:rPr>
              <w:t>………………………………………….…..…</w:t>
            </w:r>
          </w:p>
        </w:tc>
        <w:tc>
          <w:tcPr>
            <w:tcW w:w="841" w:type="dxa"/>
          </w:tcPr>
          <w:p>
            <w:pPr>
              <w:keepNext/>
              <w:keepLines/>
              <w:tabs>
                <w:tab w:val="left" w:pos="2520"/>
              </w:tabs>
              <w:jc w:val="center"/>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w:t>
            </w:r>
          </w:p>
        </w:tc>
      </w:tr>
      <w:tr>
        <w:tc>
          <w:tcPr>
            <w:tcW w:w="4535" w:type="dxa"/>
          </w:tcPr>
          <w:sdt>
            <w:sdtPr>
              <w:rPr>
                <w:rFonts w:ascii="Arial" w:hAnsi="Arial" w:cs="Arial"/>
              </w:rPr>
              <w:tag w:val="$!ApzDohodaFcd_getZadZastupujiciOsoba"/>
              <w:id w:val="-1896431476"/>
              <w:lock w:val="sdtContentLocked"/>
              <w:placeholder>
                <w:docPart w:val="D6469A0A8EB14E1596EAC0DFA940244F"/>
              </w:placeholder>
            </w:sdtPr>
            <w:sdtContent>
              <w:p>
                <w:pPr>
                  <w:keepNext/>
                  <w:keepLines/>
                  <w:jc w:val="center"/>
                  <w:rPr>
                    <w:rFonts w:ascii="Arial" w:hAnsi="Arial" w:cs="Arial"/>
                  </w:rPr>
                </w:pPr>
                <w:r>
                  <w:rPr>
                    <w:rFonts w:ascii="Arial" w:hAnsi="Arial" w:cs="Arial"/>
                  </w:rPr>
                  <w:t>Jana Hrušková, Jiří Houba</w:t>
                </w:r>
              </w:p>
            </w:sdtContent>
          </w:sdt>
          <w:p>
            <w:pPr>
              <w:keepNext/>
              <w:keepLines/>
              <w:tabs>
                <w:tab w:val="left" w:pos="2520"/>
              </w:tabs>
              <w:jc w:val="center"/>
              <w:rPr>
                <w:rFonts w:ascii="Arial" w:hAnsi="Arial" w:cs="Arial"/>
              </w:rPr>
            </w:pPr>
            <w:r>
              <w:rPr>
                <w:rFonts w:ascii="Arial" w:hAnsi="Arial" w:cs="Arial"/>
              </w:rPr>
              <w:t>za zaměstnavatele</w:t>
            </w:r>
          </w:p>
        </w:tc>
        <w:tc>
          <w:tcPr>
            <w:tcW w:w="841" w:type="dxa"/>
          </w:tcPr>
          <w:p>
            <w:pPr>
              <w:keepNext/>
              <w:keepLines/>
              <w:tabs>
                <w:tab w:val="left" w:pos="2520"/>
              </w:tabs>
              <w:jc w:val="center"/>
              <w:rPr>
                <w:rFonts w:ascii="Arial" w:hAnsi="Arial" w:cs="Arial"/>
              </w:rPr>
            </w:pPr>
          </w:p>
        </w:tc>
        <w:tc>
          <w:tcPr>
            <w:tcW w:w="4535" w:type="dxa"/>
          </w:tcPr>
          <w:p>
            <w:pPr>
              <w:keepNext/>
              <w:keepLines/>
              <w:tabs>
                <w:tab w:val="center" w:pos="2159"/>
                <w:tab w:val="left" w:pos="2520"/>
                <w:tab w:val="left" w:pos="3990"/>
                <w:tab w:val="right" w:pos="4319"/>
              </w:tabs>
              <w:jc w:val="center"/>
              <w:rPr>
                <w:rFonts w:ascii="Arial" w:hAnsi="Arial" w:cs="Arial"/>
              </w:rPr>
            </w:pPr>
            <w:sdt>
              <w:sdtPr>
                <w:rPr>
                  <w:rFonts w:ascii="Arial" w:hAnsi="Arial" w:cs="Arial"/>
                </w:rPr>
                <w:tag w:val="$CommonUradFcd_getJmenoZastupceUP"/>
                <w:id w:val="2082012265"/>
                <w:lock w:val="sdtContentLocked"/>
                <w:placeholder>
                  <w:docPart w:val="2FB9AA2C0E3443758EFA19235DB55841"/>
                </w:placeholder>
              </w:sdtPr>
              <w:sdtContent>
                <w:r>
                  <w:rPr>
                    <w:rFonts w:ascii="Arial" w:hAnsi="Arial" w:cs="Arial"/>
                  </w:rPr>
                  <w:t>Ing. Zdeněk Novotný</w:t>
                </w:r>
              </w:sdtContent>
            </w:sdt>
          </w:p>
          <w:p>
            <w:pPr>
              <w:keepNext/>
              <w:keepLines/>
              <w:tabs>
                <w:tab w:val="center" w:pos="2159"/>
                <w:tab w:val="left" w:pos="2520"/>
                <w:tab w:val="left" w:pos="3990"/>
                <w:tab w:val="right" w:pos="4319"/>
              </w:tabs>
              <w:jc w:val="center"/>
              <w:rPr>
                <w:rFonts w:ascii="Arial" w:hAnsi="Arial" w:cs="Arial"/>
              </w:rPr>
            </w:pPr>
            <w:sdt>
              <w:sdtPr>
                <w:rPr>
                  <w:rFonts w:ascii="Arial" w:hAnsi="Arial" w:cs="Arial"/>
                </w:rPr>
                <w:tag w:val="$CommonUradFcd_getFunkceZastupceUP"/>
                <w:id w:val="25847319"/>
                <w:lock w:val="sdtContentLocked"/>
                <w:placeholder>
                  <w:docPart w:val="2BCE06A7972A40349127B32161B896B7"/>
                </w:placeholder>
              </w:sdtPr>
              <w:sdtContent>
                <w:r>
                  <w:rPr>
                    <w:rFonts w:ascii="Arial" w:hAnsi="Arial" w:cs="Arial"/>
                  </w:rPr>
                  <w:t>ředitel krajské pobočky</w:t>
                </w:r>
              </w:sdtContent>
            </w:sdt>
          </w:p>
          <w:p>
            <w:pPr>
              <w:keepNext/>
              <w:keepLines/>
              <w:tabs>
                <w:tab w:val="center" w:pos="2159"/>
                <w:tab w:val="left" w:pos="2520"/>
                <w:tab w:val="left" w:pos="3990"/>
                <w:tab w:val="right" w:pos="4319"/>
              </w:tabs>
              <w:jc w:val="center"/>
              <w:rPr>
                <w:rFonts w:ascii="Arial" w:hAnsi="Arial" w:cs="Arial"/>
              </w:rPr>
            </w:pPr>
            <w:sdt>
              <w:sdtPr>
                <w:rPr>
                  <w:rFonts w:ascii="Arial" w:hAnsi="Arial" w:cs="Arial"/>
                </w:rPr>
                <w:tag w:val="$CommonUradFcd_getUtvarZastupceUP"/>
                <w:id w:val="-823745369"/>
                <w:lock w:val="sdtContentLocked"/>
                <w:placeholder>
                  <w:docPart w:val="235A90FD4292478CB240C5D803242114"/>
                </w:placeholder>
              </w:sdtPr>
              <w:sdtContent>
                <w:r>
                  <w:rPr>
                    <w:rFonts w:ascii="Arial" w:hAnsi="Arial" w:cs="Arial"/>
                  </w:rPr>
                  <w:t>KrP Plzeň</w:t>
                </w:r>
              </w:sdtContent>
            </w:sdt>
          </w:p>
          <w:p>
            <w:pPr>
              <w:keepNext/>
              <w:keepLines/>
              <w:tabs>
                <w:tab w:val="center" w:pos="2159"/>
                <w:tab w:val="left" w:pos="2520"/>
                <w:tab w:val="right" w:pos="4319"/>
              </w:tabs>
              <w:rPr>
                <w:rFonts w:ascii="Arial" w:hAnsi="Arial" w:cs="Arial"/>
              </w:rPr>
            </w:pPr>
            <w:r>
              <w:rPr>
                <w:rFonts w:ascii="Arial" w:hAnsi="Arial" w:cs="Arial"/>
              </w:rPr>
              <w:tab/>
              <w:t>za Úřad práce</w:t>
            </w:r>
          </w:p>
          <w:p>
            <w:pPr>
              <w:keepNext/>
              <w:keepLines/>
              <w:tabs>
                <w:tab w:val="center" w:pos="2159"/>
                <w:tab w:val="left" w:pos="2520"/>
                <w:tab w:val="right" w:pos="4319"/>
              </w:tabs>
              <w:rPr>
                <w:rFonts w:ascii="Arial" w:hAnsi="Arial" w:cs="Arial"/>
              </w:rPr>
            </w:pPr>
          </w:p>
        </w:tc>
      </w:tr>
    </w:tbl>
    <w:p>
      <w:pPr>
        <w:keepNext/>
        <w:keepLines/>
        <w:tabs>
          <w:tab w:val="left" w:pos="2520"/>
        </w:tabs>
        <w:jc w:val="right"/>
        <w:rPr>
          <w:rFonts w:ascii="Arial" w:hAnsi="Arial" w:cs="Arial"/>
        </w:rPr>
      </w:pPr>
    </w:p>
    <w:p>
      <w:pPr>
        <w:keepNext/>
        <w:keepLines/>
        <w:jc w:val="both"/>
        <w:rPr>
          <w:rFonts w:ascii="Arial" w:hAnsi="Arial" w:cs="Arial"/>
          <w:sz w:val="22"/>
          <w:szCs w:val="22"/>
        </w:rPr>
      </w:pPr>
    </w:p>
    <w:p>
      <w:pPr>
        <w:keepNext/>
        <w:keepLines/>
        <w:tabs>
          <w:tab w:val="left" w:pos="2160"/>
        </w:tabs>
        <w:rPr>
          <w:rFonts w:ascii="Arial" w:hAnsi="Arial" w:cs="Arial"/>
          <w:sz w:val="22"/>
          <w:szCs w:val="22"/>
        </w:rPr>
      </w:pPr>
      <w:bookmarkStart w:id="1" w:name="_Hlk33434816"/>
      <w:r>
        <w:rPr>
          <w:rFonts w:ascii="Arial" w:hAnsi="Arial" w:cs="Arial"/>
          <w:sz w:val="22"/>
          <w:szCs w:val="22"/>
        </w:rPr>
        <w:t xml:space="preserve">Za Úřad práce </w:t>
      </w:r>
      <w:proofErr w:type="spellStart"/>
      <w:r>
        <w:rPr>
          <w:rFonts w:ascii="Arial" w:hAnsi="Arial" w:cs="Arial"/>
          <w:sz w:val="22"/>
          <w:szCs w:val="22"/>
        </w:rPr>
        <w:t>vyřizuje</w:t>
      </w:r>
      <w:proofErr w:type="spellEnd"/>
      <w:r>
        <w:rPr>
          <w:rFonts w:ascii="Arial" w:hAnsi="Arial" w:cs="Arial"/>
          <w:sz w:val="22"/>
          <w:szCs w:val="22"/>
        </w:rPr>
        <w:t>:</w:t>
      </w:r>
      <w:r>
        <w:rPr>
          <w:rFonts w:ascii="Arial" w:hAnsi="Arial" w:cs="Arial"/>
          <w:sz w:val="22"/>
          <w:szCs w:val="22"/>
        </w:rPr>
        <w:tab/>
      </w:r>
      <w:sdt>
        <w:sdtPr>
          <w:rPr>
            <w:rFonts w:ascii="Arial" w:hAnsi="Arial" w:cs="Arial"/>
            <w:noProof/>
            <w:sz w:val="22"/>
            <w:szCs w:val="22"/>
          </w:rPr>
          <w:tag w:val="$CommonUradFcd_getVyrizujiciJmeno"/>
          <w:id w:val="1082104240"/>
          <w:lock w:val="sdtContentLocked"/>
          <w:placeholder>
            <w:docPart w:val="0274DB80888D46C388652691D3C04810"/>
          </w:placeholder>
        </w:sdtPr>
        <w:sdtContent>
          <w:r>
            <w:rPr>
              <w:rFonts w:ascii="Arial" w:hAnsi="Arial" w:cs="Arial"/>
              <w:noProof/>
              <w:sz w:val="22"/>
              <w:szCs w:val="22"/>
            </w:rPr>
            <w:t>stratilova iszamuat_eva (UPP-KRP)</w:t>
          </w:r>
        </w:sdtContent>
      </w:sdt>
      <w:r>
        <w:rPr>
          <w:rFonts w:ascii="Arial" w:hAnsi="Arial" w:cs="Arial"/>
          <w:sz w:val="22"/>
          <w:szCs w:val="22"/>
        </w:rPr>
        <w:t xml:space="preserve"> </w:t>
      </w:r>
    </w:p>
    <w:p>
      <w:pPr>
        <w:keepNext/>
        <w:keepLines/>
        <w:tabs>
          <w:tab w:val="left" w:pos="2160"/>
        </w:tabs>
        <w:rPr>
          <w:rFonts w:ascii="Arial" w:hAnsi="Arial" w:cs="Arial"/>
          <w:sz w:val="22"/>
          <w:szCs w:val="22"/>
          <w:lang w:val="cs-CZ"/>
        </w:rPr>
      </w:pPr>
      <w:proofErr w:type="spellStart"/>
      <w:r>
        <w:rPr>
          <w:rFonts w:ascii="Arial" w:hAnsi="Arial" w:cs="Arial"/>
          <w:sz w:val="22"/>
          <w:szCs w:val="22"/>
        </w:rPr>
        <w:t>Telefon</w:t>
      </w:r>
      <w:proofErr w:type="spellEnd"/>
      <w:r>
        <w:rPr>
          <w:rFonts w:ascii="Arial" w:hAnsi="Arial" w:cs="Arial"/>
          <w:sz w:val="22"/>
          <w:szCs w:val="22"/>
        </w:rPr>
        <w:t>:</w:t>
      </w:r>
      <w:r>
        <w:rPr>
          <w:rFonts w:ascii="Arial" w:hAnsi="Arial" w:cs="Arial"/>
          <w:sz w:val="22"/>
          <w:szCs w:val="22"/>
        </w:rPr>
        <w:tab/>
      </w:r>
      <w:r>
        <w:rPr>
          <w:rFonts w:ascii="Arial" w:hAnsi="Arial" w:cs="Arial"/>
          <w:sz w:val="22"/>
          <w:szCs w:val="22"/>
        </w:rPr>
        <w:tab/>
      </w:r>
      <w:sdt>
        <w:sdtPr>
          <w:rPr>
            <w:rFonts w:ascii="Arial" w:hAnsi="Arial" w:cs="Arial"/>
            <w:noProof/>
            <w:sz w:val="22"/>
            <w:szCs w:val="22"/>
          </w:rPr>
          <w:tag w:val="$CommonUradFcd_getVyrizujiciTelefon"/>
          <w:id w:val="266432258"/>
          <w:lock w:val="contentLocked"/>
          <w:placeholder>
            <w:docPart w:val="6CBC56E609804A86A81FBFD5B3ACD572"/>
          </w:placeholder>
        </w:sdtPr>
        <w:sdtContent>
          <w:r>
            <w:rPr>
              <w:rFonts w:ascii="Arial" w:hAnsi="Arial" w:cs="Arial"/>
              <w:noProof/>
              <w:sz w:val="22"/>
              <w:szCs w:val="22"/>
            </w:rPr>
            <w:t> </w:t>
          </w:r>
        </w:sdtContent>
      </w:sdt>
      <w:r>
        <w:rPr>
          <w:rFonts w:ascii="Arial" w:hAnsi="Arial" w:cs="Arial"/>
          <w:sz w:val="22"/>
          <w:szCs w:val="22"/>
        </w:rPr>
        <w:t xml:space="preserve"> </w:t>
      </w:r>
      <w:bookmarkEnd w:id="0"/>
      <w:bookmarkEnd w:id="1"/>
    </w:p>
    <w:p>
      <w:pPr>
        <w:keepLines/>
        <w:rPr>
          <w:rFonts w:ascii="Arial" w:hAnsi="Arial" w:cs="Arial"/>
          <w:sz w:val="22"/>
          <w:szCs w:val="22"/>
        </w:rPr>
      </w:pPr>
    </w:p>
    <w:sectPr>
      <w:headerReference w:type="even" r:id="rId12"/>
      <w:headerReference w:type="default" r:id="rId13"/>
      <w:footerReference w:type="even" r:id="rId14"/>
      <w:footerReference w:type="default" r:id="rId15"/>
      <w:headerReference w:type="first" r:id="rId16"/>
      <w:footerReference w:type="first" r:id="rId17"/>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pat"/>
      <w:tabs>
        <w:tab w:val="clear" w:pos="4536"/>
        <w:tab w:val="center" w:pos="4253"/>
      </w:tabs>
      <w:ind w:left="-426" w:hanging="142"/>
      <w:jc w:val="right"/>
      <w:rPr>
        <w:rFonts w:ascii="Arial" w:hAnsi="Arial" w:cs="Arial"/>
      </w:rPr>
    </w:pPr>
    <w:r>
      <w:rPr>
        <w:rFonts w:ascii="Arial" w:hAnsi="Arial" w:cs="Arial"/>
        <w:iCs/>
        <w:sz w:val="22"/>
        <w:szCs w:val="22"/>
      </w:rPr>
      <w:t xml:space="preserve"> „C“</w:t>
    </w:r>
    <w:r>
      <w:rPr>
        <w:rFonts w:ascii="Arial" w:hAnsi="Arial" w:cs="Arial"/>
        <w:sz w:val="22"/>
        <w:szCs w:val="22"/>
      </w:rPr>
      <w:t xml:space="preserve"> – S 15</w:t>
    </w:r>
    <w:r>
      <w:rPr>
        <w:rFonts w:ascii="Arial" w:hAnsi="Arial" w:cs="Arial"/>
      </w:rPr>
      <w:tab/>
      <w:t xml:space="preserve">- </w:t>
    </w:r>
    <w:sdt>
      <w:sdtPr>
        <w:rPr>
          <w:rFonts w:ascii="Arial" w:hAnsi="Arial" w:cs="Arial"/>
        </w:rPr>
        <w:id w:val="-1549222608"/>
        <w:docPartObj>
          <w:docPartGallery w:val="Page Numbers (Bottom of Page)"/>
          <w:docPartUnique/>
        </w:docPartObj>
      </w:sdtPr>
      <w:sdtEndPr>
        <w:rPr>
          <w:noProof/>
        </w:rPr>
      </w:sdtEndPr>
      <w:sdtContent>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noProof/>
          </w:rPr>
          <w:t>2</w:t>
        </w:r>
        <w:r>
          <w:rPr>
            <w:rFonts w:ascii="Arial" w:hAnsi="Arial" w:cs="Arial"/>
            <w:noProof/>
          </w:rPr>
          <w:fldChar w:fldCharType="end"/>
        </w:r>
        <w:r>
          <w:rPr>
            <w:rFonts w:ascii="Arial" w:hAnsi="Arial" w:cs="Arial"/>
            <w:noProof/>
          </w:rPr>
          <w:t xml:space="preserve"> -</w:t>
        </w:r>
        <w:r>
          <w:rPr>
            <w:rFonts w:ascii="Arial" w:hAnsi="Arial" w:cs="Arial"/>
            <w:noProof/>
          </w:rPr>
          <w:tab/>
        </w:r>
        <w:sdt>
          <w:sdtPr>
            <w:rPr>
              <w:rFonts w:ascii="Arial" w:hAnsi="Arial" w:cs="Arial"/>
              <w:noProof/>
            </w:rPr>
            <w:tag w:val="$CommonDokumentFcd_getCisloDohody"/>
            <w:id w:val="-129788502"/>
            <w:lock w:val="sdtContentLocked"/>
            <w:placeholder>
              <w:docPart w:val="DefaultPlaceholder_-1854013440"/>
            </w:placeholder>
          </w:sdtPr>
          <w:sdtContent>
            <w:r>
              <w:rPr>
                <w:rFonts w:ascii="Arial" w:hAnsi="Arial" w:cs="Arial"/>
                <w:noProof/>
              </w:rPr>
              <w:t>PPM-SV-4/2021</w:t>
            </w:r>
          </w:sdtContent>
        </w:sdt>
        <w:r>
          <w:rPr>
            <w:sz w:val="14"/>
            <w:szCs w:val="14"/>
          </w:rPr>
          <w:t xml:space="preserve"> </w:t>
        </w:r>
        <w:r>
          <w:rPr>
            <w:rFonts w:ascii="Arial" w:hAnsi="Arial" w:cs="Arial"/>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pat"/>
      <w:tabs>
        <w:tab w:val="clear" w:pos="4536"/>
        <w:tab w:val="center" w:pos="4253"/>
      </w:tabs>
      <w:ind w:left="-426"/>
      <w:jc w:val="right"/>
      <w:rPr>
        <w:rFonts w:ascii="Arial" w:hAnsi="Arial" w:cs="Arial"/>
      </w:rPr>
    </w:pPr>
    <w:r>
      <w:rPr>
        <w:rFonts w:ascii="Arial" w:hAnsi="Arial" w:cs="Arial"/>
        <w:iCs/>
        <w:sz w:val="22"/>
        <w:szCs w:val="22"/>
      </w:rPr>
      <w:t>„C“</w:t>
    </w:r>
    <w:r>
      <w:rPr>
        <w:rFonts w:ascii="Arial" w:hAnsi="Arial" w:cs="Arial"/>
        <w:sz w:val="22"/>
        <w:szCs w:val="22"/>
      </w:rPr>
      <w:t xml:space="preserve"> – S 15</w:t>
    </w:r>
    <w:r>
      <w:rPr>
        <w:rFonts w:ascii="Arial" w:hAnsi="Arial" w:cs="Arial"/>
      </w:rPr>
      <w:tab/>
      <w:t xml:space="preserve">- </w:t>
    </w:r>
    <w:sdt>
      <w:sdtPr>
        <w:rPr>
          <w:rFonts w:ascii="Arial" w:hAnsi="Arial" w:cs="Arial"/>
        </w:rPr>
        <w:id w:val="1992518424"/>
        <w:docPartObj>
          <w:docPartGallery w:val="Page Numbers (Bottom of Page)"/>
          <w:docPartUnique/>
        </w:docPartObj>
      </w:sdtPr>
      <w:sdtEndPr>
        <w:rPr>
          <w:noProof/>
        </w:rPr>
      </w:sdtEndPr>
      <w:sdtContent>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noProof/>
          </w:rPr>
          <w:t>2</w:t>
        </w:r>
        <w:r>
          <w:rPr>
            <w:rFonts w:ascii="Arial" w:hAnsi="Arial" w:cs="Arial"/>
            <w:noProof/>
          </w:rPr>
          <w:fldChar w:fldCharType="end"/>
        </w:r>
        <w:r>
          <w:rPr>
            <w:rFonts w:ascii="Arial" w:hAnsi="Arial" w:cs="Arial"/>
            <w:noProof/>
          </w:rPr>
          <w:t xml:space="preserve"> -</w:t>
        </w:r>
        <w:r>
          <w:rPr>
            <w:rFonts w:ascii="Arial" w:hAnsi="Arial" w:cs="Arial"/>
            <w:noProof/>
          </w:rPr>
          <w:tab/>
        </w:r>
        <w:sdt>
          <w:sdtPr>
            <w:rPr>
              <w:rFonts w:ascii="Arial" w:hAnsi="Arial" w:cs="Arial"/>
              <w:noProof/>
            </w:rPr>
            <w:tag w:val="$CommonDokumentFcd_getCisloDohody"/>
            <w:id w:val="710072216"/>
            <w:lock w:val="sdtContentLocked"/>
            <w:placeholder>
              <w:docPart w:val="DefaultPlaceholder_-1854013440"/>
            </w:placeholder>
          </w:sdtPr>
          <w:sdtContent>
            <w:r>
              <w:rPr>
                <w:rFonts w:ascii="Arial" w:hAnsi="Arial" w:cs="Arial"/>
                <w:noProof/>
              </w:rPr>
              <w:t>PPM-SV-4/2021</w:t>
            </w:r>
          </w:sdtContent>
        </w:sdt>
        <w:r>
          <w:rPr>
            <w:sz w:val="14"/>
            <w:szCs w:val="14"/>
          </w:rPr>
          <w:t xml:space="preserve"> </w:t>
        </w:r>
        <w:r>
          <w:rPr>
            <w:rFonts w:ascii="Arial" w:hAnsi="Arial" w:cs="Arial"/>
            <w:noProof/>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2" w:name="_Hlk33439681"/>
  <w:bookmarkStart w:id="3" w:name="_Hlk33439682"/>
  <w:p>
    <w:pPr>
      <w:pStyle w:val="Zhlav"/>
      <w:tabs>
        <w:tab w:val="clear" w:pos="4536"/>
        <w:tab w:val="clear" w:pos="9072"/>
        <w:tab w:val="left" w:pos="5954"/>
      </w:tabs>
      <w:rPr>
        <w:b/>
      </w:rPr>
    </w:pPr>
    <w:sdt>
      <w:sdtPr>
        <w:tag w:val="$Image$_typProjekt,70,70"/>
        <w:id w:val="1534540730"/>
        <w:lock w:val="contentLocked"/>
        <w:picture/>
      </w:sdtPr>
      <w:sdtContent>
        <w:r>
          <w:rPr>
            <w:noProof/>
          </w:rPr>
          <w:drawing>
            <wp:inline distT="0" distB="0" distL="0" distR="0">
              <wp:extent cx="1064860" cy="881565"/>
              <wp:effectExtent l="0" t="0" r="2540" b="0"/>
              <wp:docPr id="1" name="Obráze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64860" cy="881565"/>
                      </a:xfrm>
                      <a:prstGeom prst="rect">
                        <a:avLst/>
                      </a:prstGeom>
                    </pic:spPr>
                  </pic:pic>
                </a:graphicData>
              </a:graphic>
            </wp:inline>
          </w:drawing>
        </w:r>
      </w:sdtContent>
    </w:sdt>
    <w:r>
      <w:tab/>
    </w:r>
    <w:sdt>
      <w:sdtPr>
        <w:tag w:val="$carovyKodA"/>
        <w:id w:val="-1013220227"/>
        <w:lock w:val="sdtContentLocked"/>
        <w:picture/>
      </w:sdtPr>
      <w:sdtContent>
        <w:r>
          <w:rPr>
            <w:noProof/>
            <w:lang w:eastAsia="cs-CZ"/>
          </w:rPr>
          <w:drawing>
            <wp:inline distT="0" distB="0" distL="0" distR="0">
              <wp:extent cx="2304000" cy="756000"/>
              <wp:effectExtent l="0" t="0" r="1270" b="635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304000" cy="756000"/>
                      </a:xfrm>
                      <a:prstGeom prst="rect">
                        <a:avLst/>
                      </a:prstGeom>
                      <a:noFill/>
                      <a:ln>
                        <a:noFill/>
                      </a:ln>
                    </pic:spPr>
                  </pic:pic>
                </a:graphicData>
              </a:graphic>
            </wp:inline>
          </w:drawing>
        </w:r>
      </w:sdtContent>
    </w:sdt>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0912B9"/>
    <w:multiLevelType w:val="hybridMultilevel"/>
    <w:tmpl w:val="EA16E4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0B26ADF"/>
    <w:multiLevelType w:val="multilevel"/>
    <w:tmpl w:val="95CA0962"/>
    <w:lvl w:ilvl="0">
      <w:start w:val="1"/>
      <w:numFmt w:val="decimal"/>
      <w:pStyle w:val="Nadpis1"/>
      <w:lvlText w:val="%1."/>
      <w:lvlJc w:val="left"/>
      <w:pPr>
        <w:tabs>
          <w:tab w:val="num" w:pos="720"/>
        </w:tabs>
        <w:ind w:left="720" w:hanging="720"/>
      </w:pPr>
    </w:lvl>
    <w:lvl w:ilvl="1">
      <w:start w:val="1"/>
      <w:numFmt w:val="decimal"/>
      <w:pStyle w:val="Nadpis2"/>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pStyle w:val="Nadpis4"/>
      <w:lvlText w:val="%4."/>
      <w:lvlJc w:val="left"/>
      <w:pPr>
        <w:tabs>
          <w:tab w:val="num" w:pos="2880"/>
        </w:tabs>
        <w:ind w:left="2880" w:hanging="720"/>
      </w:pPr>
    </w:lvl>
    <w:lvl w:ilvl="4">
      <w:start w:val="1"/>
      <w:numFmt w:val="decimal"/>
      <w:pStyle w:val="Nadpis5"/>
      <w:lvlText w:val="%5."/>
      <w:lvlJc w:val="left"/>
      <w:pPr>
        <w:tabs>
          <w:tab w:val="num" w:pos="3600"/>
        </w:tabs>
        <w:ind w:left="3600" w:hanging="720"/>
      </w:pPr>
    </w:lvl>
    <w:lvl w:ilvl="5">
      <w:start w:val="1"/>
      <w:numFmt w:val="decimal"/>
      <w:pStyle w:val="Nadpis6"/>
      <w:lvlText w:val="%6."/>
      <w:lvlJc w:val="left"/>
      <w:pPr>
        <w:tabs>
          <w:tab w:val="num" w:pos="4320"/>
        </w:tabs>
        <w:ind w:left="4320" w:hanging="720"/>
      </w:pPr>
    </w:lvl>
    <w:lvl w:ilvl="6">
      <w:start w:val="1"/>
      <w:numFmt w:val="decimal"/>
      <w:pStyle w:val="Nadpis7"/>
      <w:lvlText w:val="%7."/>
      <w:lvlJc w:val="left"/>
      <w:pPr>
        <w:tabs>
          <w:tab w:val="num" w:pos="5040"/>
        </w:tabs>
        <w:ind w:left="5040" w:hanging="720"/>
      </w:pPr>
    </w:lvl>
    <w:lvl w:ilvl="7">
      <w:start w:val="1"/>
      <w:numFmt w:val="decimal"/>
      <w:pStyle w:val="Nadpis8"/>
      <w:lvlText w:val="%8."/>
      <w:lvlJc w:val="left"/>
      <w:pPr>
        <w:tabs>
          <w:tab w:val="num" w:pos="5760"/>
        </w:tabs>
        <w:ind w:left="5760" w:hanging="720"/>
      </w:pPr>
    </w:lvl>
    <w:lvl w:ilvl="8">
      <w:start w:val="1"/>
      <w:numFmt w:val="decimal"/>
      <w:pStyle w:val="Nadpis9"/>
      <w:lvlText w:val="%9."/>
      <w:lvlJc w:val="left"/>
      <w:pPr>
        <w:tabs>
          <w:tab w:val="num" w:pos="6480"/>
        </w:tabs>
        <w:ind w:left="6480" w:hanging="720"/>
      </w:pPr>
    </w:lvl>
  </w:abstractNum>
  <w:abstractNum w:abstractNumId="14" w15:restartNumberingAfterBreak="0">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5B0358D"/>
    <w:multiLevelType w:val="hybridMultilevel"/>
    <w:tmpl w:val="449A48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3"/>
  </w:num>
  <w:num w:numId="3">
    <w:abstractNumId w:val="11"/>
  </w:num>
  <w:num w:numId="4">
    <w:abstractNumId w:val="14"/>
  </w:num>
  <w:num w:numId="5">
    <w:abstractNumId w:val="4"/>
  </w:num>
  <w:num w:numId="6">
    <w:abstractNumId w:val="1"/>
  </w:num>
  <w:num w:numId="7">
    <w:abstractNumId w:val="16"/>
  </w:num>
  <w:num w:numId="8">
    <w:abstractNumId w:val="6"/>
  </w:num>
  <w:num w:numId="9">
    <w:abstractNumId w:val="10"/>
  </w:num>
  <w:num w:numId="10">
    <w:abstractNumId w:val="0"/>
  </w:num>
  <w:num w:numId="11">
    <w:abstractNumId w:val="7"/>
  </w:num>
  <w:num w:numId="12">
    <w:abstractNumId w:val="5"/>
  </w:num>
  <w:num w:numId="13">
    <w:abstractNumId w:val="18"/>
  </w:num>
  <w:num w:numId="14">
    <w:abstractNumId w:val="16"/>
    <w:lvlOverride w:ilvl="0">
      <w:startOverride w:val="1"/>
    </w:lvlOverride>
  </w:num>
  <w:num w:numId="15">
    <w:abstractNumId w:val="8"/>
  </w:num>
  <w:num w:numId="16">
    <w:abstractNumId w:val="12"/>
  </w:num>
  <w:num w:numId="17">
    <w:abstractNumId w:val="15"/>
  </w:num>
  <w:num w:numId="18">
    <w:abstractNumId w:val="9"/>
  </w:num>
  <w:num w:numId="19">
    <w:abstractNumId w:val="1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hideSpellingErrors/>
  <w:hideGrammaticalErrors/>
  <w:proofState w:spelling="clean"/>
  <w:documentProtection w:edit="readOnly" w:enforcement="1" w:cryptProviderType="rsaAES" w:cryptAlgorithmClass="hash" w:cryptAlgorithmType="typeAny" w:cryptAlgorithmSid="14" w:cryptSpinCount="100000" w:hash="Gm6BCoqy1p7YCVwO76NZc38bUWZNDgADJh+M6yQLV2ldiCCy8oYmW7YTMljnKKRJstIMuf7ABt/4VSV52nCTMw==" w:salt="fpdf/OlxxlR+OEEDYCGJw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BBEF6A-97E3-4AA6-B7D7-37079A63D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
    <w:next w:val="Normln"/>
    <w:link w:val="Nadpis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
    <w:next w:val="Normln"/>
    <w:link w:val="Nadpis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link w:val="Nadpis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Nadpis5">
    <w:name w:val="heading 5"/>
    <w:basedOn w:val="Normln"/>
    <w:next w:val="Normln"/>
    <w:link w:val="Nadpis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
    <w:next w:val="Normln"/>
    <w:link w:val="Nadpis6Char"/>
    <w:qFormat/>
    <w:pPr>
      <w:numPr>
        <w:ilvl w:val="5"/>
        <w:numId w:val="1"/>
      </w:numPr>
      <w:spacing w:before="240" w:after="60"/>
      <w:outlineLvl w:val="5"/>
    </w:pPr>
    <w:rPr>
      <w:b/>
      <w:bCs/>
      <w:sz w:val="22"/>
      <w:szCs w:val="22"/>
    </w:rPr>
  </w:style>
  <w:style w:type="paragraph" w:styleId="Nadpis7">
    <w:name w:val="heading 7"/>
    <w:basedOn w:val="Normln"/>
    <w:next w:val="Normln"/>
    <w:link w:val="Nadpis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Nadpis8">
    <w:name w:val="heading 8"/>
    <w:basedOn w:val="Normln"/>
    <w:next w:val="Normln"/>
    <w:link w:val="Nadpis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Nadpis9">
    <w:name w:val="heading 9"/>
    <w:basedOn w:val="Normln"/>
    <w:next w:val="Normln"/>
    <w:link w:val="Nadpis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rPr>
      <w:b/>
      <w:bCs/>
      <w:sz w:val="22"/>
      <w:szCs w:val="22"/>
    </w:rPr>
  </w:style>
  <w:style w:type="character" w:customStyle="1" w:styleId="Nadpis7Char">
    <w:name w:val="Nadpis 7 Char"/>
    <w:basedOn w:val="Standardnpsmoodstavce"/>
    <w:link w:val="Nadpis7"/>
    <w:uiPriority w:val="9"/>
    <w:semiHidden/>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sz w:val="22"/>
      <w:szCs w:val="22"/>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tyle>
  <w:style w:type="paragraph" w:customStyle="1" w:styleId="Boddohody">
    <w:name w:val="Bod dohody"/>
    <w:basedOn w:val="Normln"/>
    <w:next w:val="Normln"/>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Mkatabulky">
    <w:name w:val="Table Grid"/>
    <w:basedOn w:val="Normlntabulka"/>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Pr>
      <w:rFonts w:ascii="Tahoma" w:hAnsi="Tahoma" w:cs="Tahoma"/>
      <w:sz w:val="16"/>
      <w:szCs w:val="16"/>
    </w:rPr>
  </w:style>
  <w:style w:type="character" w:customStyle="1" w:styleId="TextbublinyChar">
    <w:name w:val="Text bubliny Char"/>
    <w:basedOn w:val="Standardnpsmoodstavce"/>
    <w:link w:val="Textbubliny"/>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Odstavecseseznamem">
    <w:name w:val="List Paragraph"/>
    <w:basedOn w:val="Normln"/>
    <w:uiPriority w:val="34"/>
    <w:qFormat/>
    <w:pPr>
      <w:ind w:left="720"/>
      <w:contextualSpacing/>
    </w:pPr>
  </w:style>
  <w:style w:type="paragraph" w:customStyle="1" w:styleId="Style14">
    <w:name w:val="Style14"/>
    <w:basedOn w:val="Normln"/>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Standardnpsmoodstavce"/>
    <w:uiPriority w:val="99"/>
    <w:rPr>
      <w:rFonts w:ascii="Arial" w:hAnsi="Arial" w:cs="Arial"/>
      <w:i/>
      <w:iCs/>
      <w:color w:val="000000"/>
      <w:sz w:val="14"/>
      <w:szCs w:val="14"/>
    </w:rPr>
  </w:style>
  <w:style w:type="character" w:customStyle="1" w:styleId="FontStyle21">
    <w:name w:val="Font Style21"/>
    <w:basedOn w:val="Standardnpsmoodstavce"/>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ln"/>
    <w:pPr>
      <w:keepNext/>
      <w:keepLines/>
      <w:tabs>
        <w:tab w:val="left" w:pos="2520"/>
      </w:tabs>
      <w:spacing w:before="360" w:after="240"/>
      <w:jc w:val="center"/>
    </w:pPr>
    <w:rPr>
      <w:rFonts w:ascii="Arial" w:hAnsi="Arial" w:cs="Arial"/>
      <w:b/>
      <w:sz w:val="22"/>
      <w:szCs w:val="22"/>
      <w:lang w:val="cs-CZ" w:eastAsia="cs-CZ"/>
    </w:rPr>
  </w:style>
  <w:style w:type="character" w:styleId="Zstupntext">
    <w:name w:val="Placeholder Text"/>
    <w:basedOn w:val="Standardnpsmoodstavce"/>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79521">
      <w:bodyDiv w:val="1"/>
      <w:marLeft w:val="0"/>
      <w:marRight w:val="0"/>
      <w:marTop w:val="0"/>
      <w:marBottom w:val="0"/>
      <w:divBdr>
        <w:top w:val="none" w:sz="0" w:space="0" w:color="auto"/>
        <w:left w:val="none" w:sz="0" w:space="0" w:color="auto"/>
        <w:bottom w:val="none" w:sz="0" w:space="0" w:color="auto"/>
        <w:right w:val="none" w:sz="0" w:space="0" w:color="auto"/>
      </w:divBdr>
    </w:div>
    <w:div w:id="189413071">
      <w:bodyDiv w:val="1"/>
      <w:marLeft w:val="0"/>
      <w:marRight w:val="0"/>
      <w:marTop w:val="0"/>
      <w:marBottom w:val="0"/>
      <w:divBdr>
        <w:top w:val="none" w:sz="0" w:space="0" w:color="auto"/>
        <w:left w:val="none" w:sz="0" w:space="0" w:color="auto"/>
        <w:bottom w:val="none" w:sz="0" w:space="0" w:color="auto"/>
        <w:right w:val="none" w:sz="0" w:space="0" w:color="auto"/>
      </w:divBdr>
    </w:div>
    <w:div w:id="442385298">
      <w:bodyDiv w:val="1"/>
      <w:marLeft w:val="0"/>
      <w:marRight w:val="0"/>
      <w:marTop w:val="0"/>
      <w:marBottom w:val="0"/>
      <w:divBdr>
        <w:top w:val="none" w:sz="0" w:space="0" w:color="auto"/>
        <w:left w:val="none" w:sz="0" w:space="0" w:color="auto"/>
        <w:bottom w:val="none" w:sz="0" w:space="0" w:color="auto"/>
        <w:right w:val="none" w:sz="0" w:space="0" w:color="auto"/>
      </w:divBdr>
    </w:div>
    <w:div w:id="970017570">
      <w:bodyDiv w:val="1"/>
      <w:marLeft w:val="0"/>
      <w:marRight w:val="0"/>
      <w:marTop w:val="0"/>
      <w:marBottom w:val="0"/>
      <w:divBdr>
        <w:top w:val="none" w:sz="0" w:space="0" w:color="auto"/>
        <w:left w:val="none" w:sz="0" w:space="0" w:color="auto"/>
        <w:bottom w:val="none" w:sz="0" w:space="0" w:color="auto"/>
        <w:right w:val="none" w:sz="0" w:space="0" w:color="auto"/>
      </w:divBdr>
    </w:div>
    <w:div w:id="1658221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8"/>
          </w:pPr>
          <w:r>
            <w:rPr>
              <w:sz w:val="22"/>
              <w:szCs w:val="22"/>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8"/>
          </w:pPr>
          <w:r>
            <w:rPr>
              <w:sz w:val="22"/>
              <w:szCs w:val="22"/>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7"/>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7"/>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7"/>
          </w:pPr>
          <w:r>
            <w:rPr>
              <w:rFonts w:ascii="Arial" w:eastAsia="Arial" w:hAnsi="Arial" w:cs="Arial"/>
              <w:b/>
              <w:sz w:val="22"/>
              <w:szCs w:val="22"/>
              <w:lang w:val="cs-CZ"/>
            </w:rPr>
            <w:t>Click or tap here to enter text.</w:t>
          </w:r>
        </w:p>
      </w:docPartBody>
    </w:docPart>
    <w:docPart>
      <w:docPartPr>
        <w:name w:val="12A892F62B684CCD8DF7277C303BDD8C"/>
        <w:category>
          <w:name w:val="General"/>
          <w:gallery w:val="placeholder"/>
        </w:category>
        <w:types>
          <w:type w:val="bbPlcHdr"/>
        </w:types>
        <w:behaviors>
          <w:behavior w:val="content"/>
        </w:behaviors>
        <w:guid w:val="{6BF93C2E-BDA8-47FD-8D12-5FF2E667A81C}"/>
      </w:docPartPr>
      <w:docPartBody>
        <w:p>
          <w:pPr>
            <w:pStyle w:val="12A892F62B684CCD8DF7277C303BDD8C7"/>
          </w:pPr>
          <w:r>
            <w:rPr>
              <w:sz w:val="22"/>
              <w:szCs w:val="22"/>
            </w:rPr>
            <w:t>Click or tap here to enter text.</w:t>
          </w:r>
        </w:p>
      </w:docPartBody>
    </w:docPart>
    <w:docPart>
      <w:docPartPr>
        <w:name w:val="137E807BBA854BC3B64EA42F27E45D3B"/>
        <w:category>
          <w:name w:val="General"/>
          <w:gallery w:val="placeholder"/>
        </w:category>
        <w:types>
          <w:type w:val="bbPlcHdr"/>
        </w:types>
        <w:behaviors>
          <w:behavior w:val="content"/>
        </w:behaviors>
        <w:guid w:val="{B1BF4F85-F451-44EA-BB3F-516F4217E377}"/>
      </w:docPartPr>
      <w:docPartBody>
        <w:p>
          <w:pPr>
            <w:pStyle w:val="137E807BBA854BC3B64EA42F27E45D3B7"/>
          </w:pPr>
          <w:r>
            <w:rPr>
              <w:sz w:val="22"/>
              <w:szCs w:val="22"/>
            </w:rPr>
            <w:t>Click or tap here to enter text.</w:t>
          </w:r>
        </w:p>
      </w:docPartBody>
    </w:docPart>
    <w:docPart>
      <w:docPartPr>
        <w:name w:val="342EA54DFCE747409CDDA4AFD37533C1"/>
        <w:category>
          <w:name w:val="General"/>
          <w:gallery w:val="placeholder"/>
        </w:category>
        <w:types>
          <w:type w:val="bbPlcHdr"/>
        </w:types>
        <w:behaviors>
          <w:behavior w:val="content"/>
        </w:behaviors>
        <w:guid w:val="{BFC4C602-0B7A-4D8D-9C33-016F2E31337D}"/>
      </w:docPartPr>
      <w:docPartBody>
        <w:p>
          <w:pPr>
            <w:pStyle w:val="342EA54DFCE747409CDDA4AFD37533C17"/>
          </w:pPr>
          <w:r>
            <w:rPr>
              <w:sz w:val="22"/>
              <w:szCs w:val="22"/>
            </w:rPr>
            <w:t>Click or tap here to enter text.</w:t>
          </w:r>
        </w:p>
      </w:docPartBody>
    </w:docPart>
    <w:docPart>
      <w:docPartPr>
        <w:name w:val="3B1CB3A90D5C43A7928CA12A68FFFB5B"/>
        <w:category>
          <w:name w:val="General"/>
          <w:gallery w:val="placeholder"/>
        </w:category>
        <w:types>
          <w:type w:val="bbPlcHdr"/>
        </w:types>
        <w:behaviors>
          <w:behavior w:val="content"/>
        </w:behaviors>
        <w:guid w:val="{08E8DECE-E722-4A7F-AA58-5A45A957BD5D}"/>
      </w:docPartPr>
      <w:docPartBody>
        <w:p>
          <w:pPr>
            <w:pStyle w:val="3B1CB3A90D5C43A7928CA12A68FFFB5B7"/>
          </w:pPr>
          <w:r>
            <w:rPr>
              <w:sz w:val="22"/>
              <w:szCs w:val="22"/>
            </w:rPr>
            <w:t>Click or tap here to enter text.</w:t>
          </w:r>
        </w:p>
      </w:docPartBody>
    </w:docPart>
    <w:docPart>
      <w:docPartPr>
        <w:name w:val="7B61620EC2894D63B7B46ED993815DD4"/>
        <w:category>
          <w:name w:val="General"/>
          <w:gallery w:val="placeholder"/>
        </w:category>
        <w:types>
          <w:type w:val="bbPlcHdr"/>
        </w:types>
        <w:behaviors>
          <w:behavior w:val="content"/>
        </w:behaviors>
        <w:guid w:val="{8FA8E2D6-BB6B-4FCC-9569-624A1BFD7645}"/>
      </w:docPartPr>
      <w:docPartBody>
        <w:p>
          <w:pPr>
            <w:pStyle w:val="7B61620EC2894D63B7B46ED993815DD47"/>
          </w:pPr>
          <w:r>
            <w:rPr>
              <w:sz w:val="22"/>
              <w:szCs w:val="22"/>
            </w:rPr>
            <w:t>Click or tap here to enter text.</w:t>
          </w:r>
        </w:p>
      </w:docPartBody>
    </w:docPart>
    <w:docPart>
      <w:docPartPr>
        <w:name w:val="B49E32633C5E4CD38D28BFFB79BDBD1B"/>
        <w:category>
          <w:name w:val="General"/>
          <w:gallery w:val="placeholder"/>
        </w:category>
        <w:types>
          <w:type w:val="bbPlcHdr"/>
        </w:types>
        <w:behaviors>
          <w:behavior w:val="content"/>
        </w:behaviors>
        <w:guid w:val="{86A38D2C-7F42-46B9-A1CC-9B2E579F3CFA}"/>
      </w:docPartPr>
      <w:docPartBody>
        <w:p>
          <w:pPr>
            <w:pStyle w:val="B49E32633C5E4CD38D28BFFB79BDBD1B7"/>
          </w:pPr>
          <w:r>
            <w:rPr>
              <w:sz w:val="22"/>
              <w:szCs w:val="22"/>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7"/>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7"/>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7"/>
          </w:pPr>
          <w:r>
            <w:rPr>
              <w:sz w:val="22"/>
              <w:szCs w:val="22"/>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7"/>
          </w:pPr>
          <w:r>
            <w:rPr>
              <w:sz w:val="22"/>
              <w:szCs w:val="22"/>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7"/>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7"/>
          </w:pPr>
          <w:r>
            <w:rPr>
              <w:sz w:val="22"/>
              <w:szCs w:val="22"/>
            </w:rPr>
            <w:t>Click or tap here to enter text.</w:t>
          </w:r>
        </w:p>
      </w:docPartBody>
    </w:docPart>
    <w:docPart>
      <w:docPartPr>
        <w:name w:val="F2755248688541A2BFAFF03DC8B2EA1B"/>
        <w:category>
          <w:name w:val="General"/>
          <w:gallery w:val="placeholder"/>
        </w:category>
        <w:types>
          <w:type w:val="bbPlcHdr"/>
        </w:types>
        <w:behaviors>
          <w:behavior w:val="content"/>
        </w:behaviors>
        <w:guid w:val="{7A87920D-F4CF-474A-91D8-36046E1B6EA5}"/>
      </w:docPartPr>
      <w:docPartBody>
        <w:p>
          <w:pPr>
            <w:pStyle w:val="F2755248688541A2BFAFF03DC8B2EA1B6"/>
          </w:pPr>
          <w:r>
            <w:rPr>
              <w:rFonts w:ascii="Arial" w:eastAsia="Arial" w:hAnsi="Arial" w:cs="Arial"/>
              <w:b/>
              <w:sz w:val="22"/>
              <w:szCs w:val="22"/>
              <w:lang w:val="cs-CZ"/>
            </w:rPr>
            <w:t>Click or tap here to enter text.</w:t>
          </w:r>
        </w:p>
      </w:docPartBody>
    </w:docPart>
    <w:docPart>
      <w:docPartPr>
        <w:name w:val="44C2AA11EB4D42DBBD225C0EEE4B2202"/>
        <w:category>
          <w:name w:val="General"/>
          <w:gallery w:val="placeholder"/>
        </w:category>
        <w:types>
          <w:type w:val="bbPlcHdr"/>
        </w:types>
        <w:behaviors>
          <w:behavior w:val="content"/>
        </w:behaviors>
        <w:guid w:val="{E9CBA660-4A99-4B64-908D-9B0AF6261EAD}"/>
      </w:docPartPr>
      <w:docPartBody>
        <w:p>
          <w:pPr>
            <w:pStyle w:val="44C2AA11EB4D42DBBD225C0EEE4B22026"/>
          </w:pPr>
          <w:r>
            <w:rPr>
              <w:sz w:val="22"/>
              <w:szCs w:val="22"/>
            </w:rPr>
            <w:t>Click or tap here to enter text.</w:t>
          </w:r>
        </w:p>
      </w:docPartBody>
    </w:docPart>
    <w:docPart>
      <w:docPartPr>
        <w:name w:val="BC9DAB868EEB4DE5B354B02E5C5C6B77"/>
        <w:category>
          <w:name w:val="General"/>
          <w:gallery w:val="placeholder"/>
        </w:category>
        <w:types>
          <w:type w:val="bbPlcHdr"/>
        </w:types>
        <w:behaviors>
          <w:behavior w:val="content"/>
        </w:behaviors>
        <w:guid w:val="{6B7F3D3C-61C9-4DA2-93D8-0E2092C9F7AD}"/>
      </w:docPartPr>
      <w:docPartBody>
        <w:p>
          <w:pPr>
            <w:pStyle w:val="BC9DAB868EEB4DE5B354B02E5C5C6B776"/>
          </w:pPr>
          <w:r>
            <w:rPr>
              <w:sz w:val="22"/>
              <w:szCs w:val="22"/>
            </w:rPr>
            <w:t>Click or tap here to enter text.</w:t>
          </w:r>
        </w:p>
      </w:docPartBody>
    </w:docPart>
    <w:docPart>
      <w:docPartPr>
        <w:name w:val="37445E8C5F5C42E9826C2CF6D0225B49"/>
        <w:category>
          <w:name w:val="General"/>
          <w:gallery w:val="placeholder"/>
        </w:category>
        <w:types>
          <w:type w:val="bbPlcHdr"/>
        </w:types>
        <w:behaviors>
          <w:behavior w:val="content"/>
        </w:behaviors>
        <w:guid w:val="{306A5117-CA7F-4FFF-99E1-A41E1835D1CA}"/>
      </w:docPartPr>
      <w:docPartBody>
        <w:p>
          <w:pPr>
            <w:pStyle w:val="37445E8C5F5C42E9826C2CF6D0225B496"/>
          </w:pPr>
          <w:r>
            <w:rPr>
              <w:sz w:val="22"/>
              <w:szCs w:val="22"/>
            </w:rPr>
            <w:t>Click or tap here to enter text.</w:t>
          </w:r>
        </w:p>
      </w:docPartBody>
    </w:docPart>
    <w:docPart>
      <w:docPartPr>
        <w:name w:val="E20838BFB7F743E291C586D653584780"/>
        <w:category>
          <w:name w:val="General"/>
          <w:gallery w:val="placeholder"/>
        </w:category>
        <w:types>
          <w:type w:val="bbPlcHdr"/>
        </w:types>
        <w:behaviors>
          <w:behavior w:val="content"/>
        </w:behaviors>
        <w:guid w:val="{CBE65E95-639A-42AC-88D7-830FD1B9299C}"/>
      </w:docPartPr>
      <w:docPartBody>
        <w:p>
          <w:pPr>
            <w:pStyle w:val="E20838BFB7F743E291C586D6535847806"/>
          </w:pPr>
          <w:r>
            <w:rPr>
              <w:sz w:val="22"/>
              <w:szCs w:val="22"/>
            </w:rPr>
            <w:t>Click or tap here to enter text.</w:t>
          </w:r>
        </w:p>
      </w:docPartBody>
    </w:docPart>
    <w:docPart>
      <w:docPartPr>
        <w:name w:val="FAADDC2E1C7B486D8F6B40947296AD73"/>
        <w:category>
          <w:name w:val="General"/>
          <w:gallery w:val="placeholder"/>
        </w:category>
        <w:types>
          <w:type w:val="bbPlcHdr"/>
        </w:types>
        <w:behaviors>
          <w:behavior w:val="content"/>
        </w:behaviors>
        <w:guid w:val="{35180490-6531-4809-9AEA-5B715CCDCDDC}"/>
      </w:docPartPr>
      <w:docPartBody>
        <w:p>
          <w:pPr>
            <w:pStyle w:val="FAADDC2E1C7B486D8F6B40947296AD733"/>
          </w:pPr>
          <w:r>
            <w:rPr>
              <w:rFonts w:ascii="Arial" w:eastAsia="Arial" w:hAnsi="Arial" w:cs="Arial"/>
              <w:b/>
              <w:sz w:val="22"/>
              <w:szCs w:val="22"/>
              <w:lang w:val="cs-CZ"/>
            </w:rPr>
            <w:t>Click or tap here to enter text.</w:t>
          </w:r>
        </w:p>
      </w:docPartBody>
    </w:docPart>
    <w:docPart>
      <w:docPartPr>
        <w:name w:val="BF43B76E990945FF89D05D2323419A77"/>
        <w:category>
          <w:name w:val="General"/>
          <w:gallery w:val="placeholder"/>
        </w:category>
        <w:types>
          <w:type w:val="bbPlcHdr"/>
        </w:types>
        <w:behaviors>
          <w:behavior w:val="content"/>
        </w:behaviors>
        <w:guid w:val="{F0EDC8F7-ADF2-4FAB-96F2-6EA5DADEEA75}"/>
      </w:docPartPr>
      <w:docPartBody>
        <w:p>
          <w:pPr>
            <w:pStyle w:val="BF43B76E990945FF89D05D2323419A773"/>
          </w:pPr>
          <w:r>
            <w:rPr>
              <w:sz w:val="22"/>
              <w:szCs w:val="22"/>
            </w:rPr>
            <w:t>Click or tap here to enter text.</w:t>
          </w:r>
        </w:p>
      </w:docPartBody>
    </w:docPart>
    <w:docPart>
      <w:docPartPr>
        <w:name w:val="62B8B864CBC640E1962B72CB19AECE86"/>
        <w:category>
          <w:name w:val="General"/>
          <w:gallery w:val="placeholder"/>
        </w:category>
        <w:types>
          <w:type w:val="bbPlcHdr"/>
        </w:types>
        <w:behaviors>
          <w:behavior w:val="content"/>
        </w:behaviors>
        <w:guid w:val="{CA0B5A8A-5484-48A4-A1E3-C1307C50D525}"/>
      </w:docPartPr>
      <w:docPartBody>
        <w:p>
          <w:pPr>
            <w:pStyle w:val="62B8B864CBC640E1962B72CB19AECE863"/>
          </w:pPr>
          <w:r>
            <w:rPr>
              <w:sz w:val="22"/>
              <w:szCs w:val="22"/>
            </w:rPr>
            <w:t>Click or tap here to enter text.</w:t>
          </w:r>
        </w:p>
      </w:docPartBody>
    </w:docPart>
    <w:docPart>
      <w:docPartPr>
        <w:name w:val="74E724CB4F2B496E99D38F87E19754EF"/>
        <w:category>
          <w:name w:val="General"/>
          <w:gallery w:val="placeholder"/>
        </w:category>
        <w:types>
          <w:type w:val="bbPlcHdr"/>
        </w:types>
        <w:behaviors>
          <w:behavior w:val="content"/>
        </w:behaviors>
        <w:guid w:val="{79D7BD52-E59E-42BC-BC3D-D9148D742B5F}"/>
      </w:docPartPr>
      <w:docPartBody>
        <w:p>
          <w:pPr>
            <w:pStyle w:val="74E724CB4F2B496E99D38F87E19754EF3"/>
          </w:pPr>
          <w:r>
            <w:rPr>
              <w:rFonts w:ascii="Arial" w:eastAsia="Arial" w:hAnsi="Arial" w:cs="Arial"/>
              <w:b/>
              <w:sz w:val="22"/>
              <w:szCs w:val="22"/>
              <w:lang w:val="cs-CZ"/>
            </w:rPr>
            <w:t>Click or tap here to enter text.</w:t>
          </w:r>
        </w:p>
      </w:docPartBody>
    </w:docPart>
    <w:docPart>
      <w:docPartPr>
        <w:name w:val="5D326588D62F4DE9BB5959D98EA0FF3B"/>
        <w:category>
          <w:name w:val="General"/>
          <w:gallery w:val="placeholder"/>
        </w:category>
        <w:types>
          <w:type w:val="bbPlcHdr"/>
        </w:types>
        <w:behaviors>
          <w:behavior w:val="content"/>
        </w:behaviors>
        <w:guid w:val="{BECD15C9-F725-408E-85C8-210C551E8653}"/>
      </w:docPartPr>
      <w:docPartBody>
        <w:p>
          <w:pPr>
            <w:pStyle w:val="5D326588D62F4DE9BB5959D98EA0FF3B3"/>
          </w:pPr>
          <w:r>
            <w:rPr>
              <w:sz w:val="22"/>
              <w:szCs w:val="22"/>
            </w:rPr>
            <w:t>Click or tap here to enter text.</w:t>
          </w:r>
        </w:p>
      </w:docPartBody>
    </w:docPart>
    <w:docPart>
      <w:docPartPr>
        <w:name w:val="B8990EB0A75C42F88FCD12D5A4C72B77"/>
        <w:category>
          <w:name w:val="General"/>
          <w:gallery w:val="placeholder"/>
        </w:category>
        <w:types>
          <w:type w:val="bbPlcHdr"/>
        </w:types>
        <w:behaviors>
          <w:behavior w:val="content"/>
        </w:behaviors>
        <w:guid w:val="{340B5C59-D51B-4EE3-959F-A75DB4077389}"/>
      </w:docPartPr>
      <w:docPartBody>
        <w:p>
          <w:pPr>
            <w:pStyle w:val="B8990EB0A75C42F88FCD12D5A4C72B773"/>
          </w:pPr>
          <w:r>
            <w:rPr>
              <w:sz w:val="22"/>
              <w:szCs w:val="22"/>
            </w:rPr>
            <w:t>Click or tap here to enter text.</w:t>
          </w:r>
        </w:p>
      </w:docPartBody>
    </w:docPart>
    <w:docPart>
      <w:docPartPr>
        <w:name w:val="3C93EF093E784775A22D1F914C228D86"/>
        <w:category>
          <w:name w:val="General"/>
          <w:gallery w:val="placeholder"/>
        </w:category>
        <w:types>
          <w:type w:val="bbPlcHdr"/>
        </w:types>
        <w:behaviors>
          <w:behavior w:val="content"/>
        </w:behaviors>
        <w:guid w:val="{8ACD137E-ED9E-441C-893E-E7CAA4A22D9E}"/>
      </w:docPartPr>
      <w:docPartBody>
        <w:p>
          <w:pPr>
            <w:pStyle w:val="3C93EF093E784775A22D1F914C228D863"/>
          </w:pPr>
          <w:r>
            <w:rPr>
              <w:sz w:val="22"/>
              <w:szCs w:val="22"/>
            </w:rPr>
            <w:t>Click or tap here to enter text.</w:t>
          </w:r>
        </w:p>
      </w:docPartBody>
    </w:docPart>
    <w:docPart>
      <w:docPartPr>
        <w:name w:val="FBE0834E8F524FD7BD82A430EED5AC78"/>
        <w:category>
          <w:name w:val="General"/>
          <w:gallery w:val="placeholder"/>
        </w:category>
        <w:types>
          <w:type w:val="bbPlcHdr"/>
        </w:types>
        <w:behaviors>
          <w:behavior w:val="content"/>
        </w:behaviors>
        <w:guid w:val="{1C32CF49-2BAE-417D-ABC3-952BA027A047}"/>
      </w:docPartPr>
      <w:docPartBody>
        <w:p>
          <w:pPr>
            <w:pStyle w:val="FBE0834E8F524FD7BD82A430EED5AC783"/>
          </w:pPr>
          <w:r>
            <w:rPr>
              <w:sz w:val="22"/>
              <w:szCs w:val="22"/>
            </w:rPr>
            <w:t>Click or tap here to enter text.</w:t>
          </w:r>
        </w:p>
      </w:docPartBody>
    </w:docPart>
    <w:docPart>
      <w:docPartPr>
        <w:name w:val="25C5DD7C96C0476FA712047C49D12BED"/>
        <w:category>
          <w:name w:val="General"/>
          <w:gallery w:val="placeholder"/>
        </w:category>
        <w:types>
          <w:type w:val="bbPlcHdr"/>
        </w:types>
        <w:behaviors>
          <w:behavior w:val="content"/>
        </w:behaviors>
        <w:guid w:val="{ABE7B68D-EB49-422A-9B6A-98C7DA5EF6C0}"/>
      </w:docPartPr>
      <w:docPartBody>
        <w:p>
          <w:pPr>
            <w:pStyle w:val="25C5DD7C96C0476FA712047C49D12BED3"/>
          </w:pPr>
          <w:r>
            <w:rPr>
              <w:rFonts w:ascii="Arial" w:eastAsia="Arial" w:hAnsi="Arial" w:cs="Arial"/>
              <w:b/>
              <w:sz w:val="22"/>
              <w:szCs w:val="22"/>
              <w:lang w:val="cs-CZ"/>
            </w:rPr>
            <w:t>Click or tap here to enter text.</w:t>
          </w:r>
        </w:p>
      </w:docPartBody>
    </w:docPart>
    <w:docPart>
      <w:docPartPr>
        <w:name w:val="5F1D8BE5347E4B6380DEF3666FF522C0"/>
        <w:category>
          <w:name w:val="General"/>
          <w:gallery w:val="placeholder"/>
        </w:category>
        <w:types>
          <w:type w:val="bbPlcHdr"/>
        </w:types>
        <w:behaviors>
          <w:behavior w:val="content"/>
        </w:behaviors>
        <w:guid w:val="{4C24CB5D-5C54-41B1-BEA4-530535DDC548}"/>
      </w:docPartPr>
      <w:docPartBody>
        <w:p>
          <w:pPr>
            <w:pStyle w:val="5F1D8BE5347E4B6380DEF3666FF522C03"/>
          </w:pPr>
          <w:r>
            <w:rPr>
              <w:sz w:val="22"/>
              <w:szCs w:val="22"/>
            </w:rPr>
            <w:t>Click or tap here to enter text.</w:t>
          </w:r>
        </w:p>
      </w:docPartBody>
    </w:docPart>
    <w:docPart>
      <w:docPartPr>
        <w:name w:val="8CF1486F93C0473D9EE7BBC76EF4F18A"/>
        <w:category>
          <w:name w:val="General"/>
          <w:gallery w:val="placeholder"/>
        </w:category>
        <w:types>
          <w:type w:val="bbPlcHdr"/>
        </w:types>
        <w:behaviors>
          <w:behavior w:val="content"/>
        </w:behaviors>
        <w:guid w:val="{651FB565-502E-461C-B94C-63720563C59A}"/>
      </w:docPartPr>
      <w:docPartBody>
        <w:p>
          <w:pPr>
            <w:pStyle w:val="8CF1486F93C0473D9EE7BBC76EF4F18A3"/>
          </w:pPr>
          <w:r>
            <w:rPr>
              <w:sz w:val="22"/>
              <w:szCs w:val="22"/>
            </w:rPr>
            <w:t>Click or tap here to enter text.</w:t>
          </w:r>
        </w:p>
      </w:docPartBody>
    </w:docPart>
    <w:docPart>
      <w:docPartPr>
        <w:name w:val="4398E93DF77A4E1FBEC38AC5D6983DEB"/>
        <w:category>
          <w:name w:val="General"/>
          <w:gallery w:val="placeholder"/>
        </w:category>
        <w:types>
          <w:type w:val="bbPlcHdr"/>
        </w:types>
        <w:behaviors>
          <w:behavior w:val="content"/>
        </w:behaviors>
        <w:guid w:val="{A5ED2638-33BD-40A6-9574-1A52457BD86F}"/>
      </w:docPartPr>
      <w:docPartBody>
        <w:p>
          <w:pPr>
            <w:pStyle w:val="4398E93DF77A4E1FBEC38AC5D6983DEB3"/>
          </w:pPr>
          <w:r>
            <w:rPr>
              <w:sz w:val="22"/>
              <w:szCs w:val="22"/>
            </w:rPr>
            <w:t>Click or tap here to enter text.</w:t>
          </w:r>
        </w:p>
      </w:docPartBody>
    </w:docPart>
    <w:docPart>
      <w:docPartPr>
        <w:name w:val="62A154C83ED14418849E13914B0EE791"/>
        <w:category>
          <w:name w:val="General"/>
          <w:gallery w:val="placeholder"/>
        </w:category>
        <w:types>
          <w:type w:val="bbPlcHdr"/>
        </w:types>
        <w:behaviors>
          <w:behavior w:val="content"/>
        </w:behaviors>
        <w:guid w:val="{44738D3F-1366-4304-AE3B-787038F9841C}"/>
      </w:docPartPr>
      <w:docPartBody>
        <w:p>
          <w:pPr>
            <w:pStyle w:val="62A154C83ED14418849E13914B0EE7913"/>
          </w:pPr>
          <w:r>
            <w:rPr>
              <w:sz w:val="22"/>
              <w:szCs w:val="22"/>
            </w:rPr>
            <w:t>Click or tap here to enter text.</w:t>
          </w:r>
        </w:p>
      </w:docPartBody>
    </w:docPart>
    <w:docPart>
      <w:docPartPr>
        <w:name w:val="E98731CA59F1426C961CB82EE832A335"/>
        <w:category>
          <w:name w:val="General"/>
          <w:gallery w:val="placeholder"/>
        </w:category>
        <w:types>
          <w:type w:val="bbPlcHdr"/>
        </w:types>
        <w:behaviors>
          <w:behavior w:val="content"/>
        </w:behaviors>
        <w:guid w:val="{F0DEE25D-A6BA-4719-A642-B86C7435BD08}"/>
      </w:docPartPr>
      <w:docPartBody>
        <w:p>
          <w:pPr>
            <w:pStyle w:val="E98731CA59F1426C961CB82EE832A3353"/>
          </w:pPr>
          <w:r>
            <w:rPr>
              <w:sz w:val="22"/>
              <w:szCs w:val="22"/>
            </w:rPr>
            <w:t>Click or tap here to enter text.</w:t>
          </w:r>
        </w:p>
      </w:docPartBody>
    </w:docPart>
    <w:docPart>
      <w:docPartPr>
        <w:name w:val="1F2987BF9940413CB910FF07F92A5506"/>
        <w:category>
          <w:name w:val="General"/>
          <w:gallery w:val="placeholder"/>
        </w:category>
        <w:types>
          <w:type w:val="bbPlcHdr"/>
        </w:types>
        <w:behaviors>
          <w:behavior w:val="content"/>
        </w:behaviors>
        <w:guid w:val="{35B98D2D-5405-4824-84C0-F9B2FDA7E353}"/>
      </w:docPartPr>
      <w:docPartBody>
        <w:p>
          <w:pPr>
            <w:pStyle w:val="1F2987BF9940413CB910FF07F92A55063"/>
          </w:pPr>
          <w:r>
            <w:rPr>
              <w:sz w:val="22"/>
              <w:szCs w:val="22"/>
            </w:rPr>
            <w:t>Click or tap here to enter text.</w:t>
          </w:r>
        </w:p>
      </w:docPartBody>
    </w:docPart>
    <w:docPart>
      <w:docPartPr>
        <w:name w:val="E33EC0C10C3B41C791C74EC601A9F7B3"/>
        <w:category>
          <w:name w:val="General"/>
          <w:gallery w:val="placeholder"/>
        </w:category>
        <w:types>
          <w:type w:val="bbPlcHdr"/>
        </w:types>
        <w:behaviors>
          <w:behavior w:val="content"/>
        </w:behaviors>
        <w:guid w:val="{AE7601FD-DCFB-400A-8944-C5D9B1F18320}"/>
      </w:docPartPr>
      <w:docPartBody>
        <w:p>
          <w:pPr>
            <w:pStyle w:val="E33EC0C10C3B41C791C74EC601A9F7B33"/>
          </w:pPr>
          <w:r>
            <w:rPr>
              <w:sz w:val="22"/>
              <w:szCs w:val="22"/>
            </w:rPr>
            <w:t>Click or tap here to enter text.</w:t>
          </w:r>
        </w:p>
      </w:docPartBody>
    </w:docPart>
    <w:docPart>
      <w:docPartPr>
        <w:name w:val="D98096F5BB6A491B943589183FCBCF7E"/>
        <w:category>
          <w:name w:val="General"/>
          <w:gallery w:val="placeholder"/>
        </w:category>
        <w:types>
          <w:type w:val="bbPlcHdr"/>
        </w:types>
        <w:behaviors>
          <w:behavior w:val="content"/>
        </w:behaviors>
        <w:guid w:val="{C1CAE735-185F-48DC-BBB7-7A5712B17BE0}"/>
      </w:docPartPr>
      <w:docPartBody>
        <w:p>
          <w:pPr>
            <w:pStyle w:val="D98096F5BB6A491B943589183FCBCF7E3"/>
          </w:pPr>
          <w:r>
            <w:rPr>
              <w:sz w:val="22"/>
              <w:szCs w:val="22"/>
            </w:rPr>
            <w:t>Click or tap here to enter text.</w:t>
          </w:r>
        </w:p>
      </w:docPartBody>
    </w:docPart>
    <w:docPart>
      <w:docPartPr>
        <w:name w:val="C52ACF3CD1A54A48B66B300A18F198BB"/>
        <w:category>
          <w:name w:val="General"/>
          <w:gallery w:val="placeholder"/>
        </w:category>
        <w:types>
          <w:type w:val="bbPlcHdr"/>
        </w:types>
        <w:behaviors>
          <w:behavior w:val="content"/>
        </w:behaviors>
        <w:guid w:val="{F43503DD-45D3-4C51-8FCD-CE19C6A58436}"/>
      </w:docPartPr>
      <w:docPartBody>
        <w:p>
          <w:pPr>
            <w:pStyle w:val="C52ACF3CD1A54A48B66B300A18F198BB3"/>
          </w:pPr>
          <w:r>
            <w:rPr>
              <w:sz w:val="22"/>
              <w:szCs w:val="22"/>
            </w:rPr>
            <w:t>Click or tap here to enter text.</w:t>
          </w:r>
        </w:p>
      </w:docPartBody>
    </w:docPart>
    <w:docPart>
      <w:docPartPr>
        <w:name w:val="231959D25A6A43EDB4AF6628787F6F02"/>
        <w:category>
          <w:name w:val="General"/>
          <w:gallery w:val="placeholder"/>
        </w:category>
        <w:types>
          <w:type w:val="bbPlcHdr"/>
        </w:types>
        <w:behaviors>
          <w:behavior w:val="content"/>
        </w:behaviors>
        <w:guid w:val="{1F12FFB7-8DCE-47FA-9E34-B0139C3F87C2}"/>
      </w:docPartPr>
      <w:docPartBody>
        <w:p>
          <w:pPr>
            <w:pStyle w:val="231959D25A6A43EDB4AF6628787F6F023"/>
          </w:pPr>
          <w:r>
            <w:rPr>
              <w:sz w:val="22"/>
              <w:szCs w:val="22"/>
            </w:rPr>
            <w:t>Click or tap here to enter text.</w:t>
          </w:r>
        </w:p>
      </w:docPartBody>
    </w:docPart>
    <w:docPart>
      <w:docPartPr>
        <w:name w:val="274A19CF898B47849C9E85FF830D4B75"/>
        <w:category>
          <w:name w:val="General"/>
          <w:gallery w:val="placeholder"/>
        </w:category>
        <w:types>
          <w:type w:val="bbPlcHdr"/>
        </w:types>
        <w:behaviors>
          <w:behavior w:val="content"/>
        </w:behaviors>
        <w:guid w:val="{587E8AF2-C01F-4533-B596-3027CA2C713B}"/>
      </w:docPartPr>
      <w:docPartBody>
        <w:p>
          <w:pPr>
            <w:pStyle w:val="274A19CF898B47849C9E85FF830D4B753"/>
          </w:pPr>
          <w:r>
            <w:rPr>
              <w:sz w:val="22"/>
              <w:szCs w:val="22"/>
            </w:rPr>
            <w:t>Click or tap here to enter text.</w:t>
          </w:r>
        </w:p>
      </w:docPartBody>
    </w:docPart>
    <w:docPart>
      <w:docPartPr>
        <w:name w:val="80771D8BB8284805940D9141C08CC3CD"/>
        <w:category>
          <w:name w:val="General"/>
          <w:gallery w:val="placeholder"/>
        </w:category>
        <w:types>
          <w:type w:val="bbPlcHdr"/>
        </w:types>
        <w:behaviors>
          <w:behavior w:val="content"/>
        </w:behaviors>
        <w:guid w:val="{FE6ADAEF-2634-4F25-BCB4-FC0395F020FD}"/>
      </w:docPartPr>
      <w:docPartBody>
        <w:p>
          <w:pPr>
            <w:pStyle w:val="80771D8BB8284805940D9141C08CC3CD3"/>
          </w:pPr>
          <w:r>
            <w:rPr>
              <w:sz w:val="22"/>
              <w:szCs w:val="22"/>
            </w:rPr>
            <w:t>Click or tap here to enter text.</w:t>
          </w:r>
        </w:p>
      </w:docPartBody>
    </w:docPart>
    <w:docPart>
      <w:docPartPr>
        <w:name w:val="19A1B3EE6B2943C181244F450B3E8549"/>
        <w:category>
          <w:name w:val="General"/>
          <w:gallery w:val="placeholder"/>
        </w:category>
        <w:types>
          <w:type w:val="bbPlcHdr"/>
        </w:types>
        <w:behaviors>
          <w:behavior w:val="content"/>
        </w:behaviors>
        <w:guid w:val="{10DA80F1-8BDE-454A-A224-A7E7D2F193D8}"/>
      </w:docPartPr>
      <w:docPartBody>
        <w:p>
          <w:pPr>
            <w:pStyle w:val="19A1B3EE6B2943C181244F450B3E85493"/>
          </w:pPr>
          <w:r>
            <w:rPr>
              <w:sz w:val="22"/>
              <w:szCs w:val="22"/>
            </w:rPr>
            <w:t>Click or tap here to enter text.</w:t>
          </w:r>
        </w:p>
      </w:docPartBody>
    </w:docPart>
    <w:docPart>
      <w:docPartPr>
        <w:name w:val="1588ADFAB2BC4CDE8AF65AB916DBA796"/>
        <w:category>
          <w:name w:val="General"/>
          <w:gallery w:val="placeholder"/>
        </w:category>
        <w:types>
          <w:type w:val="bbPlcHdr"/>
        </w:types>
        <w:behaviors>
          <w:behavior w:val="content"/>
        </w:behaviors>
        <w:guid w:val="{F9B24223-D87B-41AF-B798-F25222A12F77}"/>
      </w:docPartPr>
      <w:docPartBody>
        <w:p>
          <w:pPr>
            <w:pStyle w:val="1588ADFAB2BC4CDE8AF65AB916DBA7963"/>
          </w:pPr>
          <w:r>
            <w:rPr>
              <w:sz w:val="22"/>
              <w:szCs w:val="22"/>
            </w:rPr>
            <w:t>Click or tap here to enter text.</w:t>
          </w:r>
        </w:p>
      </w:docPartBody>
    </w:docPart>
    <w:docPart>
      <w:docPartPr>
        <w:name w:val="12EC56EF5B244CD298979A3C0F2DB947"/>
        <w:category>
          <w:name w:val="General"/>
          <w:gallery w:val="placeholder"/>
        </w:category>
        <w:types>
          <w:type w:val="bbPlcHdr"/>
        </w:types>
        <w:behaviors>
          <w:behavior w:val="content"/>
        </w:behaviors>
        <w:guid w:val="{0EEDAADC-F814-48FD-A1E7-9F868FB00C2E}"/>
      </w:docPartPr>
      <w:docPartBody>
        <w:p>
          <w:pPr>
            <w:pStyle w:val="12EC56EF5B244CD298979A3C0F2DB9472"/>
          </w:pPr>
          <w:r>
            <w:rPr>
              <w:rFonts w:ascii="Arial" w:eastAsia="Arial" w:hAnsi="Arial" w:cs="Arial"/>
              <w:b/>
              <w:sz w:val="24"/>
              <w:szCs w:val="24"/>
              <w:lang w:val="cs-CZ"/>
            </w:rPr>
            <w:t>Click here to enter text.</w:t>
          </w:r>
        </w:p>
      </w:docPartBody>
    </w:docPart>
    <w:docPart>
      <w:docPartPr>
        <w:name w:val="39812D4E340443F68953F9151E774A89"/>
        <w:category>
          <w:name w:val="General"/>
          <w:gallery w:val="placeholder"/>
        </w:category>
        <w:types>
          <w:type w:val="bbPlcHdr"/>
        </w:types>
        <w:behaviors>
          <w:behavior w:val="content"/>
        </w:behaviors>
        <w:guid w:val="{87179E47-4836-4E41-8392-34FBD7778334}"/>
      </w:docPartPr>
      <w:docPartBody>
        <w:p>
          <w:pPr>
            <w:pStyle w:val="39812D4E340443F68953F9151E774A892"/>
          </w:pPr>
          <w:r>
            <w:rPr>
              <w:rFonts w:ascii="Arial" w:eastAsia="Arial" w:hAnsi="Arial" w:cs="Arial"/>
              <w:b/>
              <w:sz w:val="24"/>
              <w:szCs w:val="24"/>
              <w:lang w:val="cs-CZ"/>
            </w:rPr>
            <w:t>Click here to enter text.</w:t>
          </w:r>
        </w:p>
      </w:docPartBody>
    </w:docPart>
    <w:docPart>
      <w:docPartPr>
        <w:name w:val="FF6AD06C8A2C4F16B88A1D9B6464145E"/>
        <w:category>
          <w:name w:val="General"/>
          <w:gallery w:val="placeholder"/>
        </w:category>
        <w:types>
          <w:type w:val="bbPlcHdr"/>
        </w:types>
        <w:behaviors>
          <w:behavior w:val="content"/>
        </w:behaviors>
        <w:guid w:val="{743AA715-4441-4683-A106-6999BB36EBA2}"/>
      </w:docPartPr>
      <w:docPartBody>
        <w:p>
          <w:pPr>
            <w:pStyle w:val="FF6AD06C8A2C4F16B88A1D9B6464145E2"/>
          </w:pPr>
          <w:r>
            <w:rPr>
              <w:sz w:val="22"/>
              <w:szCs w:val="22"/>
            </w:rPr>
            <w:t>Click or tap here to enter text.</w:t>
          </w:r>
        </w:p>
      </w:docPartBody>
    </w:docPart>
    <w:docPart>
      <w:docPartPr>
        <w:name w:val="3B400A25BF224047B3FFA900E43ADD53"/>
        <w:category>
          <w:name w:val="General"/>
          <w:gallery w:val="placeholder"/>
        </w:category>
        <w:types>
          <w:type w:val="bbPlcHdr"/>
        </w:types>
        <w:behaviors>
          <w:behavior w:val="content"/>
        </w:behaviors>
        <w:guid w:val="{BABB93A7-57F1-4F39-B272-A1BADCEA4943}"/>
      </w:docPartPr>
      <w:docPartBody>
        <w:p>
          <w:pPr>
            <w:pStyle w:val="3B400A25BF224047B3FFA900E43ADD532"/>
          </w:pPr>
          <w:r>
            <w:rPr>
              <w:sz w:val="22"/>
              <w:szCs w:val="22"/>
            </w:rPr>
            <w:t>Click or tap here to enter text.</w:t>
          </w:r>
        </w:p>
      </w:docPartBody>
    </w:docPart>
    <w:docPart>
      <w:docPartPr>
        <w:name w:val="C143938DEF3F4F519830EEF3C6CDFBC5"/>
        <w:category>
          <w:name w:val="General"/>
          <w:gallery w:val="placeholder"/>
        </w:category>
        <w:types>
          <w:type w:val="bbPlcHdr"/>
        </w:types>
        <w:behaviors>
          <w:behavior w:val="content"/>
        </w:behaviors>
        <w:guid w:val="{CD7398E7-EFE4-46E1-8532-AD25B560A812}"/>
      </w:docPartPr>
      <w:docPartBody>
        <w:p>
          <w:pPr>
            <w:pStyle w:val="C143938DEF3F4F519830EEF3C6CDFBC52"/>
          </w:pPr>
          <w:r>
            <w:rPr>
              <w:sz w:val="22"/>
              <w:szCs w:val="22"/>
            </w:rPr>
            <w:t>Click or tap here to enter text.</w:t>
          </w:r>
        </w:p>
      </w:docPartBody>
    </w:docPart>
    <w:docPart>
      <w:docPartPr>
        <w:name w:val="FD2C31CA99B445309C26BC46AFC06EA4"/>
        <w:category>
          <w:name w:val="General"/>
          <w:gallery w:val="placeholder"/>
        </w:category>
        <w:types>
          <w:type w:val="bbPlcHdr"/>
        </w:types>
        <w:behaviors>
          <w:behavior w:val="content"/>
        </w:behaviors>
        <w:guid w:val="{3B3E5BE9-BD23-4971-ABE0-DFEDDA776C8A}"/>
      </w:docPartPr>
      <w:docPartBody>
        <w:p>
          <w:pPr>
            <w:pStyle w:val="FD2C31CA99B445309C26BC46AFC06EA4"/>
          </w:pPr>
          <w:r>
            <w:t>Click or tap here to enter text.</w:t>
          </w:r>
        </w:p>
      </w:docPartBody>
    </w:docPart>
    <w:docPart>
      <w:docPartPr>
        <w:name w:val="D6469A0A8EB14E1596EAC0DFA940244F"/>
        <w:category>
          <w:name w:val="Obecné"/>
          <w:gallery w:val="placeholder"/>
        </w:category>
        <w:types>
          <w:type w:val="bbPlcHdr"/>
        </w:types>
        <w:behaviors>
          <w:behavior w:val="content"/>
        </w:behaviors>
        <w:guid w:val="{F073D817-4B9D-4157-9EA7-3A16DC14AC8F}"/>
      </w:docPartPr>
      <w:docPartBody>
        <w:p>
          <w:pPr>
            <w:pStyle w:val="D6469A0A8EB14E1596EAC0DFA940244F"/>
          </w:pPr>
          <w:r>
            <w:rPr>
              <w:rStyle w:val="Zstupntext"/>
              <w:rFonts w:ascii="Arial" w:hAnsi="Arial" w:cs="Arial"/>
            </w:rPr>
            <w:t>Click or tap here to enter text.</w:t>
          </w:r>
        </w:p>
      </w:docPartBody>
    </w:docPart>
    <w:docPart>
      <w:docPartPr>
        <w:name w:val="0274DB80888D46C388652691D3C04810"/>
        <w:category>
          <w:name w:val="Obecné"/>
          <w:gallery w:val="placeholder"/>
        </w:category>
        <w:types>
          <w:type w:val="bbPlcHdr"/>
        </w:types>
        <w:behaviors>
          <w:behavior w:val="content"/>
        </w:behaviors>
        <w:guid w:val="{767C9C30-F0AF-4AA8-B6CF-A4F78EF009F6}"/>
      </w:docPartPr>
      <w:docPartBody>
        <w:p>
          <w:pPr>
            <w:pStyle w:val="0274DB80888D46C388652691D3C04810"/>
          </w:pPr>
          <w:r>
            <w:rPr>
              <w:rFonts w:ascii="Arial" w:hAnsi="Arial" w:cs="Arial"/>
            </w:rPr>
            <w:t>Click or tap here to enter text.</w:t>
          </w:r>
        </w:p>
      </w:docPartBody>
    </w:docPart>
    <w:docPart>
      <w:docPartPr>
        <w:name w:val="6CBC56E609804A86A81FBFD5B3ACD572"/>
        <w:category>
          <w:name w:val="Obecné"/>
          <w:gallery w:val="placeholder"/>
        </w:category>
        <w:types>
          <w:type w:val="bbPlcHdr"/>
        </w:types>
        <w:behaviors>
          <w:behavior w:val="content"/>
        </w:behaviors>
        <w:guid w:val="{9AC1BE4F-09E3-46A9-B7B3-C392EA108230}"/>
      </w:docPartPr>
      <w:docPartBody>
        <w:p>
          <w:pPr>
            <w:pStyle w:val="6CBC56E609804A86A81FBFD5B3ACD572"/>
          </w:pPr>
          <w:r>
            <w:rPr>
              <w:rFonts w:ascii="Arial" w:hAnsi="Arial" w:cs="Arial"/>
            </w:rPr>
            <w:t>Click or tap here to enter text.</w:t>
          </w:r>
        </w:p>
      </w:docPartBody>
    </w:docPart>
    <w:docPart>
      <w:docPartPr>
        <w:name w:val="1D7ECE182A594788AE09AA273ADB0C9A"/>
        <w:category>
          <w:name w:val="Obecné"/>
          <w:gallery w:val="placeholder"/>
        </w:category>
        <w:types>
          <w:type w:val="bbPlcHdr"/>
        </w:types>
        <w:behaviors>
          <w:behavior w:val="content"/>
        </w:behaviors>
        <w:guid w:val="{5C483A4D-47FA-4373-96E7-C708C62717EA}"/>
      </w:docPartPr>
      <w:docPartBody>
        <w:p>
          <w:pPr>
            <w:pStyle w:val="1D7ECE182A594788AE09AA273ADB0C9A"/>
          </w:pPr>
          <w:r>
            <w:rPr>
              <w:rStyle w:val="Zstupntext"/>
              <w:rFonts w:ascii="Arial" w:hAnsi="Arial" w:cs="Arial"/>
            </w:rPr>
            <w:t>Click or tap here to enter text.</w:t>
          </w:r>
        </w:p>
      </w:docPartBody>
    </w:docPart>
    <w:docPart>
      <w:docPartPr>
        <w:name w:val="A38DBDC37D5149F9B7203B9DCA4E8750"/>
        <w:category>
          <w:name w:val="Obecné"/>
          <w:gallery w:val="placeholder"/>
        </w:category>
        <w:types>
          <w:type w:val="bbPlcHdr"/>
        </w:types>
        <w:behaviors>
          <w:behavior w:val="content"/>
        </w:behaviors>
        <w:guid w:val="{1558E333-74B9-47E3-8718-3B6AC662EAD9}"/>
      </w:docPartPr>
      <w:docPartBody>
        <w:p>
          <w:pPr>
            <w:pStyle w:val="A38DBDC37D5149F9B7203B9DCA4E8750"/>
          </w:pPr>
          <w:r>
            <w:rPr>
              <w:rStyle w:val="Zstupntext"/>
              <w:rFonts w:ascii="Arial" w:hAnsi="Arial" w:cs="Arial"/>
            </w:rPr>
            <w:t>Click or tap here to enter text.</w:t>
          </w:r>
        </w:p>
      </w:docPartBody>
    </w:docPart>
    <w:docPart>
      <w:docPartPr>
        <w:name w:val="AEB2366C3DA4433FB69CEC74EEDCC755"/>
        <w:category>
          <w:name w:val="Obecné"/>
          <w:gallery w:val="placeholder"/>
        </w:category>
        <w:types>
          <w:type w:val="bbPlcHdr"/>
        </w:types>
        <w:behaviors>
          <w:behavior w:val="content"/>
        </w:behaviors>
        <w:guid w:val="{0369DB0A-ED1B-43AB-8A5B-401933542357}"/>
      </w:docPartPr>
      <w:docPartBody>
        <w:p>
          <w:pPr>
            <w:pStyle w:val="AEB2366C3DA4433FB69CEC74EEDCC755"/>
          </w:pPr>
          <w:r>
            <w:rPr>
              <w:rStyle w:val="Zstupntext"/>
              <w:rFonts w:ascii="Arial" w:hAnsi="Arial" w:cs="Arial"/>
            </w:rPr>
            <w:t>Click or tap here to enter text.</w:t>
          </w:r>
        </w:p>
      </w:docPartBody>
    </w:docPart>
    <w:docPart>
      <w:docPartPr>
        <w:name w:val="EB8985D944044A329E19B9924BD28A81"/>
        <w:category>
          <w:name w:val="Obecné"/>
          <w:gallery w:val="placeholder"/>
        </w:category>
        <w:types>
          <w:type w:val="bbPlcHdr"/>
        </w:types>
        <w:behaviors>
          <w:behavior w:val="content"/>
        </w:behaviors>
        <w:guid w:val="{DDEA355E-9483-41F2-8513-B3E59D2D25EB}"/>
      </w:docPartPr>
      <w:docPartBody>
        <w:p>
          <w:pPr>
            <w:pStyle w:val="EB8985D944044A329E19B9924BD28A81"/>
          </w:pPr>
          <w:r>
            <w:rPr>
              <w:rStyle w:val="Zstupntext"/>
              <w:rFonts w:ascii="Arial" w:hAnsi="Arial" w:cs="Arial"/>
            </w:rPr>
            <w:t>Click or tap here to enter text.</w:t>
          </w:r>
        </w:p>
      </w:docPartBody>
    </w:docPart>
    <w:docPart>
      <w:docPartPr>
        <w:name w:val="2FB9AA2C0E3443758EFA19235DB55841"/>
        <w:category>
          <w:name w:val="General"/>
          <w:gallery w:val="placeholder"/>
        </w:category>
        <w:types>
          <w:type w:val="bbPlcHdr"/>
        </w:types>
        <w:behaviors>
          <w:behavior w:val="content"/>
        </w:behaviors>
        <w:guid w:val="{F8C82166-CAAB-4F38-BC0E-77048446CB73}"/>
      </w:docPartPr>
      <w:docPartBody>
        <w:p>
          <w:pPr>
            <w:pStyle w:val="2FB9AA2C0E3443758EFA19235DB55841"/>
          </w:pPr>
          <w:r>
            <w:rPr>
              <w:rStyle w:val="Zstupntext"/>
            </w:rPr>
            <w:t>Click or tap here to enter text.</w:t>
          </w:r>
        </w:p>
      </w:docPartBody>
    </w:docPart>
    <w:docPart>
      <w:docPartPr>
        <w:name w:val="2BCE06A7972A40349127B32161B896B7"/>
        <w:category>
          <w:name w:val="General"/>
          <w:gallery w:val="placeholder"/>
        </w:category>
        <w:types>
          <w:type w:val="bbPlcHdr"/>
        </w:types>
        <w:behaviors>
          <w:behavior w:val="content"/>
        </w:behaviors>
        <w:guid w:val="{72A5CEAA-7680-49BE-8850-7FAF2EF0CAF3}"/>
      </w:docPartPr>
      <w:docPartBody>
        <w:p>
          <w:pPr>
            <w:pStyle w:val="2BCE06A7972A40349127B32161B896B7"/>
          </w:pPr>
          <w:r>
            <w:rPr>
              <w:rStyle w:val="Zstupntext"/>
            </w:rPr>
            <w:t>Click or tap here to enter text.</w:t>
          </w:r>
        </w:p>
      </w:docPartBody>
    </w:docPart>
    <w:docPart>
      <w:docPartPr>
        <w:name w:val="235A90FD4292478CB240C5D803242114"/>
        <w:category>
          <w:name w:val="General"/>
          <w:gallery w:val="placeholder"/>
        </w:category>
        <w:types>
          <w:type w:val="bbPlcHdr"/>
        </w:types>
        <w:behaviors>
          <w:behavior w:val="content"/>
        </w:behaviors>
        <w:guid w:val="{0526DCE0-F0A5-46F6-957B-28FA1CA8B4A0}"/>
      </w:docPartPr>
      <w:docPartBody>
        <w:p>
          <w:pPr>
            <w:pStyle w:val="235A90FD4292478CB240C5D803242114"/>
          </w:pPr>
          <w:r>
            <w:rPr>
              <w:rStyle w:val="Zstupntext"/>
            </w:rPr>
            <w:t>Click or tap here to enter text.</w:t>
          </w:r>
        </w:p>
      </w:docPartBody>
    </w:docPart>
    <w:docPart>
      <w:docPartPr>
        <w:name w:val="DefaultPlaceholder_-1854013440"/>
        <w:category>
          <w:name w:val="Obecné"/>
          <w:gallery w:val="placeholder"/>
        </w:category>
        <w:types>
          <w:type w:val="bbPlcHdr"/>
        </w:types>
        <w:behaviors>
          <w:behavior w:val="content"/>
        </w:behaviors>
        <w:guid w:val="{34DF65E4-D920-44D1-890D-C0AD3685AD5F}"/>
      </w:docPartPr>
      <w:docPartBody>
        <w:p>
          <w:r>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45CCBD5E00E3487C8558F67DF76AE521">
    <w:name w:val="45CCBD5E00E3487C8558F67DF76AE521"/>
    <w:pPr>
      <w:spacing w:after="200" w:line="276" w:lineRule="auto"/>
    </w:pPr>
  </w:style>
  <w:style w:type="paragraph" w:customStyle="1" w:styleId="9DFC67439A374C8D8368B044DE3F536C">
    <w:name w:val="9DFC67439A374C8D8368B044DE3F536C"/>
    <w:pPr>
      <w:spacing w:after="200" w:line="276" w:lineRule="auto"/>
    </w:pPr>
  </w:style>
  <w:style w:type="paragraph" w:customStyle="1" w:styleId="10C6E8DA23E84982A3370917963C08D5">
    <w:name w:val="10C6E8DA23E84982A3370917963C08D5"/>
    <w:pPr>
      <w:spacing w:after="200" w:line="276" w:lineRule="auto"/>
    </w:pPr>
  </w:style>
  <w:style w:type="paragraph" w:customStyle="1" w:styleId="C52ACF3CD1A54A48B66B300A18F198BB">
    <w:name w:val="C52ACF3CD1A54A48B66B300A18F198BB"/>
    <w:pPr>
      <w:spacing w:after="200" w:line="276" w:lineRule="auto"/>
    </w:pPr>
  </w:style>
  <w:style w:type="paragraph" w:customStyle="1" w:styleId="231959D25A6A43EDB4AF6628787F6F02">
    <w:name w:val="231959D25A6A43EDB4AF6628787F6F02"/>
    <w:pPr>
      <w:spacing w:after="200" w:line="276" w:lineRule="auto"/>
    </w:pPr>
  </w:style>
  <w:style w:type="paragraph" w:customStyle="1" w:styleId="274A19CF898B47849C9E85FF830D4B75">
    <w:name w:val="274A19CF898B47849C9E85FF830D4B75"/>
    <w:pPr>
      <w:spacing w:after="200" w:line="276" w:lineRule="auto"/>
    </w:pPr>
  </w:style>
  <w:style w:type="paragraph" w:customStyle="1" w:styleId="80771D8BB8284805940D9141C08CC3CD">
    <w:name w:val="80771D8BB8284805940D9141C08CC3CD"/>
    <w:pPr>
      <w:spacing w:after="200" w:line="276" w:lineRule="auto"/>
    </w:pPr>
  </w:style>
  <w:style w:type="paragraph" w:customStyle="1" w:styleId="19A1B3EE6B2943C181244F450B3E8549">
    <w:name w:val="19A1B3EE6B2943C181244F450B3E8549"/>
    <w:pPr>
      <w:spacing w:after="200" w:line="276" w:lineRule="auto"/>
    </w:pPr>
  </w:style>
  <w:style w:type="paragraph" w:customStyle="1" w:styleId="1588ADFAB2BC4CDE8AF65AB916DBA796">
    <w:name w:val="1588ADFAB2BC4CDE8AF65AB916DBA796"/>
    <w:pPr>
      <w:spacing w:after="200" w:line="276" w:lineRule="auto"/>
    </w:pPr>
  </w:style>
  <w:style w:type="paragraph" w:customStyle="1" w:styleId="12EC56EF5B244CD298979A3C0F2DB947">
    <w:name w:val="12EC56EF5B244CD298979A3C0F2DB947"/>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
    <w:name w:val="39812D4E340443F68953F9151E774A89"/>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C52ACF3CD1A54A48B66B300A18F198BB1">
    <w:name w:val="C52ACF3CD1A54A48B66B300A18F198BB1"/>
    <w:pPr>
      <w:keepLines/>
      <w:spacing w:before="240" w:after="0" w:line="240" w:lineRule="auto"/>
      <w:jc w:val="both"/>
    </w:pPr>
    <w:rPr>
      <w:rFonts w:ascii="Arial" w:eastAsia="Times New Roman" w:hAnsi="Arial" w:cs="Arial"/>
      <w:sz w:val="20"/>
      <w:szCs w:val="20"/>
    </w:rPr>
  </w:style>
  <w:style w:type="paragraph" w:customStyle="1" w:styleId="231959D25A6A43EDB4AF6628787F6F021">
    <w:name w:val="231959D25A6A43EDB4AF6628787F6F021"/>
    <w:pPr>
      <w:keepLines/>
      <w:spacing w:before="240" w:after="0" w:line="240" w:lineRule="auto"/>
      <w:jc w:val="both"/>
    </w:pPr>
    <w:rPr>
      <w:rFonts w:ascii="Arial" w:eastAsia="Times New Roman" w:hAnsi="Arial" w:cs="Arial"/>
      <w:sz w:val="20"/>
      <w:szCs w:val="20"/>
    </w:rPr>
  </w:style>
  <w:style w:type="paragraph" w:customStyle="1" w:styleId="274A19CF898B47849C9E85FF830D4B751">
    <w:name w:val="274A19CF898B47849C9E85FF830D4B751"/>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80771D8BB8284805940D9141C08CC3CD1">
    <w:name w:val="80771D8BB8284805940D9141C08CC3CD1"/>
    <w:pPr>
      <w:keepLines/>
      <w:spacing w:before="240" w:after="0" w:line="240" w:lineRule="auto"/>
      <w:jc w:val="both"/>
    </w:pPr>
    <w:rPr>
      <w:rFonts w:ascii="Arial" w:eastAsia="Times New Roman" w:hAnsi="Arial" w:cs="Arial"/>
      <w:sz w:val="20"/>
      <w:szCs w:val="20"/>
    </w:rPr>
  </w:style>
  <w:style w:type="paragraph" w:customStyle="1" w:styleId="19A1B3EE6B2943C181244F450B3E85491">
    <w:name w:val="19A1B3EE6B2943C181244F450B3E85491"/>
    <w:pPr>
      <w:keepLines/>
      <w:spacing w:before="240" w:after="0" w:line="240" w:lineRule="auto"/>
      <w:jc w:val="both"/>
    </w:pPr>
    <w:rPr>
      <w:rFonts w:ascii="Arial" w:eastAsia="Times New Roman" w:hAnsi="Arial" w:cs="Arial"/>
      <w:sz w:val="20"/>
      <w:szCs w:val="20"/>
    </w:rPr>
  </w:style>
  <w:style w:type="paragraph" w:customStyle="1" w:styleId="1588ADFAB2BC4CDE8AF65AB916DBA7961">
    <w:name w:val="1588ADFAB2BC4CDE8AF65AB916DBA7961"/>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F6AD06C8A2C4F16B88A1D9B6464145E">
    <w:name w:val="FF6AD06C8A2C4F16B88A1D9B6464145E"/>
    <w:pPr>
      <w:spacing w:after="200" w:line="276" w:lineRule="auto"/>
    </w:pPr>
  </w:style>
  <w:style w:type="paragraph" w:customStyle="1" w:styleId="3B400A25BF224047B3FFA900E43ADD53">
    <w:name w:val="3B400A25BF224047B3FFA900E43ADD53"/>
    <w:pPr>
      <w:spacing w:after="200" w:line="276" w:lineRule="auto"/>
    </w:pPr>
  </w:style>
  <w:style w:type="paragraph" w:customStyle="1" w:styleId="C143938DEF3F4F519830EEF3C6CDFBC5">
    <w:name w:val="C143938DEF3F4F519830EEF3C6CDFBC5"/>
    <w:pPr>
      <w:spacing w:after="200" w:line="276" w:lineRule="auto"/>
    </w:pPr>
  </w:style>
  <w:style w:type="paragraph" w:customStyle="1" w:styleId="AE87E2DD52E34E27A97BBCA22EA126E2">
    <w:name w:val="AE87E2DD52E34E27A97BBCA22EA126E2"/>
    <w:pPr>
      <w:spacing w:after="200" w:line="276" w:lineRule="auto"/>
    </w:pPr>
  </w:style>
  <w:style w:type="paragraph" w:customStyle="1" w:styleId="C7173C8DCE204393A7563ECE30208F06">
    <w:name w:val="C7173C8DCE204393A7563ECE30208F06"/>
    <w:pPr>
      <w:spacing w:after="200" w:line="276" w:lineRule="auto"/>
    </w:pPr>
  </w:style>
  <w:style w:type="paragraph" w:customStyle="1" w:styleId="628AD739483B4C6C8957A22653B06D82">
    <w:name w:val="628AD739483B4C6C8957A22653B06D82"/>
    <w:pPr>
      <w:spacing w:after="200" w:line="276" w:lineRule="auto"/>
    </w:pPr>
  </w:style>
  <w:style w:type="paragraph" w:customStyle="1" w:styleId="12EC56EF5B244CD298979A3C0F2DB9471">
    <w:name w:val="12EC56EF5B244CD298979A3C0F2DB9471"/>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1">
    <w:name w:val="39812D4E340443F68953F9151E774A89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C52ACF3CD1A54A48B66B300A18F198BB2">
    <w:name w:val="C52ACF3CD1A54A48B66B300A18F198BB2"/>
    <w:pPr>
      <w:keepLines/>
      <w:spacing w:before="240" w:after="0" w:line="240" w:lineRule="auto"/>
      <w:jc w:val="both"/>
    </w:pPr>
    <w:rPr>
      <w:rFonts w:ascii="Arial" w:eastAsia="Times New Roman" w:hAnsi="Arial" w:cs="Arial"/>
      <w:sz w:val="20"/>
      <w:szCs w:val="20"/>
    </w:rPr>
  </w:style>
  <w:style w:type="paragraph" w:customStyle="1" w:styleId="231959D25A6A43EDB4AF6628787F6F022">
    <w:name w:val="231959D25A6A43EDB4AF6628787F6F022"/>
    <w:pPr>
      <w:keepLines/>
      <w:spacing w:before="240" w:after="0" w:line="240" w:lineRule="auto"/>
      <w:jc w:val="both"/>
    </w:pPr>
    <w:rPr>
      <w:rFonts w:ascii="Arial" w:eastAsia="Times New Roman" w:hAnsi="Arial" w:cs="Arial"/>
      <w:sz w:val="20"/>
      <w:szCs w:val="20"/>
    </w:rPr>
  </w:style>
  <w:style w:type="paragraph" w:customStyle="1" w:styleId="274A19CF898B47849C9E85FF830D4B752">
    <w:name w:val="274A19CF898B47849C9E85FF830D4B752"/>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80771D8BB8284805940D9141C08CC3CD2">
    <w:name w:val="80771D8BB8284805940D9141C08CC3CD2"/>
    <w:pPr>
      <w:keepLines/>
      <w:spacing w:before="240" w:after="0" w:line="240" w:lineRule="auto"/>
      <w:jc w:val="both"/>
    </w:pPr>
    <w:rPr>
      <w:rFonts w:ascii="Arial" w:eastAsia="Times New Roman" w:hAnsi="Arial" w:cs="Arial"/>
      <w:sz w:val="20"/>
      <w:szCs w:val="20"/>
    </w:rPr>
  </w:style>
  <w:style w:type="paragraph" w:customStyle="1" w:styleId="19A1B3EE6B2943C181244F450B3E85492">
    <w:name w:val="19A1B3EE6B2943C181244F450B3E85492"/>
    <w:pPr>
      <w:keepLines/>
      <w:spacing w:before="240" w:after="0" w:line="240" w:lineRule="auto"/>
      <w:jc w:val="both"/>
    </w:pPr>
    <w:rPr>
      <w:rFonts w:ascii="Arial" w:eastAsia="Times New Roman" w:hAnsi="Arial" w:cs="Arial"/>
      <w:sz w:val="20"/>
      <w:szCs w:val="20"/>
    </w:rPr>
  </w:style>
  <w:style w:type="paragraph" w:customStyle="1" w:styleId="1588ADFAB2BC4CDE8AF65AB916DBA7962">
    <w:name w:val="1588ADFAB2BC4CDE8AF65AB916DBA7962"/>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FF6AD06C8A2C4F16B88A1D9B6464145E1">
    <w:name w:val="FF6AD06C8A2C4F16B88A1D9B6464145E1"/>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3B400A25BF224047B3FFA900E43ADD531">
    <w:name w:val="3B400A25BF224047B3FFA900E43ADD531"/>
    <w:pPr>
      <w:keepLines/>
      <w:spacing w:before="240" w:after="0" w:line="240" w:lineRule="auto"/>
      <w:jc w:val="both"/>
    </w:pPr>
    <w:rPr>
      <w:rFonts w:ascii="Arial" w:eastAsia="Times New Roman" w:hAnsi="Arial" w:cs="Arial"/>
      <w:sz w:val="20"/>
      <w:szCs w:val="20"/>
    </w:rPr>
  </w:style>
  <w:style w:type="paragraph" w:customStyle="1" w:styleId="C143938DEF3F4F519830EEF3C6CDFBC51">
    <w:name w:val="C143938DEF3F4F519830EEF3C6CDFBC51"/>
    <w:pPr>
      <w:keepLines/>
      <w:spacing w:before="240" w:after="0" w:line="240" w:lineRule="auto"/>
      <w:jc w:val="both"/>
    </w:pPr>
    <w:rPr>
      <w:rFonts w:ascii="Arial" w:eastAsia="Times New Roman" w:hAnsi="Arial" w:cs="Arial"/>
      <w:sz w:val="20"/>
      <w:szCs w:val="20"/>
    </w:rPr>
  </w:style>
  <w:style w:type="paragraph" w:customStyle="1" w:styleId="AE87E2DD52E34E27A97BBCA22EA126E21">
    <w:name w:val="AE87E2DD52E34E27A97BBCA22EA126E21"/>
    <w:pPr>
      <w:keepLines/>
      <w:spacing w:before="240" w:after="0" w:line="240" w:lineRule="auto"/>
      <w:jc w:val="both"/>
    </w:pPr>
    <w:rPr>
      <w:rFonts w:ascii="Arial" w:eastAsia="Times New Roman" w:hAnsi="Arial" w:cs="Arial"/>
      <w:sz w:val="20"/>
      <w:szCs w:val="20"/>
    </w:rPr>
  </w:style>
  <w:style w:type="paragraph" w:customStyle="1" w:styleId="C7173C8DCE204393A7563ECE30208F061">
    <w:name w:val="C7173C8DCE204393A7563ECE30208F061"/>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9B493638438A4A78A6FC0923B1E88662">
    <w:name w:val="9B493638438A4A78A6FC0923B1E88662"/>
  </w:style>
  <w:style w:type="paragraph" w:customStyle="1" w:styleId="0746055C6B1F445C87EAE6A3DF972CEE">
    <w:name w:val="0746055C6B1F445C87EAE6A3DF972CEE"/>
  </w:style>
  <w:style w:type="paragraph" w:customStyle="1" w:styleId="32A7CD2DD65F45CEAFAF690DB716B4DA">
    <w:name w:val="32A7CD2DD65F45CEAFAF690DB716B4DA"/>
  </w:style>
  <w:style w:type="paragraph" w:customStyle="1" w:styleId="DEAF8F7281D54004A1B1D0CBCA348161">
    <w:name w:val="DEAF8F7281D54004A1B1D0CBCA348161"/>
  </w:style>
  <w:style w:type="paragraph" w:customStyle="1" w:styleId="FF1A8CD58F79428ABF4A7E5235F211C8">
    <w:name w:val="FF1A8CD58F79428ABF4A7E5235F211C8"/>
  </w:style>
  <w:style w:type="paragraph" w:customStyle="1" w:styleId="3E8F601F8F8E4202A9103B476F3C2100">
    <w:name w:val="3E8F601F8F8E4202A9103B476F3C2100"/>
  </w:style>
  <w:style w:type="paragraph" w:customStyle="1" w:styleId="3585C387446A4F42AF21EA914369C62D">
    <w:name w:val="3585C387446A4F42AF21EA914369C62D"/>
  </w:style>
  <w:style w:type="paragraph" w:customStyle="1" w:styleId="EA97E2CEA6EE4463815857D01CD0C2A5">
    <w:name w:val="EA97E2CEA6EE4463815857D01CD0C2A5"/>
  </w:style>
  <w:style w:type="paragraph" w:customStyle="1" w:styleId="8D3351F9C5AE44989152D635524D8D4D">
    <w:name w:val="8D3351F9C5AE44989152D635524D8D4D"/>
  </w:style>
  <w:style w:type="paragraph" w:customStyle="1" w:styleId="8E58F6AD367E49CE81FD514CC799F2BD">
    <w:name w:val="8E58F6AD367E49CE81FD514CC799F2BD"/>
  </w:style>
  <w:style w:type="paragraph" w:customStyle="1" w:styleId="D7CC6445567F486EBE3E83C30E2AE889">
    <w:name w:val="D7CC6445567F486EBE3E83C30E2AE889"/>
  </w:style>
  <w:style w:type="paragraph" w:customStyle="1" w:styleId="49FDEB15D79F4D9EAF382AA454ED782D">
    <w:name w:val="49FDEB15D79F4D9EAF382AA454ED782D"/>
  </w:style>
  <w:style w:type="paragraph" w:customStyle="1" w:styleId="5AD5C11DB6434F57BE6144EE4CA7EFDF">
    <w:name w:val="5AD5C11DB6434F57BE6144EE4CA7EFDF"/>
  </w:style>
  <w:style w:type="paragraph" w:customStyle="1" w:styleId="2E14A7E04B4044FDB78FA2010B9D4666">
    <w:name w:val="2E14A7E04B4044FDB78FA2010B9D4666"/>
  </w:style>
  <w:style w:type="paragraph" w:customStyle="1" w:styleId="12EC56EF5B244CD298979A3C0F2DB9472">
    <w:name w:val="12EC56EF5B244CD298979A3C0F2DB9472"/>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2">
    <w:name w:val="39812D4E340443F68953F9151E774A89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C52ACF3CD1A54A48B66B300A18F198BB3">
    <w:name w:val="C52ACF3CD1A54A48B66B300A18F198BB3"/>
    <w:pPr>
      <w:keepLines/>
      <w:spacing w:before="240" w:after="0" w:line="240" w:lineRule="auto"/>
      <w:jc w:val="both"/>
    </w:pPr>
    <w:rPr>
      <w:rFonts w:ascii="Arial" w:eastAsia="Times New Roman" w:hAnsi="Arial" w:cs="Arial"/>
      <w:sz w:val="20"/>
      <w:szCs w:val="20"/>
    </w:rPr>
  </w:style>
  <w:style w:type="paragraph" w:customStyle="1" w:styleId="231959D25A6A43EDB4AF6628787F6F023">
    <w:name w:val="231959D25A6A43EDB4AF6628787F6F023"/>
    <w:pPr>
      <w:keepLines/>
      <w:spacing w:before="240" w:after="0" w:line="240" w:lineRule="auto"/>
      <w:jc w:val="both"/>
    </w:pPr>
    <w:rPr>
      <w:rFonts w:ascii="Arial" w:eastAsia="Times New Roman" w:hAnsi="Arial" w:cs="Arial"/>
      <w:sz w:val="20"/>
      <w:szCs w:val="20"/>
    </w:rPr>
  </w:style>
  <w:style w:type="paragraph" w:customStyle="1" w:styleId="274A19CF898B47849C9E85FF830D4B753">
    <w:name w:val="274A19CF898B47849C9E85FF830D4B753"/>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F97D0CA19A3F48EE9A01C0229305AAFE7">
    <w:name w:val="F97D0CA19A3F48EE9A01C0229305AAFE7"/>
    <w:pPr>
      <w:keepLines/>
      <w:spacing w:before="240" w:after="0" w:line="240" w:lineRule="auto"/>
      <w:jc w:val="both"/>
    </w:pPr>
    <w:rPr>
      <w:rFonts w:ascii="Arial" w:eastAsia="Times New Roman" w:hAnsi="Arial" w:cs="Arial"/>
      <w:sz w:val="20"/>
      <w:szCs w:val="20"/>
    </w:rPr>
  </w:style>
  <w:style w:type="paragraph" w:customStyle="1" w:styleId="71F31968B1014466A8E5CB19449E7C845">
    <w:name w:val="71F31968B1014466A8E5CB19449E7C845"/>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80771D8BB8284805940D9141C08CC3CD3">
    <w:name w:val="80771D8BB8284805940D9141C08CC3CD3"/>
    <w:pPr>
      <w:keepLines/>
      <w:spacing w:before="240" w:after="0" w:line="240" w:lineRule="auto"/>
      <w:jc w:val="both"/>
    </w:pPr>
    <w:rPr>
      <w:rFonts w:ascii="Arial" w:eastAsia="Times New Roman" w:hAnsi="Arial" w:cs="Arial"/>
      <w:sz w:val="20"/>
      <w:szCs w:val="20"/>
    </w:rPr>
  </w:style>
  <w:style w:type="paragraph" w:customStyle="1" w:styleId="19A1B3EE6B2943C181244F450B3E85493">
    <w:name w:val="19A1B3EE6B2943C181244F450B3E85493"/>
    <w:pPr>
      <w:keepLines/>
      <w:spacing w:before="240" w:after="0" w:line="240" w:lineRule="auto"/>
      <w:jc w:val="both"/>
    </w:pPr>
    <w:rPr>
      <w:rFonts w:ascii="Arial" w:eastAsia="Times New Roman" w:hAnsi="Arial" w:cs="Arial"/>
      <w:sz w:val="20"/>
      <w:szCs w:val="20"/>
    </w:rPr>
  </w:style>
  <w:style w:type="paragraph" w:customStyle="1" w:styleId="1588ADFAB2BC4CDE8AF65AB916DBA7963">
    <w:name w:val="1588ADFAB2BC4CDE8AF65AB916DBA7963"/>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F2755248688541A2BFAFF03DC8B2EA1B6">
    <w:name w:val="F2755248688541A2BFAFF03DC8B2EA1B6"/>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6">
    <w:name w:val="44C2AA11EB4D42DBBD225C0EEE4B22026"/>
    <w:pPr>
      <w:keepLines/>
      <w:spacing w:before="240" w:after="0" w:line="240" w:lineRule="auto"/>
      <w:jc w:val="both"/>
    </w:pPr>
    <w:rPr>
      <w:rFonts w:ascii="Arial" w:eastAsia="Times New Roman" w:hAnsi="Arial" w:cs="Arial"/>
      <w:sz w:val="20"/>
      <w:szCs w:val="20"/>
    </w:rPr>
  </w:style>
  <w:style w:type="paragraph" w:customStyle="1" w:styleId="BC9DAB868EEB4DE5B354B02E5C5C6B776">
    <w:name w:val="BC9DAB868EEB4DE5B354B02E5C5C6B776"/>
    <w:pPr>
      <w:keepLines/>
      <w:spacing w:before="240" w:after="0" w:line="240" w:lineRule="auto"/>
      <w:jc w:val="both"/>
    </w:pPr>
    <w:rPr>
      <w:rFonts w:ascii="Arial" w:eastAsia="Times New Roman" w:hAnsi="Arial" w:cs="Arial"/>
      <w:sz w:val="20"/>
      <w:szCs w:val="20"/>
    </w:rPr>
  </w:style>
  <w:style w:type="paragraph" w:customStyle="1" w:styleId="37445E8C5F5C42E9826C2CF6D0225B496">
    <w:name w:val="37445E8C5F5C42E9826C2CF6D0225B496"/>
    <w:pPr>
      <w:keepLines/>
      <w:spacing w:before="240" w:after="0" w:line="240" w:lineRule="auto"/>
      <w:jc w:val="both"/>
    </w:pPr>
    <w:rPr>
      <w:rFonts w:ascii="Arial" w:eastAsia="Times New Roman" w:hAnsi="Arial" w:cs="Arial"/>
      <w:sz w:val="20"/>
      <w:szCs w:val="20"/>
    </w:rPr>
  </w:style>
  <w:style w:type="paragraph" w:customStyle="1" w:styleId="E20838BFB7F743E291C586D6535847806">
    <w:name w:val="E20838BFB7F743E291C586D6535847806"/>
    <w:pPr>
      <w:keepLines/>
      <w:spacing w:before="240" w:after="0" w:line="240" w:lineRule="auto"/>
      <w:jc w:val="both"/>
    </w:pPr>
    <w:rPr>
      <w:rFonts w:ascii="Arial" w:eastAsia="Times New Roman" w:hAnsi="Arial" w:cs="Arial"/>
      <w:sz w:val="20"/>
      <w:szCs w:val="20"/>
    </w:rPr>
  </w:style>
  <w:style w:type="paragraph" w:customStyle="1" w:styleId="FAADDC2E1C7B486D8F6B40947296AD733">
    <w:name w:val="FAADDC2E1C7B486D8F6B40947296AD733"/>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3">
    <w:name w:val="BF43B76E990945FF89D05D2323419A773"/>
    <w:pPr>
      <w:keepLines/>
      <w:spacing w:before="240" w:after="0" w:line="240" w:lineRule="auto"/>
      <w:jc w:val="both"/>
    </w:pPr>
    <w:rPr>
      <w:rFonts w:ascii="Arial" w:eastAsia="Times New Roman" w:hAnsi="Arial" w:cs="Arial"/>
      <w:sz w:val="20"/>
      <w:szCs w:val="20"/>
    </w:rPr>
  </w:style>
  <w:style w:type="paragraph" w:customStyle="1" w:styleId="62B8B864CBC640E1962B72CB19AECE863">
    <w:name w:val="62B8B864CBC640E1962B72CB19AECE863"/>
    <w:pPr>
      <w:keepLines/>
      <w:spacing w:before="240" w:after="0" w:line="240" w:lineRule="auto"/>
      <w:jc w:val="both"/>
    </w:pPr>
    <w:rPr>
      <w:rFonts w:ascii="Arial" w:eastAsia="Times New Roman" w:hAnsi="Arial" w:cs="Arial"/>
      <w:sz w:val="20"/>
      <w:szCs w:val="20"/>
    </w:rPr>
  </w:style>
  <w:style w:type="paragraph" w:customStyle="1" w:styleId="74E724CB4F2B496E99D38F87E19754EF3">
    <w:name w:val="74E724CB4F2B496E99D38F87E19754EF3"/>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3">
    <w:name w:val="5D326588D62F4DE9BB5959D98EA0FF3B3"/>
    <w:pPr>
      <w:keepLines/>
      <w:spacing w:before="240" w:after="0" w:line="240" w:lineRule="auto"/>
      <w:jc w:val="both"/>
    </w:pPr>
    <w:rPr>
      <w:rFonts w:ascii="Arial" w:eastAsia="Times New Roman" w:hAnsi="Arial" w:cs="Arial"/>
      <w:sz w:val="20"/>
      <w:szCs w:val="20"/>
    </w:rPr>
  </w:style>
  <w:style w:type="paragraph" w:customStyle="1" w:styleId="B8990EB0A75C42F88FCD12D5A4C72B773">
    <w:name w:val="B8990EB0A75C42F88FCD12D5A4C72B773"/>
    <w:pPr>
      <w:keepLines/>
      <w:spacing w:before="240" w:after="0" w:line="240" w:lineRule="auto"/>
      <w:jc w:val="both"/>
    </w:pPr>
    <w:rPr>
      <w:rFonts w:ascii="Arial" w:eastAsia="Times New Roman" w:hAnsi="Arial" w:cs="Arial"/>
      <w:sz w:val="20"/>
      <w:szCs w:val="20"/>
    </w:rPr>
  </w:style>
  <w:style w:type="paragraph" w:customStyle="1" w:styleId="3C93EF093E784775A22D1F914C228D863">
    <w:name w:val="3C93EF093E784775A22D1F914C228D863"/>
    <w:pPr>
      <w:keepLines/>
      <w:spacing w:before="240" w:after="0" w:line="240" w:lineRule="auto"/>
      <w:jc w:val="both"/>
    </w:pPr>
    <w:rPr>
      <w:rFonts w:ascii="Arial" w:eastAsia="Times New Roman" w:hAnsi="Arial" w:cs="Arial"/>
      <w:sz w:val="20"/>
      <w:szCs w:val="20"/>
    </w:rPr>
  </w:style>
  <w:style w:type="paragraph" w:customStyle="1" w:styleId="FBE0834E8F524FD7BD82A430EED5AC783">
    <w:name w:val="FBE0834E8F524FD7BD82A430EED5AC783"/>
    <w:pPr>
      <w:keepLines/>
      <w:spacing w:before="240" w:after="0" w:line="240" w:lineRule="auto"/>
      <w:jc w:val="both"/>
    </w:pPr>
    <w:rPr>
      <w:rFonts w:ascii="Arial" w:eastAsia="Times New Roman" w:hAnsi="Arial" w:cs="Arial"/>
      <w:sz w:val="20"/>
      <w:szCs w:val="20"/>
    </w:rPr>
  </w:style>
  <w:style w:type="paragraph" w:customStyle="1" w:styleId="FF6AD06C8A2C4F16B88A1D9B6464145E2">
    <w:name w:val="FF6AD06C8A2C4F16B88A1D9B6464145E2"/>
    <w:pPr>
      <w:keepLines/>
      <w:spacing w:before="240" w:after="0" w:line="240" w:lineRule="auto"/>
      <w:jc w:val="both"/>
    </w:pPr>
    <w:rPr>
      <w:rFonts w:ascii="Arial" w:eastAsia="Times New Roman" w:hAnsi="Arial" w:cs="Arial"/>
      <w:sz w:val="20"/>
      <w:szCs w:val="20"/>
    </w:rPr>
  </w:style>
  <w:style w:type="paragraph" w:customStyle="1" w:styleId="25C5DD7C96C0476FA712047C49D12BED3">
    <w:name w:val="25C5DD7C96C0476FA712047C49D12BED3"/>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3">
    <w:name w:val="5F1D8BE5347E4B6380DEF3666FF522C03"/>
    <w:pPr>
      <w:keepLines/>
      <w:spacing w:before="240" w:after="0" w:line="240" w:lineRule="auto"/>
      <w:jc w:val="both"/>
    </w:pPr>
    <w:rPr>
      <w:rFonts w:ascii="Arial" w:eastAsia="Times New Roman" w:hAnsi="Arial" w:cs="Arial"/>
      <w:sz w:val="20"/>
      <w:szCs w:val="20"/>
    </w:rPr>
  </w:style>
  <w:style w:type="paragraph" w:customStyle="1" w:styleId="8CF1486F93C0473D9EE7BBC76EF4F18A3">
    <w:name w:val="8CF1486F93C0473D9EE7BBC76EF4F18A3"/>
    <w:pPr>
      <w:keepLines/>
      <w:spacing w:before="240" w:after="0" w:line="240" w:lineRule="auto"/>
      <w:jc w:val="both"/>
    </w:pPr>
    <w:rPr>
      <w:rFonts w:ascii="Arial" w:eastAsia="Times New Roman" w:hAnsi="Arial" w:cs="Arial"/>
      <w:sz w:val="20"/>
      <w:szCs w:val="20"/>
    </w:rPr>
  </w:style>
  <w:style w:type="paragraph" w:customStyle="1" w:styleId="4398E93DF77A4E1FBEC38AC5D6983DEB3">
    <w:name w:val="4398E93DF77A4E1FBEC38AC5D6983DEB3"/>
    <w:pPr>
      <w:keepLines/>
      <w:spacing w:before="240" w:after="0" w:line="240" w:lineRule="auto"/>
      <w:jc w:val="both"/>
    </w:pPr>
    <w:rPr>
      <w:rFonts w:ascii="Arial" w:eastAsia="Times New Roman" w:hAnsi="Arial" w:cs="Arial"/>
      <w:sz w:val="20"/>
      <w:szCs w:val="20"/>
    </w:rPr>
  </w:style>
  <w:style w:type="paragraph" w:customStyle="1" w:styleId="62A154C83ED14418849E13914B0EE7913">
    <w:name w:val="62A154C83ED14418849E13914B0EE7913"/>
    <w:pPr>
      <w:keepLines/>
      <w:spacing w:before="240" w:after="0" w:line="240" w:lineRule="auto"/>
      <w:jc w:val="both"/>
    </w:pPr>
    <w:rPr>
      <w:rFonts w:ascii="Arial" w:eastAsia="Times New Roman" w:hAnsi="Arial" w:cs="Arial"/>
      <w:sz w:val="20"/>
      <w:szCs w:val="20"/>
    </w:rPr>
  </w:style>
  <w:style w:type="paragraph" w:customStyle="1" w:styleId="E98731CA59F1426C961CB82EE832A3353">
    <w:name w:val="E98731CA59F1426C961CB82EE832A3353"/>
    <w:pPr>
      <w:keepLines/>
      <w:spacing w:before="240" w:after="0" w:line="240" w:lineRule="auto"/>
      <w:jc w:val="both"/>
    </w:pPr>
    <w:rPr>
      <w:rFonts w:ascii="Arial" w:eastAsia="Times New Roman" w:hAnsi="Arial" w:cs="Arial"/>
      <w:sz w:val="20"/>
      <w:szCs w:val="20"/>
    </w:rPr>
  </w:style>
  <w:style w:type="paragraph" w:customStyle="1" w:styleId="1F2987BF9940413CB910FF07F92A55063">
    <w:name w:val="1F2987BF9940413CB910FF07F92A55063"/>
    <w:pPr>
      <w:keepLines/>
      <w:spacing w:before="240" w:after="0" w:line="240" w:lineRule="auto"/>
      <w:jc w:val="both"/>
    </w:pPr>
    <w:rPr>
      <w:rFonts w:ascii="Arial" w:eastAsia="Times New Roman" w:hAnsi="Arial" w:cs="Arial"/>
      <w:sz w:val="20"/>
      <w:szCs w:val="20"/>
    </w:rPr>
  </w:style>
  <w:style w:type="paragraph" w:customStyle="1" w:styleId="E33EC0C10C3B41C791C74EC601A9F7B33">
    <w:name w:val="E33EC0C10C3B41C791C74EC601A9F7B33"/>
    <w:pPr>
      <w:keepLines/>
      <w:spacing w:before="240" w:after="0" w:line="240" w:lineRule="auto"/>
      <w:jc w:val="both"/>
    </w:pPr>
    <w:rPr>
      <w:rFonts w:ascii="Arial" w:eastAsia="Times New Roman" w:hAnsi="Arial" w:cs="Arial"/>
      <w:sz w:val="20"/>
      <w:szCs w:val="20"/>
    </w:rPr>
  </w:style>
  <w:style w:type="paragraph" w:customStyle="1" w:styleId="D98096F5BB6A491B943589183FCBCF7E3">
    <w:name w:val="D98096F5BB6A491B943589183FCBCF7E3"/>
    <w:pPr>
      <w:keepLines/>
      <w:spacing w:before="240" w:after="0" w:line="240" w:lineRule="auto"/>
      <w:jc w:val="both"/>
    </w:pPr>
    <w:rPr>
      <w:rFonts w:ascii="Arial" w:eastAsia="Times New Roman" w:hAnsi="Arial" w:cs="Arial"/>
      <w:sz w:val="20"/>
      <w:szCs w:val="20"/>
    </w:rPr>
  </w:style>
  <w:style w:type="paragraph" w:customStyle="1" w:styleId="3B400A25BF224047B3FFA900E43ADD532">
    <w:name w:val="3B400A25BF224047B3FFA900E43ADD532"/>
    <w:pPr>
      <w:keepLines/>
      <w:spacing w:before="240" w:after="0" w:line="240" w:lineRule="auto"/>
      <w:jc w:val="both"/>
    </w:pPr>
    <w:rPr>
      <w:rFonts w:ascii="Arial" w:eastAsia="Times New Roman" w:hAnsi="Arial" w:cs="Arial"/>
      <w:sz w:val="20"/>
      <w:szCs w:val="20"/>
    </w:rPr>
  </w:style>
  <w:style w:type="paragraph" w:customStyle="1" w:styleId="C143938DEF3F4F519830EEF3C6CDFBC52">
    <w:name w:val="C143938DEF3F4F519830EEF3C6CDFBC52"/>
    <w:pPr>
      <w:keepLines/>
      <w:spacing w:before="240" w:after="0" w:line="240" w:lineRule="auto"/>
      <w:jc w:val="both"/>
    </w:pPr>
    <w:rPr>
      <w:rFonts w:ascii="Arial" w:eastAsia="Times New Roman" w:hAnsi="Arial" w:cs="Arial"/>
      <w:sz w:val="20"/>
      <w:szCs w:val="20"/>
    </w:rPr>
  </w:style>
  <w:style w:type="paragraph" w:customStyle="1" w:styleId="AE87E2DD52E34E27A97BBCA22EA126E22">
    <w:name w:val="AE87E2DD52E34E27A97BBCA22EA126E22"/>
    <w:pPr>
      <w:keepLines/>
      <w:spacing w:before="240" w:after="0" w:line="240" w:lineRule="auto"/>
      <w:jc w:val="both"/>
    </w:pPr>
    <w:rPr>
      <w:rFonts w:ascii="Arial" w:eastAsia="Times New Roman" w:hAnsi="Arial" w:cs="Arial"/>
      <w:sz w:val="20"/>
      <w:szCs w:val="20"/>
    </w:rPr>
  </w:style>
  <w:style w:type="paragraph" w:customStyle="1" w:styleId="C7173C8DCE204393A7563ECE30208F062">
    <w:name w:val="C7173C8DCE204393A7563ECE30208F062"/>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BEC8F7A7577E47C294B2934FF45CD0D4">
    <w:name w:val="BEC8F7A7577E47C294B2934FF45CD0D4"/>
    <w:pPr>
      <w:spacing w:after="200" w:line="276" w:lineRule="auto"/>
    </w:pPr>
  </w:style>
  <w:style w:type="paragraph" w:customStyle="1" w:styleId="578D61F0BFCC4C3AAA62EDBB2B732705">
    <w:name w:val="578D61F0BFCC4C3AAA62EDBB2B732705"/>
    <w:pPr>
      <w:spacing w:after="200" w:line="276" w:lineRule="auto"/>
    </w:pPr>
  </w:style>
  <w:style w:type="paragraph" w:customStyle="1" w:styleId="5B1907858795419393B52B2E9B42AF2D">
    <w:name w:val="5B1907858795419393B52B2E9B42AF2D"/>
    <w:pPr>
      <w:spacing w:after="200" w:line="276" w:lineRule="auto"/>
    </w:pPr>
  </w:style>
  <w:style w:type="paragraph" w:customStyle="1" w:styleId="DA96BA38E20D42BF9F16CA35411E8588">
    <w:name w:val="DA96BA38E20D42BF9F16CA35411E8588"/>
    <w:pPr>
      <w:spacing w:after="200" w:line="276" w:lineRule="auto"/>
    </w:pPr>
  </w:style>
  <w:style w:type="paragraph" w:customStyle="1" w:styleId="C2342D5E0FD04FA09AD7413521C1B94A">
    <w:name w:val="C2342D5E0FD04FA09AD7413521C1B94A"/>
    <w:pPr>
      <w:spacing w:after="200" w:line="276" w:lineRule="auto"/>
    </w:pPr>
  </w:style>
  <w:style w:type="paragraph" w:customStyle="1" w:styleId="3F05583A0311441985781BF3B34BE588">
    <w:name w:val="3F05583A0311441985781BF3B34BE588"/>
    <w:pPr>
      <w:spacing w:after="200" w:line="276" w:lineRule="auto"/>
    </w:pPr>
  </w:style>
  <w:style w:type="paragraph" w:customStyle="1" w:styleId="6C545566443E4720AB9753D9C175100B">
    <w:name w:val="6C545566443E4720AB9753D9C175100B"/>
    <w:pPr>
      <w:spacing w:after="200" w:line="276" w:lineRule="auto"/>
    </w:pPr>
  </w:style>
  <w:style w:type="paragraph" w:customStyle="1" w:styleId="136A6422081A4A40AF5164E4DCB8EEC2">
    <w:name w:val="136A6422081A4A40AF5164E4DCB8EEC2"/>
    <w:pPr>
      <w:spacing w:after="200" w:line="276" w:lineRule="auto"/>
    </w:pPr>
  </w:style>
  <w:style w:type="paragraph" w:customStyle="1" w:styleId="4BBB55B7E2EA4FA7BAA7F742DDA7B238">
    <w:name w:val="4BBB55B7E2EA4FA7BAA7F742DDA7B238"/>
    <w:pPr>
      <w:spacing w:after="200" w:line="276" w:lineRule="auto"/>
    </w:pPr>
  </w:style>
  <w:style w:type="paragraph" w:customStyle="1" w:styleId="352976A008E1409E97CF55BE5D47483A">
    <w:name w:val="352976A008E1409E97CF55BE5D47483A"/>
    <w:pPr>
      <w:spacing w:after="200" w:line="276" w:lineRule="auto"/>
    </w:pPr>
  </w:style>
  <w:style w:type="paragraph" w:customStyle="1" w:styleId="FD2C31CA99B445309C26BC46AFC06EA4">
    <w:name w:val="FD2C31CA99B445309C26BC46AFC06EA4"/>
  </w:style>
  <w:style w:type="paragraph" w:customStyle="1" w:styleId="367E79E62E83445FB1799286A5B32C9B">
    <w:name w:val="367E79E62E83445FB1799286A5B32C9B"/>
  </w:style>
  <w:style w:type="paragraph" w:customStyle="1" w:styleId="E2D782BE4C304DE5AD5187142D5157D1">
    <w:name w:val="E2D782BE4C304DE5AD5187142D5157D1"/>
  </w:style>
  <w:style w:type="paragraph" w:customStyle="1" w:styleId="2748B562076845989ED0BC0BFC609441">
    <w:name w:val="2748B562076845989ED0BC0BFC609441"/>
  </w:style>
  <w:style w:type="paragraph" w:customStyle="1" w:styleId="6B1EE69F2CD440AAAE0B605BCCF1B931">
    <w:name w:val="6B1EE69F2CD440AAAE0B605BCCF1B931"/>
  </w:style>
  <w:style w:type="paragraph" w:customStyle="1" w:styleId="2A134E16EC6742AF9FC167C224F0A877">
    <w:name w:val="2A134E16EC6742AF9FC167C224F0A877"/>
  </w:style>
  <w:style w:type="paragraph" w:customStyle="1" w:styleId="5F5E62D69ABA4CA0AF57F424300BD2EC">
    <w:name w:val="5F5E62D69ABA4CA0AF57F424300BD2EC"/>
  </w:style>
  <w:style w:type="paragraph" w:customStyle="1" w:styleId="4EFA0FFC1ACD4A24927778FCFEEA3FF8">
    <w:name w:val="4EFA0FFC1ACD4A24927778FCFEEA3FF8"/>
  </w:style>
  <w:style w:type="paragraph" w:customStyle="1" w:styleId="D6469A0A8EB14E1596EAC0DFA940244F">
    <w:name w:val="D6469A0A8EB14E1596EAC0DFA940244F"/>
  </w:style>
  <w:style w:type="paragraph" w:customStyle="1" w:styleId="0274DB80888D46C388652691D3C04810">
    <w:name w:val="0274DB80888D46C388652691D3C04810"/>
  </w:style>
  <w:style w:type="paragraph" w:customStyle="1" w:styleId="6CBC56E609804A86A81FBFD5B3ACD572">
    <w:name w:val="6CBC56E609804A86A81FBFD5B3ACD572"/>
  </w:style>
  <w:style w:type="paragraph" w:customStyle="1" w:styleId="34C8418A554B4898A12062C7FA0AB945">
    <w:name w:val="34C8418A554B4898A12062C7FA0AB945"/>
  </w:style>
  <w:style w:type="paragraph" w:customStyle="1" w:styleId="28A502CE362A4771BF0A180A56598C93">
    <w:name w:val="28A502CE362A4771BF0A180A56598C93"/>
  </w:style>
  <w:style w:type="paragraph" w:customStyle="1" w:styleId="7130860ECC484C5382AC8702FAFD97BB">
    <w:name w:val="7130860ECC484C5382AC8702FAFD97BB"/>
  </w:style>
  <w:style w:type="paragraph" w:customStyle="1" w:styleId="62F5BE4F27FB411AB048489646A003DC">
    <w:name w:val="62F5BE4F27FB411AB048489646A003DC"/>
  </w:style>
  <w:style w:type="paragraph" w:customStyle="1" w:styleId="FF07BCBCF53241418F1516F8CCEB61E1">
    <w:name w:val="FF07BCBCF53241418F1516F8CCEB61E1"/>
  </w:style>
  <w:style w:type="paragraph" w:customStyle="1" w:styleId="FB14483DEE3644178D478B83B13622F2">
    <w:name w:val="FB14483DEE3644178D478B83B13622F2"/>
  </w:style>
  <w:style w:type="paragraph" w:customStyle="1" w:styleId="1D7ECE182A594788AE09AA273ADB0C9A">
    <w:name w:val="1D7ECE182A594788AE09AA273ADB0C9A"/>
  </w:style>
  <w:style w:type="paragraph" w:customStyle="1" w:styleId="A38DBDC37D5149F9B7203B9DCA4E8750">
    <w:name w:val="A38DBDC37D5149F9B7203B9DCA4E8750"/>
  </w:style>
  <w:style w:type="paragraph" w:customStyle="1" w:styleId="AEB2366C3DA4433FB69CEC74EEDCC755">
    <w:name w:val="AEB2366C3DA4433FB69CEC74EEDCC755"/>
  </w:style>
  <w:style w:type="paragraph" w:customStyle="1" w:styleId="EB8985D944044A329E19B9924BD28A81">
    <w:name w:val="EB8985D944044A329E19B9924BD28A81"/>
  </w:style>
  <w:style w:type="paragraph" w:customStyle="1" w:styleId="2FB9AA2C0E3443758EFA19235DB55841">
    <w:name w:val="2FB9AA2C0E3443758EFA19235DB55841"/>
    <w:rPr>
      <w:lang w:val="en-US" w:eastAsia="en-US"/>
    </w:rPr>
  </w:style>
  <w:style w:type="paragraph" w:customStyle="1" w:styleId="341A0E6939094462912D154B11715745">
    <w:name w:val="341A0E6939094462912D154B11715745"/>
    <w:rPr>
      <w:lang w:val="en-US" w:eastAsia="en-US"/>
    </w:rPr>
  </w:style>
  <w:style w:type="paragraph" w:customStyle="1" w:styleId="42C8CD78CF814901AAB2641796411411">
    <w:name w:val="42C8CD78CF814901AAB2641796411411"/>
    <w:rPr>
      <w:lang w:val="en-US" w:eastAsia="en-US"/>
    </w:rPr>
  </w:style>
  <w:style w:type="paragraph" w:customStyle="1" w:styleId="9BE79EBCDF0F463C928F39ACEC4D2516">
    <w:name w:val="9BE79EBCDF0F463C928F39ACEC4D2516"/>
    <w:rPr>
      <w:lang w:val="en-US" w:eastAsia="en-US"/>
    </w:rPr>
  </w:style>
  <w:style w:type="paragraph" w:customStyle="1" w:styleId="211F26CC9CF445DB992F9E1E9B7615F5">
    <w:name w:val="211F26CC9CF445DB992F9E1E9B7615F5"/>
    <w:rPr>
      <w:lang w:val="en-US" w:eastAsia="en-US"/>
    </w:rPr>
  </w:style>
  <w:style w:type="paragraph" w:customStyle="1" w:styleId="57286300607B47468D5E6CA30CF31D8C">
    <w:name w:val="57286300607B47468D5E6CA30CF31D8C"/>
    <w:rPr>
      <w:lang w:val="en-US" w:eastAsia="en-US"/>
    </w:rPr>
  </w:style>
  <w:style w:type="paragraph" w:customStyle="1" w:styleId="7B5EC3C2A3D24149B8B050905A94916D">
    <w:name w:val="7B5EC3C2A3D24149B8B050905A94916D"/>
    <w:rPr>
      <w:lang w:val="en-US" w:eastAsia="en-US"/>
    </w:rPr>
  </w:style>
  <w:style w:type="paragraph" w:customStyle="1" w:styleId="2BCE06A7972A40349127B32161B896B7">
    <w:name w:val="2BCE06A7972A40349127B32161B896B7"/>
    <w:rPr>
      <w:lang w:val="en-US" w:eastAsia="en-US"/>
    </w:rPr>
  </w:style>
  <w:style w:type="paragraph" w:customStyle="1" w:styleId="235A90FD4292478CB240C5D803242114">
    <w:name w:val="235A90FD4292478CB240C5D803242114"/>
    <w:rPr>
      <w:lang w:val="en-US" w:eastAsia="en-US"/>
    </w:rPr>
  </w:style>
  <w:style w:type="paragraph" w:customStyle="1" w:styleId="E513A109D255479BB7C88A5DC5E8C968">
    <w:name w:val="E513A109D255479BB7C88A5DC5E8C968"/>
    <w:rPr>
      <w:lang w:val="en-US" w:eastAsia="en-US"/>
    </w:rPr>
  </w:style>
  <w:style w:type="paragraph" w:customStyle="1" w:styleId="CE352A4C405C414FAD685B7D4DEF232A">
    <w:name w:val="CE352A4C405C414FAD685B7D4DEF232A"/>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2.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4.xml><?xml version="1.0" encoding="utf-8"?>
<ds:datastoreItem xmlns:ds="http://schemas.openxmlformats.org/officeDocument/2006/customXml" ds:itemID="{6A4028BE-B644-4127-BD31-0AD2377319EC}">
  <ds:schemaRefs>
    <ds:schemaRef ds:uri="http://schemas.openxmlformats.org/officeDocument/2006/bibliography"/>
  </ds:schemaRefs>
</ds:datastoreItem>
</file>

<file path=customXml/itemProps5.xml><?xml version="1.0" encoding="utf-8"?>
<ds:datastoreItem xmlns:ds="http://schemas.openxmlformats.org/officeDocument/2006/customXml" ds:itemID="{8661C6C1-A699-4D80-9091-4DB69FA918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2093</Words>
  <Characters>12354</Characters>
  <Application>Microsoft Office Word</Application>
  <DocSecurity>8</DocSecurity>
  <Lines>102</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Atos</Company>
  <LinksUpToDate>false</LinksUpToDate>
  <CharactersWithSpaces>14419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Stratilová Eva Ing. (GUP-AAA)</cp:lastModifiedBy>
  <cp:revision>55</cp:revision>
  <cp:lastPrinted>2017-10-09T13:37:00Z</cp:lastPrinted>
  <dcterms:created xsi:type="dcterms:W3CDTF">2018-03-14T07:51:00Z</dcterms:created>
  <dcterms:modified xsi:type="dcterms:W3CDTF">2021-03-17T14:58:00Z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-1601209090</vt:i4>
  </property>
  <property fmtid="{D5CDD505-2E9C-101B-9397-08002B2CF9AE}" pid="5" name="_NewReviewCycle">
    <vt:lpwstr/>
  </property>
  <property fmtid="{D5CDD505-2E9C-101B-9397-08002B2CF9AE}" pid="6" name="_EmailSubject">
    <vt:lpwstr/>
  </property>
  <property fmtid="{D5CDD505-2E9C-101B-9397-08002B2CF9AE}" pid="7" name="_AuthorEmail">
    <vt:lpwstr>lukas.vohradsky.external@atos.net</vt:lpwstr>
  </property>
  <property fmtid="{D5CDD505-2E9C-101B-9397-08002B2CF9AE}" pid="8" name="_AuthorEmailDisplayName">
    <vt:lpwstr>Vohradsky, Lukas (ext)</vt:lpwstr>
  </property>
  <property fmtid="{D5CDD505-2E9C-101B-9397-08002B2CF9AE}" pid="9" name="_PreviousAdHocReviewCycleID">
    <vt:i4>-831652314</vt:i4>
  </property>
  <property fmtid="{D5CDD505-2E9C-101B-9397-08002B2CF9AE}" pid="10" name="_ReviewingToolsShownOnce">
    <vt:lpwstr/>
  </property>
  <property fmtid="{D5CDD505-2E9C-101B-9397-08002B2CF9AE}" pid="11" name="MSIP_Label_112e00b9-34e2-4b26-a577-af1fd0f9f7ee_Enabled">
    <vt:lpwstr>True</vt:lpwstr>
  </property>
  <property fmtid="{D5CDD505-2E9C-101B-9397-08002B2CF9AE}" pid="12" name="MSIP_Label_112e00b9-34e2-4b26-a577-af1fd0f9f7ee_SiteId">
    <vt:lpwstr>33440fc6-b7c7-412c-bb73-0e70b0198d5a</vt:lpwstr>
  </property>
  <property fmtid="{D5CDD505-2E9C-101B-9397-08002B2CF9AE}" pid="13" name="MSIP_Label_112e00b9-34e2-4b26-a577-af1fd0f9f7ee_Owner">
    <vt:lpwstr>lukas.vohradsky.external@atos.net</vt:lpwstr>
  </property>
  <property fmtid="{D5CDD505-2E9C-101B-9397-08002B2CF9AE}" pid="14" name="MSIP_Label_112e00b9-34e2-4b26-a577-af1fd0f9f7ee_SetDate">
    <vt:lpwstr>2020-01-13T09:39:20.1930264Z</vt:lpwstr>
  </property>
  <property fmtid="{D5CDD505-2E9C-101B-9397-08002B2CF9AE}" pid="15" name="MSIP_Label_112e00b9-34e2-4b26-a577-af1fd0f9f7ee_Name">
    <vt:lpwstr>Atos For Internal Use</vt:lpwstr>
  </property>
  <property fmtid="{D5CDD505-2E9C-101B-9397-08002B2CF9AE}" pid="16" name="MSIP_Label_112e00b9-34e2-4b26-a577-af1fd0f9f7ee_Application">
    <vt:lpwstr>Microsoft Azure Information Protection</vt:lpwstr>
  </property>
  <property fmtid="{D5CDD505-2E9C-101B-9397-08002B2CF9AE}" pid="17" name="MSIP_Label_112e00b9-34e2-4b26-a577-af1fd0f9f7ee_ActionId">
    <vt:lpwstr>a08b7f5c-942b-46fb-90ef-0b214d4fc2c2</vt:lpwstr>
  </property>
  <property fmtid="{D5CDD505-2E9C-101B-9397-08002B2CF9AE}" pid="18" name="MSIP_Label_112e00b9-34e2-4b26-a577-af1fd0f9f7ee_Extended_MSFT_Method">
    <vt:lpwstr>Automatic</vt:lpwstr>
  </property>
  <property fmtid="{D5CDD505-2E9C-101B-9397-08002B2CF9AE}" pid="19" name="MSIP_Label_e463cba9-5f6c-478d-9329-7b2295e4e8ed_Enabled">
    <vt:lpwstr>True</vt:lpwstr>
  </property>
  <property fmtid="{D5CDD505-2E9C-101B-9397-08002B2CF9AE}" pid="20" name="MSIP_Label_e463cba9-5f6c-478d-9329-7b2295e4e8ed_SiteId">
    <vt:lpwstr>33440fc6-b7c7-412c-bb73-0e70b0198d5a</vt:lpwstr>
  </property>
  <property fmtid="{D5CDD505-2E9C-101B-9397-08002B2CF9AE}" pid="21" name="MSIP_Label_e463cba9-5f6c-478d-9329-7b2295e4e8ed_SetDate">
    <vt:lpwstr>2020-01-13T09:39:20.1930264Z</vt:lpwstr>
  </property>
  <property fmtid="{D5CDD505-2E9C-101B-9397-08002B2CF9AE}" pid="22" name="MSIP_Label_e463cba9-5f6c-478d-9329-7b2295e4e8ed_Name">
    <vt:lpwstr>Atos For Internal Use - All Employees</vt:lpwstr>
  </property>
  <property fmtid="{D5CDD505-2E9C-101B-9397-08002B2CF9AE}" pid="23" name="MSIP_Label_e463cba9-5f6c-478d-9329-7b2295e4e8ed_ActionId">
    <vt:lpwstr>a08b7f5c-942b-46fb-90ef-0b214d4fc2c2</vt:lpwstr>
  </property>
  <property fmtid="{D5CDD505-2E9C-101B-9397-08002B2CF9AE}" pid="24" name="MSIP_Label_e463cba9-5f6c-478d-9329-7b2295e4e8ed_Extended_MSFT_Method">
    <vt:lpwstr>Automatic</vt:lpwstr>
  </property>
  <property fmtid="{D5CDD505-2E9C-101B-9397-08002B2CF9AE}" pid="25" name="Sensitivity">
    <vt:lpwstr>Atos For Internal Use Atos For Internal Use - All Employees</vt:lpwstr>
  </property>
</Properties>
</file>