
<file path=[Content_Types].xml><?xml version="1.0" encoding="utf-8"?>
<Types xmlns="http://schemas.openxmlformats.org/package/2006/content-types">
  <Default Extension="jpg" ContentType="image/jpeg"/>
  <Default Extension="rels" ContentType="application/vnd.openxmlformats-package.relationships+xml"/>
  <Default Extension="tmp" ContentType="image/jpe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Zhlavdohody"/>
      </w:pPr>
      <w:bookmarkStart w:id="0" w:name="_Hlk34035831"/>
      <w:bookmarkStart w:id="1" w:name="_GoBack"/>
      <w:bookmarkEnd w:id="1"/>
      <w:r>
        <w:t>D O H O D A</w:t>
      </w:r>
    </w:p>
    <w:p>
      <w:pPr>
        <w:pStyle w:val="Zhlavdohody"/>
        <w:spacing w:before="0"/>
      </w:pPr>
      <w:sdt>
        <w:sdtPr>
          <w:rPr>
            <w:rFonts w:eastAsia="Arial"/>
            <w:b w:val="0"/>
            <w:sz w:val="24"/>
            <w:szCs w:val="24"/>
          </w:rPr>
          <w:tag w:val="$€HLAVICKA_2€DokumentVarTextFcd_getTextWithCode"/>
          <w:id w:val="-1870833585"/>
          <w:lock w:val="sdtContentLocked"/>
          <w:placeholder>
            <w:docPart w:val="1E8F441CACE1439E9DEE2D3FE0BB1538"/>
          </w:placeholder>
        </w:sdtPr>
        <w:sdtContent>
          <w:r>
            <w:rPr>
              <w:rFonts w:eastAsia="Arial"/>
              <w:b w:val="0"/>
              <w:sz w:val="24"/>
              <w:szCs w:val="24"/>
            </w:rPr>
            <w:t>o provedení rekvalifikace č. PPM-B-74/2020</w:t>
          </w:r>
        </w:sdtContent>
      </w:sdt>
    </w:p>
    <w:p>
      <w:pPr>
        <w:rPr>
          <w:rFonts w:ascii="Arial" w:hAnsi="Arial" w:cs="Arial"/>
          <w:sz w:val="22"/>
          <w:szCs w:val="22"/>
        </w:rPr>
      </w:pPr>
      <w:proofErr w:type="spellStart"/>
      <w:r>
        <w:rPr>
          <w:rFonts w:ascii="Arial" w:hAnsi="Arial" w:cs="Arial"/>
          <w:sz w:val="22"/>
          <w:szCs w:val="22"/>
        </w:rPr>
        <w:t>kterou</w:t>
      </w:r>
      <w:proofErr w:type="spellEnd"/>
      <w:r>
        <w:rPr>
          <w:rFonts w:ascii="Arial" w:hAnsi="Arial" w:cs="Arial"/>
          <w:sz w:val="22"/>
          <w:szCs w:val="22"/>
        </w:rPr>
        <w:t xml:space="preserve"> </w:t>
      </w:r>
      <w:proofErr w:type="spellStart"/>
      <w:r>
        <w:rPr>
          <w:rFonts w:ascii="Arial" w:hAnsi="Arial" w:cs="Arial"/>
          <w:sz w:val="22"/>
          <w:szCs w:val="22"/>
        </w:rPr>
        <w:t>uzavírá</w:t>
      </w:r>
      <w:proofErr w:type="spellEnd"/>
    </w:p>
    <w:p>
      <w:pPr>
        <w:rPr>
          <w:rFonts w:ascii="Arial" w:hAnsi="Arial" w:cs="Arial"/>
          <w:sz w:val="22"/>
          <w:szCs w:val="22"/>
        </w:rPr>
      </w:pPr>
    </w:p>
    <w:sdt>
      <w:sdtPr>
        <w:rPr>
          <w:rFonts w:ascii="Arial" w:hAnsi="Arial" w:cs="Arial"/>
          <w:sz w:val="22"/>
          <w:szCs w:val="22"/>
        </w:rPr>
        <w:tag w:val="$€IDENTIFIKACE_KLIENTA_1€DokumentVarTextFcd_getTextWithCode"/>
        <w:id w:val="437879004"/>
        <w:lock w:val="sdtContentLocked"/>
        <w:placeholder>
          <w:docPart w:val="F1B9D800887F438E9305757BA8802BBF"/>
        </w:placeholder>
      </w:sdtPr>
      <w:sdtContent>
        <w:p>
          <w:pPr>
            <w:rPr>
              <w:rFonts w:ascii="Arial" w:hAnsi="Arial" w:cs="Arial"/>
              <w:sz w:val="22"/>
              <w:szCs w:val="22"/>
            </w:rPr>
          </w:pPr>
          <w:r>
            <w:rPr>
              <w:rFonts w:ascii="Arial" w:hAnsi="Arial" w:cs="Arial"/>
              <w:sz w:val="22"/>
              <w:szCs w:val="22"/>
            </w:rPr>
            <w:t>Česká republika - Úřad práce České republiky</w:t>
          </w:r>
        </w:p>
        <w:p>
          <w:pPr>
            <w:rPr>
              <w:rFonts w:ascii="Arial" w:hAnsi="Arial" w:cs="Arial"/>
              <w:sz w:val="22"/>
              <w:szCs w:val="22"/>
            </w:rPr>
          </w:pPr>
          <w:r>
            <w:rPr>
              <w:rFonts w:ascii="Arial" w:hAnsi="Arial" w:cs="Arial"/>
              <w:sz w:val="22"/>
              <w:szCs w:val="22"/>
            </w:rPr>
            <w:t xml:space="preserve">sídlo: </w:t>
          </w:r>
        </w:p>
        <w:p>
          <w:pPr>
            <w:rPr>
              <w:rFonts w:ascii="Arial" w:hAnsi="Arial" w:cs="Arial"/>
              <w:sz w:val="22"/>
              <w:szCs w:val="22"/>
            </w:rPr>
          </w:pPr>
          <w:r>
            <w:rPr>
              <w:rFonts w:ascii="Arial" w:hAnsi="Arial" w:cs="Arial"/>
              <w:sz w:val="22"/>
              <w:szCs w:val="22"/>
            </w:rPr>
            <w:t>zastupující osoba: Ing. Zdeněk Novotný, ředitel krajské pobočky</w:t>
          </w:r>
        </w:p>
        <w:p>
          <w:pPr>
            <w:rPr>
              <w:rFonts w:ascii="Arial" w:hAnsi="Arial" w:cs="Arial"/>
              <w:sz w:val="22"/>
              <w:szCs w:val="22"/>
            </w:rPr>
          </w:pPr>
          <w:r>
            <w:rPr>
              <w:rFonts w:ascii="Arial" w:hAnsi="Arial" w:cs="Arial"/>
              <w:sz w:val="22"/>
              <w:szCs w:val="22"/>
            </w:rPr>
            <w:t>kontaktní adresa: Kaplířova 2731/7, 301 00  Plzeň, Jižní Předměstí, Plzeň 3</w:t>
          </w:r>
        </w:p>
        <w:p>
          <w:pPr>
            <w:rPr>
              <w:rFonts w:ascii="Arial" w:hAnsi="Arial" w:cs="Arial"/>
              <w:sz w:val="22"/>
              <w:szCs w:val="22"/>
            </w:rPr>
          </w:pPr>
          <w:r>
            <w:rPr>
              <w:rFonts w:ascii="Arial" w:hAnsi="Arial" w:cs="Arial"/>
              <w:sz w:val="22"/>
              <w:szCs w:val="22"/>
            </w:rPr>
            <w:t>identifikační číslo: 72496991</w:t>
          </w:r>
        </w:p>
        <w:p>
          <w:pPr>
            <w:rPr>
              <w:rFonts w:ascii="Arial" w:hAnsi="Arial" w:cs="Arial"/>
              <w:sz w:val="22"/>
              <w:szCs w:val="22"/>
            </w:rPr>
          </w:pPr>
          <w:r>
            <w:rPr>
              <w:rFonts w:ascii="Arial" w:hAnsi="Arial" w:cs="Arial"/>
              <w:sz w:val="22"/>
              <w:szCs w:val="22"/>
            </w:rPr>
            <w:t>číslo účtu: 19-37828311/0710</w:t>
          </w:r>
        </w:p>
      </w:sdtContent>
    </w:sdt>
    <w:p>
      <w:pPr>
        <w:spacing w:before="60"/>
        <w:rPr>
          <w:rFonts w:ascii="Arial" w:hAnsi="Arial" w:cs="Arial"/>
          <w:sz w:val="22"/>
          <w:szCs w:val="22"/>
          <w:lang w:val="es-ES"/>
        </w:rPr>
      </w:pPr>
      <w:r>
        <w:rPr>
          <w:rFonts w:ascii="Arial" w:hAnsi="Arial" w:cs="Arial"/>
          <w:sz w:val="22"/>
          <w:szCs w:val="22"/>
        </w:rPr>
        <w:t>(</w:t>
      </w:r>
      <w:proofErr w:type="spellStart"/>
      <w:r>
        <w:rPr>
          <w:rFonts w:ascii="Arial" w:hAnsi="Arial" w:cs="Arial"/>
          <w:sz w:val="22"/>
          <w:szCs w:val="22"/>
        </w:rPr>
        <w:t>dále</w:t>
      </w:r>
      <w:proofErr w:type="spellEnd"/>
      <w:r>
        <w:rPr>
          <w:rFonts w:ascii="Arial" w:hAnsi="Arial" w:cs="Arial"/>
          <w:sz w:val="22"/>
          <w:szCs w:val="22"/>
        </w:rPr>
        <w:t xml:space="preserve"> </w:t>
      </w:r>
      <w:proofErr w:type="spellStart"/>
      <w:r>
        <w:rPr>
          <w:rFonts w:ascii="Arial" w:hAnsi="Arial" w:cs="Arial"/>
          <w:sz w:val="22"/>
          <w:szCs w:val="22"/>
        </w:rPr>
        <w:t>jen</w:t>
      </w:r>
      <w:proofErr w:type="spellEnd"/>
      <w:r>
        <w:rPr>
          <w:rFonts w:ascii="Arial" w:hAnsi="Arial" w:cs="Arial"/>
          <w:sz w:val="22"/>
          <w:szCs w:val="22"/>
        </w:rPr>
        <w:t xml:space="preserve"> </w:t>
      </w:r>
      <w:r>
        <w:rPr>
          <w:rFonts w:ascii="Arial" w:hAnsi="Arial" w:cs="Arial"/>
          <w:sz w:val="22"/>
          <w:szCs w:val="22"/>
          <w:lang w:val="es-ES"/>
        </w:rPr>
        <w:t xml:space="preserve">„Úřad práce”) na straně jedné </w:t>
      </w:r>
    </w:p>
    <w:p>
      <w:pPr>
        <w:spacing w:before="120" w:after="120"/>
        <w:rPr>
          <w:rFonts w:ascii="Arial" w:eastAsia="Arial" w:hAnsi="Arial" w:cs="Arial"/>
          <w:sz w:val="22"/>
          <w:szCs w:val="22"/>
          <w:lang w:val="cs-CZ"/>
        </w:rPr>
      </w:pPr>
      <w:r>
        <w:rPr>
          <w:rFonts w:ascii="Arial" w:hAnsi="Arial" w:cs="Arial"/>
          <w:sz w:val="22"/>
          <w:szCs w:val="22"/>
        </w:rPr>
        <w:t>a</w:t>
      </w:r>
    </w:p>
    <w:sdt>
      <w:sdtPr>
        <w:rPr>
          <w:rFonts w:ascii="Arial" w:eastAsia="Arial" w:hAnsi="Arial" w:cs="Arial"/>
          <w:sz w:val="22"/>
          <w:szCs w:val="22"/>
          <w:lang w:val="cs-CZ"/>
        </w:rPr>
        <w:tag w:val="$€IDENTIFIKACE_KLIENTA_2€DokumentVarTextFcd_getTextWithCode"/>
        <w:id w:val="-164323074"/>
        <w:lock w:val="sdtContentLocked"/>
        <w:placeholder>
          <w:docPart w:val="4A681BDF8FA044C1942752346EC606DD"/>
        </w:placeholder>
      </w:sdtPr>
      <w:sdtContent>
        <w:p>
          <w:pPr>
            <w:ind w:right="414"/>
            <w:rPr>
              <w:rFonts w:ascii="Arial" w:eastAsia="Arial" w:hAnsi="Arial" w:cs="Arial"/>
              <w:sz w:val="22"/>
              <w:szCs w:val="22"/>
              <w:lang w:val="cs-CZ"/>
            </w:rPr>
          </w:pPr>
          <w:r>
            <w:rPr>
              <w:rFonts w:ascii="Arial" w:eastAsia="Arial" w:hAnsi="Arial" w:cs="Arial"/>
              <w:sz w:val="22"/>
              <w:szCs w:val="22"/>
              <w:lang w:val="cs-CZ"/>
            </w:rPr>
            <w:t>rekvalifikační zařízení: VÍT MATĚJKA</w:t>
          </w:r>
        </w:p>
        <w:p>
          <w:pPr>
            <w:ind w:right="414"/>
            <w:rPr>
              <w:rFonts w:ascii="Arial" w:eastAsia="Arial" w:hAnsi="Arial" w:cs="Arial"/>
              <w:sz w:val="22"/>
              <w:szCs w:val="22"/>
              <w:lang w:val="cs-CZ"/>
            </w:rPr>
          </w:pPr>
          <w:r>
            <w:rPr>
              <w:rFonts w:ascii="Arial" w:eastAsia="Arial" w:hAnsi="Arial" w:cs="Arial"/>
              <w:sz w:val="22"/>
              <w:szCs w:val="22"/>
              <w:lang w:val="cs-CZ"/>
            </w:rPr>
            <w:t xml:space="preserve">zastupující osoba: </w:t>
          </w:r>
        </w:p>
        <w:p>
          <w:pPr>
            <w:ind w:right="414"/>
            <w:rPr>
              <w:rFonts w:ascii="Arial" w:eastAsia="Arial" w:hAnsi="Arial" w:cs="Arial"/>
              <w:sz w:val="22"/>
              <w:szCs w:val="22"/>
              <w:lang w:val="cs-CZ"/>
            </w:rPr>
          </w:pPr>
          <w:r>
            <w:rPr>
              <w:rFonts w:ascii="Arial" w:eastAsia="Arial" w:hAnsi="Arial" w:cs="Arial"/>
              <w:sz w:val="22"/>
              <w:szCs w:val="22"/>
              <w:lang w:val="cs-CZ"/>
            </w:rPr>
            <w:t>sídlo: Butovická 661, 742 13  Studénka, Butovice</w:t>
          </w:r>
        </w:p>
        <w:p>
          <w:pPr>
            <w:ind w:right="414"/>
            <w:rPr>
              <w:rFonts w:ascii="Arial" w:eastAsia="Arial" w:hAnsi="Arial" w:cs="Arial"/>
              <w:sz w:val="22"/>
              <w:szCs w:val="22"/>
              <w:lang w:val="cs-CZ"/>
            </w:rPr>
          </w:pPr>
          <w:r>
            <w:rPr>
              <w:rFonts w:ascii="Arial" w:eastAsia="Arial" w:hAnsi="Arial" w:cs="Arial"/>
              <w:sz w:val="22"/>
              <w:szCs w:val="22"/>
              <w:lang w:val="cs-CZ"/>
            </w:rPr>
            <w:t>identifikační číslo: 42028825</w:t>
          </w:r>
        </w:p>
        <w:p>
          <w:pPr>
            <w:ind w:right="414"/>
            <w:rPr>
              <w:rFonts w:ascii="Arial" w:eastAsia="Arial" w:hAnsi="Arial" w:cs="Arial"/>
              <w:sz w:val="22"/>
              <w:szCs w:val="22"/>
              <w:lang w:val="cs-CZ"/>
            </w:rPr>
          </w:pPr>
          <w:r>
            <w:rPr>
              <w:rFonts w:ascii="Arial" w:eastAsia="Arial" w:hAnsi="Arial" w:cs="Arial"/>
              <w:sz w:val="22"/>
              <w:szCs w:val="22"/>
              <w:lang w:val="cs-CZ"/>
            </w:rPr>
            <w:t xml:space="preserve">adresa provozovny: </w:t>
          </w:r>
        </w:p>
        <w:p>
          <w:pPr>
            <w:ind w:right="414"/>
            <w:rPr>
              <w:rFonts w:ascii="Arial" w:eastAsia="Arial" w:hAnsi="Arial" w:cs="Arial"/>
              <w:sz w:val="22"/>
              <w:szCs w:val="22"/>
              <w:lang w:val="cs-CZ"/>
            </w:rPr>
          </w:pPr>
          <w:r>
            <w:rPr>
              <w:rFonts w:ascii="Arial" w:eastAsia="Arial" w:hAnsi="Arial" w:cs="Arial"/>
              <w:sz w:val="22"/>
              <w:szCs w:val="22"/>
              <w:lang w:val="cs-CZ"/>
            </w:rPr>
            <w:t>číslo účtu: 123/0300</w:t>
          </w:r>
        </w:p>
      </w:sdtContent>
    </w:sdt>
    <w:p>
      <w:pPr>
        <w:spacing w:before="60"/>
        <w:rPr>
          <w:rFonts w:ascii="Arial" w:hAnsi="Arial" w:cs="Arial"/>
          <w:sz w:val="22"/>
          <w:szCs w:val="22"/>
        </w:rPr>
      </w:pPr>
      <w:r>
        <w:rPr>
          <w:rFonts w:ascii="Arial" w:hAnsi="Arial" w:cs="Arial"/>
          <w:sz w:val="22"/>
          <w:szCs w:val="22"/>
        </w:rPr>
        <w:t>(</w:t>
      </w:r>
      <w:proofErr w:type="spellStart"/>
      <w:r>
        <w:rPr>
          <w:rFonts w:ascii="Arial" w:hAnsi="Arial" w:cs="Arial"/>
          <w:sz w:val="22"/>
          <w:szCs w:val="22"/>
        </w:rPr>
        <w:t>dále</w:t>
      </w:r>
      <w:proofErr w:type="spellEnd"/>
      <w:r>
        <w:rPr>
          <w:rFonts w:ascii="Arial" w:hAnsi="Arial" w:cs="Arial"/>
          <w:sz w:val="22"/>
          <w:szCs w:val="22"/>
        </w:rPr>
        <w:t xml:space="preserve"> </w:t>
      </w:r>
      <w:proofErr w:type="spellStart"/>
      <w:r>
        <w:rPr>
          <w:rFonts w:ascii="Arial" w:hAnsi="Arial" w:cs="Arial"/>
          <w:sz w:val="22"/>
          <w:szCs w:val="22"/>
        </w:rPr>
        <w:t>jen</w:t>
      </w:r>
      <w:proofErr w:type="spellEnd"/>
      <w:r>
        <w:rPr>
          <w:rFonts w:ascii="Arial" w:hAnsi="Arial" w:cs="Arial"/>
          <w:sz w:val="22"/>
          <w:szCs w:val="22"/>
        </w:rPr>
        <w:t xml:space="preserve"> „</w:t>
      </w:r>
      <w:proofErr w:type="spellStart"/>
      <w:r>
        <w:rPr>
          <w:rFonts w:ascii="Arial" w:hAnsi="Arial" w:cs="Arial"/>
          <w:sz w:val="22"/>
          <w:szCs w:val="22"/>
        </w:rPr>
        <w:t>rekvalifikační</w:t>
      </w:r>
      <w:proofErr w:type="spellEnd"/>
      <w:r>
        <w:rPr>
          <w:rFonts w:ascii="Arial" w:hAnsi="Arial" w:cs="Arial"/>
          <w:sz w:val="22"/>
          <w:szCs w:val="22"/>
        </w:rPr>
        <w:t xml:space="preserve"> </w:t>
      </w:r>
      <w:proofErr w:type="spellStart"/>
      <w:r>
        <w:rPr>
          <w:rFonts w:ascii="Arial" w:hAnsi="Arial" w:cs="Arial"/>
          <w:sz w:val="22"/>
          <w:szCs w:val="22"/>
        </w:rPr>
        <w:t>zařízení</w:t>
      </w:r>
      <w:proofErr w:type="spellEnd"/>
      <w:r>
        <w:rPr>
          <w:rFonts w:ascii="Arial" w:hAnsi="Arial" w:cs="Arial"/>
          <w:sz w:val="22"/>
          <w:szCs w:val="22"/>
        </w:rPr>
        <w:t xml:space="preserve">”) </w:t>
      </w:r>
      <w:proofErr w:type="spellStart"/>
      <w:r>
        <w:rPr>
          <w:rFonts w:ascii="Arial" w:hAnsi="Arial" w:cs="Arial"/>
          <w:sz w:val="22"/>
          <w:szCs w:val="22"/>
        </w:rPr>
        <w:t>na</w:t>
      </w:r>
      <w:proofErr w:type="spellEnd"/>
      <w:r>
        <w:rPr>
          <w:rFonts w:ascii="Arial" w:hAnsi="Arial" w:cs="Arial"/>
          <w:sz w:val="22"/>
          <w:szCs w:val="22"/>
        </w:rPr>
        <w:t xml:space="preserve"> </w:t>
      </w:r>
      <w:proofErr w:type="spellStart"/>
      <w:r>
        <w:rPr>
          <w:rFonts w:ascii="Arial" w:hAnsi="Arial" w:cs="Arial"/>
          <w:sz w:val="22"/>
          <w:szCs w:val="22"/>
        </w:rPr>
        <w:t>straně</w:t>
      </w:r>
      <w:proofErr w:type="spellEnd"/>
      <w:r>
        <w:rPr>
          <w:rFonts w:ascii="Arial" w:hAnsi="Arial" w:cs="Arial"/>
          <w:sz w:val="22"/>
          <w:szCs w:val="22"/>
        </w:rPr>
        <w:t xml:space="preserve"> </w:t>
      </w:r>
      <w:proofErr w:type="spellStart"/>
      <w:r>
        <w:rPr>
          <w:rFonts w:ascii="Arial" w:hAnsi="Arial" w:cs="Arial"/>
          <w:sz w:val="22"/>
          <w:szCs w:val="22"/>
        </w:rPr>
        <w:t>druhé</w:t>
      </w:r>
      <w:proofErr w:type="spellEnd"/>
    </w:p>
    <w:bookmarkEnd w:id="0"/>
    <w:p>
      <w:pPr>
        <w:jc w:val="both"/>
        <w:rPr>
          <w:rFonts w:ascii="Arial" w:hAnsi="Arial" w:cs="Arial"/>
          <w:sz w:val="22"/>
          <w:szCs w:val="22"/>
          <w:lang w:val="cs-CZ"/>
        </w:rPr>
      </w:pPr>
    </w:p>
    <w:p>
      <w:pPr>
        <w:jc w:val="both"/>
        <w:rPr>
          <w:rFonts w:ascii="Arial" w:hAnsi="Arial" w:cs="Arial"/>
          <w:sz w:val="22"/>
          <w:szCs w:val="22"/>
          <w:lang w:val="cs-CZ"/>
        </w:rPr>
      </w:pPr>
    </w:p>
    <w:sdt>
      <w:sdtPr>
        <w:rPr>
          <w:rFonts w:ascii="Arial" w:eastAsia="Arial" w:hAnsi="Arial" w:cs="Arial"/>
          <w:b/>
          <w:sz w:val="22"/>
          <w:szCs w:val="22"/>
          <w:lang w:val="cs-CZ"/>
        </w:rPr>
        <w:alias w:val="ČLÁNEK I"/>
        <w:tag w:val="$€CLANEK_I€DokumentVarTextFcd_getTextWithCode"/>
        <w:id w:val="545179166"/>
        <w:lock w:val="sdtContentLocked"/>
        <w:placeholder>
          <w:docPart w:val="669D5CE488DF497DABB6B7870049EBBD"/>
        </w:placeholder>
      </w:sdtPr>
      <w:sdtContent>
        <w:p>
          <w:pPr>
            <w:autoSpaceDE w:val="0"/>
            <w:autoSpaceDN w:val="0"/>
            <w:adjustRightInd w:val="0"/>
            <w:spacing w:after="120"/>
            <w:jc w:val="center"/>
            <w:rPr>
              <w:b/>
              <w:bCs/>
              <w:sz w:val="24"/>
              <w:szCs w:val="24"/>
              <w:lang w:val="cs-CZ"/>
            </w:rPr>
          </w:pPr>
          <w:r>
            <w:rPr>
              <w:b/>
              <w:bCs/>
              <w:sz w:val="24"/>
              <w:szCs w:val="24"/>
              <w:lang w:val="cs-CZ"/>
            </w:rPr>
            <w:t>Článek I</w:t>
          </w:r>
          <w:r>
            <w:rPr>
              <w:b/>
              <w:bCs/>
              <w:sz w:val="24"/>
              <w:szCs w:val="24"/>
              <w:lang w:val="cs-CZ"/>
            </w:rPr>
            <w:br/>
            <w:t>Účel dohody</w:t>
          </w:r>
        </w:p>
        <w:p>
          <w:pPr>
            <w:jc w:val="center"/>
            <w:rPr>
              <w:rFonts w:ascii="Arial" w:eastAsia="Arial" w:hAnsi="Arial" w:cs="Arial"/>
              <w:sz w:val="22"/>
              <w:szCs w:val="22"/>
              <w:lang w:val="cs-CZ"/>
            </w:rPr>
          </w:pPr>
        </w:p>
      </w:sdtContent>
    </w:sdt>
    <w:sdt>
      <w:sdtPr>
        <w:rPr>
          <w:rFonts w:eastAsia="Arial"/>
          <w:sz w:val="14"/>
          <w:szCs w:val="14"/>
        </w:rPr>
        <w:tag w:val="$€CLANEK_I_1€DokumentVarTextFcd_getTextWithCode"/>
        <w:id w:val="1086034916"/>
        <w:lock w:val="sdtContentLocked"/>
        <w:placeholder>
          <w:docPart w:val="538C467ECE26425894AB1A067E9B946B"/>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Účelem dohody uzavírané podle § 108 zákona č. 435/2004 Sb., o zaměstnanosti, ve znění pozdějších předpisů (dále jen „zákon o zaměstnanosti“), a podle vyhlášky č. 519/2004 Sb., o rekvalifikaci uchazečů o zaměstnání a zájemců o zaměstnání a o rekvalifikaci zaměstnanců, je úprava vzájemného vztahu mezi Úřadem práce a rekvalifikačním zařízením provádějícím rekvalifikaci uchazečů o zaměstnání a zájemců o zaměstnání (dále jen „účastníci rekvalifikace“).</w:t>
          </w:r>
        </w:p>
        <w:p>
          <w:pPr>
            <w:pStyle w:val="Boddohody"/>
            <w:spacing w:before="0"/>
            <w:rPr>
              <w:rFonts w:eastAsia="Arial"/>
              <w:sz w:val="14"/>
              <w:szCs w:val="14"/>
            </w:rPr>
          </w:pPr>
        </w:p>
      </w:sdtContent>
    </w:sdt>
    <w:p>
      <w:pPr>
        <w:jc w:val="both"/>
        <w:rPr>
          <w:rFonts w:ascii="Arial" w:hAnsi="Arial" w:cs="Arial"/>
          <w:sz w:val="22"/>
          <w:szCs w:val="22"/>
          <w:lang w:val="cs-CZ"/>
        </w:rPr>
      </w:pPr>
    </w:p>
    <w:sdt>
      <w:sdtPr>
        <w:rPr>
          <w:rFonts w:ascii="Arial" w:eastAsia="Arial" w:hAnsi="Arial" w:cs="Arial"/>
          <w:b/>
          <w:sz w:val="22"/>
          <w:szCs w:val="22"/>
          <w:lang w:val="cs-CZ"/>
        </w:rPr>
        <w:alias w:val="ČLÁNEK II"/>
        <w:tag w:val="$€CLANEK_II€DokumentVarTextFcd_getTextWithCode"/>
        <w:id w:val="-1367519077"/>
        <w:lock w:val="sdtContentLocked"/>
        <w:placeholder>
          <w:docPart w:val="AF8F2A6D6EEE47C9AC16B9629139B506"/>
        </w:placeholder>
      </w:sdtPr>
      <w:sdtContent>
        <w:p>
          <w:pPr>
            <w:autoSpaceDE w:val="0"/>
            <w:autoSpaceDN w:val="0"/>
            <w:adjustRightInd w:val="0"/>
            <w:spacing w:after="120"/>
            <w:jc w:val="center"/>
            <w:rPr>
              <w:b/>
              <w:bCs/>
              <w:sz w:val="24"/>
              <w:szCs w:val="24"/>
              <w:lang w:val="cs-CZ"/>
            </w:rPr>
          </w:pPr>
          <w:r>
            <w:rPr>
              <w:b/>
              <w:bCs/>
              <w:sz w:val="24"/>
              <w:szCs w:val="24"/>
              <w:lang w:val="cs-CZ"/>
            </w:rPr>
            <w:t>Článek II</w:t>
          </w:r>
          <w:r>
            <w:rPr>
              <w:b/>
              <w:bCs/>
              <w:sz w:val="24"/>
              <w:szCs w:val="24"/>
              <w:lang w:val="cs-CZ"/>
            </w:rPr>
            <w:br/>
            <w:t>Předmět dohody</w:t>
          </w:r>
        </w:p>
        <w:p>
          <w:pPr>
            <w:jc w:val="center"/>
            <w:rPr>
              <w:rFonts w:ascii="Arial" w:eastAsia="Arial" w:hAnsi="Arial" w:cs="Arial"/>
              <w:sz w:val="22"/>
              <w:szCs w:val="22"/>
              <w:lang w:val="cs-CZ"/>
            </w:rPr>
          </w:pPr>
        </w:p>
      </w:sdtContent>
    </w:sdt>
    <w:sdt>
      <w:sdtPr>
        <w:rPr>
          <w:rFonts w:ascii="Arial" w:eastAsia="Arial" w:hAnsi="Arial" w:cs="Arial"/>
          <w:sz w:val="14"/>
          <w:szCs w:val="14"/>
          <w:lang w:val="cs-CZ"/>
        </w:rPr>
        <w:tag w:val="$€CLANEK_II_1€(align=left)"/>
        <w:id w:val="-1623060718"/>
        <w:lock w:val="sdtContentLocked"/>
        <w:placeholder>
          <w:docPart w:val="DefaultPlaceholder_1082065158"/>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 xml:space="preserve">Předmětem dohody je zabezpečení rekvalifikace na pracovní činnost:  </w:t>
          </w:r>
          <w:r>
            <w:rPr>
              <w:rFonts w:ascii="Arial" w:hAnsi="Arial" w:cs="Arial"/>
              <w:sz w:val="22"/>
              <w:szCs w:val="22"/>
              <w:lang w:val="cs-CZ"/>
            </w:rPr>
            <w:br/>
            <w:t>Kvalifikační kurz pro pracovníky v sociálních službách</w:t>
          </w:r>
        </w:p>
        <w:p>
          <w:pPr>
            <w:keepLines/>
            <w:jc w:val="both"/>
            <w:rPr>
              <w:rFonts w:ascii="Arial" w:eastAsia="Arial" w:hAnsi="Arial" w:cs="Arial"/>
              <w:sz w:val="14"/>
              <w:szCs w:val="14"/>
              <w:lang w:val="cs-CZ"/>
            </w:rPr>
          </w:pPr>
        </w:p>
      </w:sdtContent>
    </w:sdt>
    <w:sdt>
      <w:sdtPr>
        <w:rPr>
          <w:rFonts w:ascii="Arial" w:eastAsia="Arial" w:hAnsi="Arial" w:cs="Arial"/>
          <w:sz w:val="14"/>
          <w:szCs w:val="14"/>
          <w:lang w:val="cs-CZ"/>
        </w:rPr>
        <w:tag w:val="$€CLANEK_II_2€(align=left)"/>
        <w:id w:val="909196525"/>
        <w:lock w:val="sdtContentLocked"/>
        <w:placeholder>
          <w:docPart w:val="A8D2EF4DA1C0400599A6D3680F9A0BC9"/>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 xml:space="preserve">Rekvalifikace se uskuteční ve vzdělávacím programu:  </w:t>
          </w:r>
          <w:r>
            <w:rPr>
              <w:rFonts w:ascii="Arial" w:hAnsi="Arial" w:cs="Arial"/>
              <w:sz w:val="22"/>
              <w:szCs w:val="22"/>
              <w:lang w:val="cs-CZ"/>
            </w:rPr>
            <w:br/>
            <w:t>Kvalifikační kurz pro pracovníky v sociálních službách</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3€(align=left)"/>
        <w:id w:val="-1785643581"/>
        <w:lock w:val="sdtContentLocked"/>
        <w:placeholder>
          <w:docPart w:val="899E0D2E8BD74D709DDE75406CF17ABE"/>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3.</w:t>
          </w:r>
          <w:r>
            <w:rPr>
              <w:rFonts w:ascii="Arial" w:hAnsi="Arial" w:cs="Arial"/>
              <w:sz w:val="22"/>
              <w:szCs w:val="22"/>
              <w:lang w:val="cs-CZ"/>
            </w:rPr>
            <w:tab/>
            <w:t xml:space="preserve">Základní kvalifikační předpoklady potřebné pro zařazení do rekvalifikace, tj. minimální stupeň vzdělání, popřípadě další požadavky:  </w:t>
          </w:r>
          <w:r>
            <w:rPr>
              <w:rFonts w:ascii="Arial" w:hAnsi="Arial" w:cs="Arial"/>
              <w:sz w:val="22"/>
              <w:szCs w:val="22"/>
              <w:lang w:val="cs-CZ"/>
            </w:rPr>
            <w:br/>
            <w:t xml:space="preserve">Základní + praktická škola </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4€(align=left)"/>
        <w:id w:val="-1146512524"/>
        <w:lock w:val="sdtContentLocked"/>
        <w:placeholder>
          <w:docPart w:val="ED7850192F4B41C2860B0E53E67DB177"/>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4.</w:t>
          </w:r>
          <w:r>
            <w:rPr>
              <w:rFonts w:ascii="Arial" w:hAnsi="Arial" w:cs="Arial"/>
              <w:sz w:val="22"/>
              <w:szCs w:val="22"/>
              <w:lang w:val="cs-CZ"/>
            </w:rPr>
            <w:tab/>
            <w:t>Celkový rozsah rekvalifikace: 152 hodin</w:t>
          </w:r>
          <w:r>
            <w:rPr>
              <w:rFonts w:ascii="Arial" w:hAnsi="Arial" w:cs="Arial"/>
              <w:sz w:val="22"/>
              <w:szCs w:val="22"/>
              <w:lang w:val="cs-CZ"/>
            </w:rPr>
            <w:br/>
            <w:t>z toho:</w:t>
          </w:r>
          <w:r>
            <w:rPr>
              <w:rFonts w:ascii="Arial" w:hAnsi="Arial" w:cs="Arial"/>
              <w:sz w:val="22"/>
              <w:szCs w:val="22"/>
              <w:lang w:val="cs-CZ"/>
            </w:rPr>
            <w:br/>
            <w:t>- teoretická příprava: 110 hodin</w:t>
          </w:r>
          <w:r>
            <w:rPr>
              <w:rFonts w:ascii="Arial" w:hAnsi="Arial" w:cs="Arial"/>
              <w:sz w:val="22"/>
              <w:szCs w:val="22"/>
              <w:lang w:val="cs-CZ"/>
            </w:rPr>
            <w:br/>
            <w:t>- praktická příprava: 40 hodin</w:t>
          </w:r>
          <w:r>
            <w:rPr>
              <w:rFonts w:ascii="Arial" w:hAnsi="Arial" w:cs="Arial"/>
              <w:sz w:val="22"/>
              <w:szCs w:val="22"/>
              <w:lang w:val="cs-CZ"/>
            </w:rPr>
            <w:br/>
            <w:t>- ověření získaných znalostí a dovedností: 2 hodin</w:t>
          </w:r>
          <w:r>
            <w:rPr>
              <w:rFonts w:ascii="Arial" w:hAnsi="Arial" w:cs="Arial"/>
              <w:sz w:val="22"/>
              <w:szCs w:val="22"/>
              <w:lang w:val="cs-CZ"/>
            </w:rPr>
            <w:br/>
            <w:t>Forma konání přípravy: 25 Dny</w:t>
          </w:r>
          <w:r>
            <w:rPr>
              <w:rFonts w:ascii="Arial" w:hAnsi="Arial" w:cs="Arial"/>
              <w:sz w:val="22"/>
              <w:szCs w:val="22"/>
              <w:lang w:val="cs-CZ"/>
            </w:rPr>
            <w:br/>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5€(align=left)"/>
        <w:id w:val="486752398"/>
        <w:lock w:val="sdtContentLocked"/>
        <w:placeholder>
          <w:docPart w:val="230CC8F39599499E8C9839CEFC983392"/>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5.</w:t>
          </w:r>
          <w:r>
            <w:rPr>
              <w:rFonts w:ascii="Arial" w:hAnsi="Arial" w:cs="Arial"/>
              <w:sz w:val="22"/>
              <w:szCs w:val="22"/>
              <w:lang w:val="cs-CZ"/>
            </w:rPr>
            <w:tab/>
            <w:t xml:space="preserve">Místo konání rekvalifikace:  </w:t>
          </w:r>
          <w:r>
            <w:rPr>
              <w:rFonts w:ascii="Arial" w:hAnsi="Arial" w:cs="Arial"/>
              <w:sz w:val="22"/>
              <w:szCs w:val="22"/>
              <w:lang w:val="cs-CZ"/>
            </w:rPr>
            <w:br/>
            <w:t>Butovická 661, 742 13  Studénka, Butovice, případně další místa určená rekvalifikačním zařízením.</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6€(align=left)"/>
        <w:id w:val="-466440462"/>
        <w:lock w:val="sdtContentLocked"/>
        <w:placeholder>
          <w:docPart w:val="A34764D746DA4778AC1C80E45A3AD993"/>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6.</w:t>
          </w:r>
          <w:r>
            <w:rPr>
              <w:rFonts w:ascii="Arial" w:hAnsi="Arial" w:cs="Arial"/>
              <w:sz w:val="22"/>
              <w:szCs w:val="22"/>
              <w:lang w:val="cs-CZ"/>
            </w:rPr>
            <w:tab/>
            <w:t xml:space="preserve">Doba rekvalifikace: </w:t>
          </w:r>
          <w:r>
            <w:rPr>
              <w:rFonts w:ascii="Arial" w:hAnsi="Arial" w:cs="Arial"/>
              <w:sz w:val="22"/>
              <w:szCs w:val="22"/>
              <w:lang w:val="cs-CZ"/>
            </w:rPr>
            <w:br/>
            <w:t>zahájení 14.12.2020 v 8:30 hod</w:t>
          </w:r>
          <w:r>
            <w:rPr>
              <w:rFonts w:ascii="Arial" w:hAnsi="Arial" w:cs="Arial"/>
              <w:sz w:val="22"/>
              <w:szCs w:val="22"/>
              <w:lang w:val="cs-CZ"/>
            </w:rPr>
            <w:br/>
            <w:t>ukončení 19.01.2021</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7€(align=left)"/>
        <w:id w:val="-779719172"/>
        <w:lock w:val="sdtContentLocked"/>
        <w:placeholder>
          <w:docPart w:val="F607C915D1D8408CB27036EB8E22677B"/>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7.</w:t>
          </w:r>
          <w:r>
            <w:rPr>
              <w:rFonts w:ascii="Arial" w:hAnsi="Arial" w:cs="Arial"/>
              <w:sz w:val="22"/>
              <w:szCs w:val="22"/>
              <w:lang w:val="cs-CZ"/>
            </w:rPr>
            <w:tab/>
            <w:t xml:space="preserve">Způsob ověření získaných znalostí a dovedností:  </w:t>
          </w:r>
          <w:r>
            <w:rPr>
              <w:rFonts w:ascii="Arial" w:hAnsi="Arial" w:cs="Arial"/>
              <w:sz w:val="22"/>
              <w:szCs w:val="22"/>
              <w:lang w:val="cs-CZ"/>
            </w:rPr>
            <w:br/>
            <w:t xml:space="preserve">Závěrečná zkouška </w:t>
          </w:r>
          <w:r>
            <w:rPr>
              <w:rFonts w:ascii="Arial" w:hAnsi="Arial" w:cs="Arial"/>
              <w:sz w:val="22"/>
              <w:szCs w:val="22"/>
              <w:lang w:val="cs-CZ"/>
            </w:rPr>
            <w:br/>
            <w:t xml:space="preserve">Výstupní doklad: </w:t>
          </w:r>
          <w:r>
            <w:rPr>
              <w:rFonts w:ascii="Arial" w:hAnsi="Arial" w:cs="Arial"/>
              <w:sz w:val="22"/>
              <w:szCs w:val="22"/>
              <w:lang w:val="cs-CZ"/>
            </w:rPr>
            <w:br/>
            <w:t xml:space="preserve">Osvědčení celostátní </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8€(align=left)"/>
        <w:id w:val="-1384633445"/>
        <w:lock w:val="sdtContentLocked"/>
        <w:placeholder>
          <w:docPart w:val="BEA9897F8C5241738A963BFB3DBACC50"/>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8.</w:t>
          </w:r>
          <w:r>
            <w:rPr>
              <w:rFonts w:ascii="Arial" w:hAnsi="Arial" w:cs="Arial"/>
              <w:sz w:val="22"/>
              <w:szCs w:val="22"/>
              <w:lang w:val="cs-CZ"/>
            </w:rPr>
            <w:tab/>
            <w:t>Účastníci rekvalifikace:</w:t>
          </w:r>
          <w:r>
            <w:rPr>
              <w:rFonts w:ascii="Arial" w:hAnsi="Arial" w:cs="Arial"/>
              <w:sz w:val="22"/>
              <w:szCs w:val="22"/>
              <w:lang w:val="cs-CZ"/>
            </w:rPr>
            <w:br/>
            <w:t>• počet celkem: 12</w:t>
          </w:r>
          <w:r>
            <w:rPr>
              <w:rFonts w:ascii="Arial" w:hAnsi="Arial" w:cs="Arial"/>
              <w:sz w:val="22"/>
              <w:szCs w:val="22"/>
              <w:lang w:val="cs-CZ"/>
            </w:rPr>
            <w:br/>
            <w:t>• jmenný seznam: viz příloha č. 1</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9€(align=left)"/>
        <w:id w:val="941429281"/>
        <w:lock w:val="sdtContentLocked"/>
        <w:placeholder>
          <w:docPart w:val="2D8403287E9F41C3A47BFA7BF7EC056D"/>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9.</w:t>
          </w:r>
          <w:r>
            <w:rPr>
              <w:rFonts w:ascii="Arial" w:hAnsi="Arial" w:cs="Arial"/>
              <w:sz w:val="22"/>
              <w:szCs w:val="22"/>
              <w:lang w:val="cs-CZ"/>
            </w:rPr>
            <w:tab/>
            <w:t xml:space="preserve">Náklady rekvalifikace na jednoho účastníka rekvalifikace:  </w:t>
          </w:r>
          <w:r>
            <w:rPr>
              <w:rFonts w:ascii="Arial" w:hAnsi="Arial" w:cs="Arial"/>
              <w:sz w:val="22"/>
              <w:szCs w:val="22"/>
              <w:lang w:val="cs-CZ"/>
            </w:rPr>
            <w:br/>
            <w:t xml:space="preserve">do výše 4 500 Kč (slovy čtyřitisícepětset korun českých)  </w:t>
          </w:r>
          <w:r>
            <w:rPr>
              <w:rFonts w:ascii="Arial" w:hAnsi="Arial" w:cs="Arial"/>
              <w:sz w:val="22"/>
              <w:szCs w:val="22"/>
              <w:lang w:val="cs-CZ"/>
            </w:rPr>
            <w:br/>
            <w:t xml:space="preserve">Celkové náklady rekvalifikace:  </w:t>
          </w:r>
          <w:r>
            <w:rPr>
              <w:rFonts w:ascii="Arial" w:hAnsi="Arial" w:cs="Arial"/>
              <w:sz w:val="22"/>
              <w:szCs w:val="22"/>
              <w:lang w:val="cs-CZ"/>
            </w:rPr>
            <w:br/>
            <w:t>do výše 54 000 Kč (slovy padesátčtyřitisíc korun českých)</w:t>
          </w:r>
        </w:p>
        <w:p>
          <w:pPr>
            <w:keepLines/>
            <w:jc w:val="both"/>
            <w:rPr>
              <w:rFonts w:ascii="Arial" w:eastAsia="Arial" w:hAnsi="Arial" w:cs="Arial"/>
              <w:sz w:val="14"/>
              <w:szCs w:val="14"/>
            </w:rPr>
          </w:pPr>
        </w:p>
      </w:sdtContent>
    </w:sdt>
    <w:p>
      <w:pPr>
        <w:jc w:val="both"/>
        <w:rPr>
          <w:rFonts w:ascii="Arial" w:eastAsia="Arial" w:hAnsi="Arial" w:cs="Arial"/>
          <w:sz w:val="22"/>
          <w:szCs w:val="22"/>
        </w:rPr>
      </w:pPr>
    </w:p>
    <w:sdt>
      <w:sdtPr>
        <w:rPr>
          <w:rFonts w:ascii="Arial" w:eastAsia="Arial" w:hAnsi="Arial" w:cs="Arial"/>
          <w:sz w:val="22"/>
          <w:szCs w:val="22"/>
          <w:lang w:val="cs-CZ"/>
        </w:rPr>
        <w:alias w:val="ČLÁNEK III"/>
        <w:tag w:val="$€CLANEK_III€DokumentVarTextFcd_getTextWithCode"/>
        <w:id w:val="948892171"/>
        <w:lock w:val="sdtContentLocked"/>
        <w:placeholder>
          <w:docPart w:val="DF721D209A9E40FDAFC02F0D39F5E886"/>
        </w:placeholder>
      </w:sdtPr>
      <w:sdtContent>
        <w:p>
          <w:pPr>
            <w:autoSpaceDE w:val="0"/>
            <w:autoSpaceDN w:val="0"/>
            <w:adjustRightInd w:val="0"/>
            <w:spacing w:after="120"/>
            <w:jc w:val="center"/>
            <w:rPr>
              <w:b/>
              <w:bCs/>
              <w:sz w:val="24"/>
              <w:szCs w:val="24"/>
              <w:lang w:val="cs-CZ"/>
            </w:rPr>
          </w:pPr>
          <w:r>
            <w:rPr>
              <w:b/>
              <w:bCs/>
              <w:sz w:val="24"/>
              <w:szCs w:val="24"/>
              <w:lang w:val="cs-CZ"/>
            </w:rPr>
            <w:t>Článek III</w:t>
          </w:r>
          <w:r>
            <w:rPr>
              <w:b/>
              <w:bCs/>
              <w:sz w:val="24"/>
              <w:szCs w:val="24"/>
              <w:lang w:val="cs-CZ"/>
            </w:rPr>
            <w:br/>
            <w:t>Rekvalifikační zařízení se zavazuje</w:t>
          </w:r>
        </w:p>
        <w:p>
          <w:pPr>
            <w:jc w:val="center"/>
            <w:rPr>
              <w:rFonts w:ascii="Arial" w:eastAsia="Arial" w:hAnsi="Arial" w:cs="Arial"/>
              <w:sz w:val="22"/>
              <w:szCs w:val="22"/>
              <w:lang w:val="cs-CZ"/>
            </w:rPr>
          </w:pPr>
        </w:p>
      </w:sdtContent>
    </w:sdt>
    <w:sdt>
      <w:sdtPr>
        <w:rPr>
          <w:sz w:val="14"/>
          <w:szCs w:val="14"/>
        </w:rPr>
        <w:tag w:val="$€CLANEK_III_1€DokumentVarTextFcd_getTextWithCode"/>
        <w:id w:val="-1359651306"/>
        <w:lock w:val="sdtContentLocked"/>
        <w:placeholder>
          <w:docPart w:val="649A0D7E93D041C1A59ACA30C868B763"/>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Provést rekvalifikaci v plném rozsahu podle článku II. dohody.</w:t>
          </w:r>
        </w:p>
        <w:p>
          <w:pPr>
            <w:pStyle w:val="Boddohody"/>
            <w:spacing w:before="0"/>
            <w:rPr>
              <w:sz w:val="14"/>
              <w:szCs w:val="14"/>
            </w:rPr>
          </w:pPr>
        </w:p>
      </w:sdtContent>
    </w:sdt>
    <w:sdt>
      <w:sdtPr>
        <w:rPr>
          <w:sz w:val="14"/>
          <w:szCs w:val="14"/>
        </w:rPr>
        <w:tag w:val="$€CLANEK_III_2€DokumentVarTextFcd_getTextWithCode"/>
        <w:id w:val="1266963552"/>
        <w:lock w:val="sdtContentLocked"/>
        <w:placeholder>
          <w:docPart w:val="9EC25BD2E8E543A98E7DBC438727FA40"/>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pPr>
            <w:pStyle w:val="Boddohody"/>
            <w:spacing w:before="0"/>
            <w:rPr>
              <w:sz w:val="14"/>
              <w:szCs w:val="14"/>
            </w:rPr>
          </w:pPr>
        </w:p>
      </w:sdtContent>
    </w:sdt>
    <w:sdt>
      <w:sdtPr>
        <w:rPr>
          <w:sz w:val="14"/>
          <w:szCs w:val="14"/>
        </w:rPr>
        <w:tag w:val="$€CLANEK_III_3€DokumentVarTextFcd_getTextWithCode"/>
        <w:id w:val="-2054525041"/>
        <w:lock w:val="sdtContentLocked"/>
        <w:placeholder>
          <w:docPart w:val="FB005596814D45A38F2ED968FED31A7D"/>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3.</w:t>
          </w:r>
          <w:r>
            <w:rPr>
              <w:rFonts w:ascii="Arial" w:hAnsi="Arial" w:cs="Arial"/>
              <w:sz w:val="22"/>
              <w:szCs w:val="22"/>
              <w:lang w:val="cs-CZ"/>
            </w:rPr>
            <w:tab/>
            <w:t>Uzavřít pojištění pro případ své odpovědnosti za škodu na zdraví účastníků rekvalifikace způsobenou při rekvalifikaci.</w:t>
          </w:r>
        </w:p>
        <w:p>
          <w:pPr>
            <w:pStyle w:val="Boddohody"/>
            <w:spacing w:before="0"/>
            <w:rPr>
              <w:sz w:val="14"/>
              <w:szCs w:val="14"/>
            </w:rPr>
          </w:pPr>
        </w:p>
      </w:sdtContent>
    </w:sdt>
    <w:sdt>
      <w:sdtPr>
        <w:rPr>
          <w:sz w:val="14"/>
          <w:szCs w:val="14"/>
        </w:rPr>
        <w:tag w:val="$€CLANEK_III_4€(align=left)"/>
        <w:id w:val="-232623667"/>
        <w:lock w:val="sdtContentLocked"/>
        <w:placeholder>
          <w:docPart w:val="F4A62F9946C14CE3BF8286385444CF8F"/>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4.</w:t>
          </w:r>
          <w:r>
            <w:rPr>
              <w:rFonts w:ascii="Arial" w:hAnsi="Arial" w:cs="Arial"/>
              <w:sz w:val="22"/>
              <w:szCs w:val="22"/>
              <w:lang w:val="cs-CZ"/>
            </w:rPr>
            <w:tab/>
            <w:t>V průběhu rekvalifikace zajistit prokazatelnou denní evidenci:</w:t>
          </w:r>
          <w:r>
            <w:rPr>
              <w:rFonts w:ascii="Arial" w:hAnsi="Arial" w:cs="Arial"/>
              <w:sz w:val="22"/>
              <w:szCs w:val="22"/>
              <w:lang w:val="cs-CZ"/>
            </w:rPr>
            <w:br/>
            <w:t>• docházky účastníků rekvalifikace,</w:t>
          </w:r>
          <w:r>
            <w:rPr>
              <w:rFonts w:ascii="Arial" w:hAnsi="Arial" w:cs="Arial"/>
              <w:sz w:val="22"/>
              <w:szCs w:val="22"/>
              <w:lang w:val="cs-CZ"/>
            </w:rPr>
            <w:br/>
            <w:t>• prováděné rekvalifikace minimálně v rozsahu: datum, téma, hodina začátku a konce, počet hodin, jméno osoby provádějící přípravu či ověření získaných znalostí a dovedností.</w:t>
          </w:r>
        </w:p>
        <w:p>
          <w:pPr>
            <w:pStyle w:val="Boddohody"/>
            <w:spacing w:before="0"/>
            <w:rPr>
              <w:sz w:val="14"/>
              <w:szCs w:val="14"/>
            </w:rPr>
          </w:pPr>
        </w:p>
      </w:sdtContent>
    </w:sdt>
    <w:sdt>
      <w:sdtPr>
        <w:rPr>
          <w:sz w:val="14"/>
          <w:szCs w:val="14"/>
        </w:rPr>
        <w:tag w:val="$€CLANEK_III_5€(align=left)"/>
        <w:id w:val="-1948689594"/>
        <w:lock w:val="sdtContentLocked"/>
        <w:placeholder>
          <w:docPart w:val="C48C1F6472B2416D9BB49D8B9045B642"/>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5.</w:t>
          </w:r>
          <w:r>
            <w:rPr>
              <w:rFonts w:ascii="Arial" w:hAnsi="Arial" w:cs="Arial"/>
              <w:sz w:val="22"/>
              <w:szCs w:val="22"/>
              <w:lang w:val="cs-CZ"/>
            </w:rPr>
            <w:tab/>
            <w:t>Neprodleně, písemně nejpozději do 8 kalendářních dnů, informovat Úřad práce, pokud:</w:t>
          </w:r>
          <w:r>
            <w:rPr>
              <w:rFonts w:ascii="Arial" w:hAnsi="Arial" w:cs="Arial"/>
              <w:sz w:val="22"/>
              <w:szCs w:val="22"/>
              <w:lang w:val="cs-CZ"/>
            </w:rPr>
            <w:br/>
            <w:t>• účastník rekvalifikace nenastoupí na rekvalifikaci,</w:t>
          </w:r>
          <w:r>
            <w:rPr>
              <w:rFonts w:ascii="Arial" w:hAnsi="Arial" w:cs="Arial"/>
              <w:sz w:val="22"/>
              <w:szCs w:val="22"/>
              <w:lang w:val="cs-CZ"/>
            </w:rPr>
            <w:br/>
            <w:t>• účastník rekvalifikace neplní stanovené studijní a výcvikové povinnosti,</w:t>
          </w:r>
          <w:r>
            <w:rPr>
              <w:rFonts w:ascii="Arial" w:hAnsi="Arial" w:cs="Arial"/>
              <w:sz w:val="22"/>
              <w:szCs w:val="22"/>
              <w:lang w:val="cs-CZ"/>
            </w:rPr>
            <w:br/>
            <w:t>• účastník rekvalifikace porušuje předpisy či řády rekvalifikačního zařízení,</w:t>
          </w:r>
          <w:r>
            <w:rPr>
              <w:rFonts w:ascii="Arial" w:hAnsi="Arial" w:cs="Arial"/>
              <w:sz w:val="22"/>
              <w:szCs w:val="22"/>
              <w:lang w:val="cs-CZ"/>
            </w:rPr>
            <w:br/>
            <w:t>• nastanou další závažné skutečnosti, zejména překážky v rekvalifikaci,</w:t>
          </w:r>
          <w:r>
            <w:rPr>
              <w:rFonts w:ascii="Arial" w:hAnsi="Arial" w:cs="Arial"/>
              <w:sz w:val="22"/>
              <w:szCs w:val="22"/>
              <w:lang w:val="cs-CZ"/>
            </w:rPr>
            <w:br/>
            <w:t>• se účastník nepodrobí závěrečnému ověření získaných znalostí a dovedností.</w:t>
          </w:r>
          <w:r>
            <w:rPr>
              <w:rFonts w:ascii="Arial" w:hAnsi="Arial" w:cs="Arial"/>
              <w:sz w:val="22"/>
              <w:szCs w:val="22"/>
              <w:lang w:val="cs-CZ"/>
            </w:rPr>
            <w:br/>
            <w:t>Poslední pracovní den kalendářního měsíce, pokud rekvalifikace probíhá, informovat Úřad práce o přítomnosti účastníků rekvalifikace.</w:t>
          </w:r>
        </w:p>
        <w:p>
          <w:pPr>
            <w:pStyle w:val="Boddohody"/>
            <w:spacing w:before="0"/>
            <w:rPr>
              <w:sz w:val="14"/>
              <w:szCs w:val="14"/>
            </w:rPr>
          </w:pPr>
        </w:p>
      </w:sdtContent>
    </w:sdt>
    <w:sdt>
      <w:sdtPr>
        <w:rPr>
          <w:sz w:val="14"/>
          <w:szCs w:val="14"/>
        </w:rPr>
        <w:tag w:val="$€CLANEK_III_6€DokumentVarTextFcd_getTextWithCode"/>
        <w:id w:val="-151074014"/>
        <w:lock w:val="sdtContentLocked"/>
        <w:placeholder>
          <w:docPart w:val="725EE2616C604D9786ED66439414ED7A"/>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6.</w:t>
          </w:r>
          <w:r>
            <w:rPr>
              <w:rFonts w:ascii="Arial" w:hAnsi="Arial" w:cs="Arial"/>
              <w:sz w:val="22"/>
              <w:szCs w:val="22"/>
              <w:lang w:val="cs-CZ"/>
            </w:rPr>
            <w:tab/>
            <w:t>Neprodleně, písemně nejpozději do 8 kalendářních dnů, informovat Úřad práce, pokud vzniknou překážky, které znemožní pokračování rekvalifikace.</w:t>
          </w:r>
        </w:p>
        <w:p>
          <w:pPr>
            <w:pStyle w:val="Boddohody"/>
            <w:spacing w:before="0"/>
            <w:rPr>
              <w:sz w:val="14"/>
              <w:szCs w:val="14"/>
            </w:rPr>
          </w:pPr>
        </w:p>
      </w:sdtContent>
    </w:sdt>
    <w:sdt>
      <w:sdtPr>
        <w:rPr>
          <w:sz w:val="14"/>
          <w:szCs w:val="14"/>
        </w:rPr>
        <w:tag w:val="$€CLANEK_III_7€DokumentVarTextFcd_getTextWithCode"/>
        <w:id w:val="1991063751"/>
        <w:lock w:val="sdtContentLocked"/>
        <w:placeholder>
          <w:docPart w:val="B1D6DFA8E93B41B8899AD9E6CF09B2FE"/>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7.</w:t>
          </w:r>
          <w:r>
            <w:rPr>
              <w:rFonts w:ascii="Arial" w:hAnsi="Arial" w:cs="Arial"/>
              <w:sz w:val="22"/>
              <w:szCs w:val="22"/>
              <w:lang w:val="cs-CZ"/>
            </w:rPr>
            <w:tab/>
            <w:t>Předložit Úřadu práce písemný návrh na vypovězení dohody o rekvalifikaci s účastníkem rekvalifikace, který neplní studijní a výcvikové povinnosti nebo porušuje předpisy a řády rekvalifikačního zařízení.</w:t>
          </w:r>
        </w:p>
        <w:p>
          <w:pPr>
            <w:pStyle w:val="Boddohody"/>
            <w:spacing w:before="0"/>
            <w:rPr>
              <w:sz w:val="14"/>
              <w:szCs w:val="14"/>
            </w:rPr>
          </w:pPr>
        </w:p>
      </w:sdtContent>
    </w:sdt>
    <w:sdt>
      <w:sdtPr>
        <w:rPr>
          <w:sz w:val="14"/>
          <w:szCs w:val="14"/>
        </w:rPr>
        <w:tag w:val="$€CLANEK_III_8€(align=left)"/>
        <w:id w:val="1506242332"/>
        <w:lock w:val="sdtContentLocked"/>
        <w:placeholder>
          <w:docPart w:val="264534FA7B76488F9396F605CA89D845"/>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8.</w:t>
          </w:r>
          <w:r>
            <w:rPr>
              <w:rFonts w:ascii="Arial" w:hAnsi="Arial" w:cs="Arial"/>
              <w:sz w:val="22"/>
              <w:szCs w:val="22"/>
              <w:lang w:val="cs-CZ"/>
            </w:rPr>
            <w:tab/>
            <w:t>Po ukončení rekvalifikace zaslat Úřadu práce závěrečný protokol, který bude minimálně obsahovat:</w:t>
          </w:r>
          <w:r>
            <w:rPr>
              <w:rFonts w:ascii="Arial" w:hAnsi="Arial" w:cs="Arial"/>
              <w:sz w:val="22"/>
              <w:szCs w:val="22"/>
              <w:lang w:val="cs-CZ"/>
            </w:rPr>
            <w:br/>
            <w:t>• seznam účastníků rekvalifikace, kteří úspěšně ukončili rekvalifikaci a obdrželi doklad o jejím absolvování, a vzor dokladu,</w:t>
          </w:r>
          <w:r>
            <w:rPr>
              <w:rFonts w:ascii="Arial" w:hAnsi="Arial" w:cs="Arial"/>
              <w:sz w:val="22"/>
              <w:szCs w:val="22"/>
              <w:lang w:val="cs-CZ"/>
            </w:rPr>
            <w:br/>
            <w:t>• informaci o absolvované části rekvalifikace účastníky rekvalifikace, kteří rekvalifikaci nedokončili nebo ukončili neúspěšně.</w:t>
          </w:r>
        </w:p>
        <w:p>
          <w:pPr>
            <w:pStyle w:val="Boddohody"/>
            <w:spacing w:before="0"/>
            <w:rPr>
              <w:sz w:val="14"/>
              <w:szCs w:val="14"/>
            </w:rPr>
          </w:pPr>
        </w:p>
      </w:sdtContent>
    </w:sdt>
    <w:sdt>
      <w:sdtPr>
        <w:rPr>
          <w:sz w:val="14"/>
          <w:szCs w:val="14"/>
        </w:rPr>
        <w:tag w:val="$€CLANEK_III_9€(align=left)"/>
        <w:id w:val="1780520902"/>
        <w:lock w:val="sdtContentLocked"/>
        <w:placeholder>
          <w:docPart w:val="EA3541ECA4E34B99850A5ACB0451C7CF"/>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9.</w:t>
          </w:r>
          <w:r>
            <w:rPr>
              <w:rFonts w:ascii="Arial" w:hAnsi="Arial" w:cs="Arial"/>
              <w:sz w:val="22"/>
              <w:szCs w:val="22"/>
              <w:lang w:val="cs-CZ"/>
            </w:rPr>
            <w:tab/>
            <w:t xml:space="preserve">V souladu s body II.8 a II.9 dohody fakturovat Úřadu práce náklady na rekvalifikaci účastníků rekvalifikace, kteří do rekvalifikace skutečně nastoupí. V případě, že účastník rekvalifikace nedokončí rekvalifikaci, fakturovat Úřadu práce odpovídající část dohodnutých nákladů.  </w:t>
          </w:r>
          <w:r>
            <w:rPr>
              <w:rFonts w:ascii="Arial" w:hAnsi="Arial" w:cs="Arial"/>
              <w:sz w:val="22"/>
              <w:szCs w:val="22"/>
              <w:lang w:val="cs-CZ"/>
            </w:rPr>
            <w:br/>
            <w:t>Fakturaci provést Do 14 dnů po ukončení rekvalifikace</w:t>
          </w:r>
          <w:r>
            <w:rPr>
              <w:rFonts w:ascii="Arial" w:hAnsi="Arial" w:cs="Arial"/>
              <w:sz w:val="22"/>
              <w:szCs w:val="22"/>
              <w:lang w:val="cs-CZ"/>
            </w:rPr>
            <w:br/>
            <w:t>Lhůta splatnosti faktur bude stanovena minimálně 21 kalendářních dnů.</w:t>
          </w:r>
        </w:p>
        <w:p>
          <w:pPr>
            <w:pStyle w:val="Boddohody"/>
            <w:spacing w:before="0"/>
            <w:rPr>
              <w:sz w:val="14"/>
              <w:szCs w:val="14"/>
            </w:rPr>
          </w:pPr>
        </w:p>
      </w:sdtContent>
    </w:sdt>
    <w:sdt>
      <w:sdtPr>
        <w:rPr>
          <w:sz w:val="14"/>
          <w:szCs w:val="14"/>
        </w:rPr>
        <w:tag w:val="$€CLANEK_III_10€DokumentVarTextFcd_getTextWithCode"/>
        <w:id w:val="-1715351814"/>
        <w:lock w:val="sdtContentLocked"/>
        <w:placeholder>
          <w:docPart w:val="BC38D73C5D984C418F5397E2A27C3109"/>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10.</w:t>
          </w:r>
          <w:r>
            <w:rPr>
              <w:rFonts w:ascii="Arial" w:hAnsi="Arial" w:cs="Arial"/>
              <w:sz w:val="22"/>
              <w:szCs w:val="22"/>
              <w:lang w:val="cs-CZ"/>
            </w:rPr>
            <w:tab/>
            <w:t>Vrátit poskytnuté finanční prostředky nebo jejich část, pokud nedodrží sjednané podmínky, nebo pokud mu jeho zaviněním byly poskytnuty neprávem nebo ve vyšší částce než náležely [§ 108 odst. 7 písm. i) zákona o zaměstnanosti]. Vrácení bude provedeno ve lhůtě a způsobem stanoveným ve výzvě Úřadu práce.</w:t>
          </w:r>
        </w:p>
        <w:p>
          <w:pPr>
            <w:pStyle w:val="Boddohody"/>
            <w:spacing w:before="0"/>
            <w:rPr>
              <w:sz w:val="14"/>
              <w:szCs w:val="14"/>
            </w:rPr>
          </w:pPr>
        </w:p>
      </w:sdtContent>
    </w:sdt>
    <w:sdt>
      <w:sdtPr>
        <w:rPr>
          <w:sz w:val="14"/>
          <w:szCs w:val="14"/>
        </w:rPr>
        <w:tag w:val="$€CLANEK_III_11€DokumentVarTextFcd_getTextWithCode"/>
        <w:id w:val="-801686242"/>
        <w:lock w:val="sdtContentLocked"/>
        <w:placeholder>
          <w:docPart w:val="330F0B0D190B4B47A1CF26CCD11B8FD5"/>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11.</w:t>
          </w:r>
          <w:r>
            <w:rPr>
              <w:rFonts w:ascii="Arial" w:hAnsi="Arial" w:cs="Arial"/>
              <w:sz w:val="22"/>
              <w:szCs w:val="22"/>
              <w:lang w:val="cs-CZ"/>
            </w:rPr>
            <w:tab/>
            <w:t>Umožnit zaměstnancům Úřadu práce kontrolu dodržování sjednaných podmínek pro rekvalifikaci, včetně účasti na ověření získaných znalostí a dovedností.</w:t>
          </w:r>
        </w:p>
        <w:p>
          <w:pPr>
            <w:pStyle w:val="Boddohody"/>
            <w:spacing w:before="0"/>
            <w:rPr>
              <w:rFonts w:ascii="Times New Roman" w:hAnsi="Times New Roman" w:cs="Times New Roman"/>
              <w:sz w:val="14"/>
              <w:szCs w:val="14"/>
              <w:lang w:val="en-US" w:eastAsia="en-US"/>
            </w:rPr>
          </w:pPr>
        </w:p>
      </w:sdtContent>
    </w:sdt>
    <w:sdt>
      <w:sdtPr>
        <w:rPr>
          <w:sz w:val="14"/>
          <w:szCs w:val="14"/>
        </w:rPr>
        <w:tag w:val="$€CLANEK_III_12€DokumentVarTextFcd_getTextWithCode"/>
        <w:id w:val="908960319"/>
        <w:lock w:val="sdtContentLocked"/>
        <w:placeholder>
          <w:docPart w:val="F0E43E9C7F3F446CB20F901DB6679E1C"/>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12.</w:t>
          </w:r>
          <w:r>
            <w:rPr>
              <w:rFonts w:ascii="Arial" w:hAnsi="Arial" w:cs="Arial"/>
              <w:sz w:val="22"/>
              <w:szCs w:val="22"/>
              <w:lang w:val="cs-CZ"/>
            </w:rPr>
            <w:tab/>
            <w:t>Používat údaje o účastnících rekvalifikace poskytnuté Úřadem práce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zákonem č. 110/2019 Sb., o zpracování osobních údajů.</w:t>
          </w:r>
        </w:p>
        <w:p>
          <w:pPr>
            <w:pStyle w:val="Boddohody"/>
            <w:spacing w:before="0"/>
            <w:rPr>
              <w:rFonts w:ascii="Times New Roman" w:hAnsi="Times New Roman" w:cs="Times New Roman"/>
              <w:sz w:val="14"/>
              <w:szCs w:val="14"/>
              <w:lang w:val="en-US" w:eastAsia="en-US"/>
            </w:rPr>
          </w:pPr>
        </w:p>
      </w:sdtContent>
    </w:sdt>
    <w:sdt>
      <w:sdtPr>
        <w:rPr>
          <w:rFonts w:ascii="Arial" w:eastAsia="Arial" w:hAnsi="Arial" w:cs="Arial"/>
          <w:sz w:val="22"/>
          <w:szCs w:val="22"/>
          <w:lang w:val="cs-CZ"/>
        </w:rPr>
        <w:alias w:val="ČLÁNEK IV"/>
        <w:tag w:val="$€CLANEK_IV€DokumentVarTextFcd_getTextWithCode"/>
        <w:id w:val="835033771"/>
        <w:lock w:val="sdtContentLocked"/>
        <w:placeholder>
          <w:docPart w:val="F3F062EF0886422AA0455269B0E42035"/>
        </w:placeholder>
      </w:sdtPr>
      <w:sdtContent>
        <w:p>
          <w:pPr>
            <w:autoSpaceDE w:val="0"/>
            <w:autoSpaceDN w:val="0"/>
            <w:adjustRightInd w:val="0"/>
            <w:spacing w:after="120"/>
            <w:jc w:val="center"/>
            <w:rPr>
              <w:b/>
              <w:bCs/>
              <w:sz w:val="24"/>
              <w:szCs w:val="24"/>
              <w:lang w:val="cs-CZ"/>
            </w:rPr>
          </w:pPr>
          <w:r>
            <w:rPr>
              <w:b/>
              <w:bCs/>
              <w:sz w:val="24"/>
              <w:szCs w:val="24"/>
              <w:lang w:val="cs-CZ"/>
            </w:rPr>
            <w:t>Článek IV</w:t>
          </w:r>
          <w:r>
            <w:rPr>
              <w:b/>
              <w:bCs/>
              <w:sz w:val="24"/>
              <w:szCs w:val="24"/>
              <w:lang w:val="cs-CZ"/>
            </w:rPr>
            <w:br/>
            <w:t>Úřad práce se zavazuje</w:t>
          </w:r>
        </w:p>
        <w:p>
          <w:pPr>
            <w:jc w:val="center"/>
            <w:rPr>
              <w:rFonts w:ascii="Arial" w:eastAsia="Arial" w:hAnsi="Arial" w:cs="Arial"/>
              <w:sz w:val="22"/>
              <w:szCs w:val="22"/>
              <w:lang w:val="cs-CZ"/>
            </w:rPr>
          </w:pPr>
        </w:p>
      </w:sdtContent>
    </w:sdt>
    <w:sdt>
      <w:sdtPr>
        <w:rPr>
          <w:sz w:val="14"/>
          <w:szCs w:val="14"/>
        </w:rPr>
        <w:tag w:val="$€CLANEK_IV_1€DokumentVarTextFcd_getTextWithCode"/>
        <w:id w:val="1656492815"/>
        <w:lock w:val="sdtContentLocked"/>
        <w:placeholder>
          <w:docPart w:val="6CDE0760642F4172836C5F8F642DA99F"/>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Provést výběr účastníků rekvalifikace v souladu se základními kvalifikačními předpoklady podle bodu II.3 dohody a předat přílohu č. 1 „Seznam účastníků rekvalifikace“, který je součástí této dohody rekvalifikačnímu zařízení nejpozději v den zahájení rekvalifikace.</w:t>
          </w:r>
        </w:p>
        <w:p>
          <w:pPr>
            <w:pStyle w:val="Boddohody"/>
            <w:spacing w:before="0"/>
            <w:rPr>
              <w:sz w:val="14"/>
              <w:szCs w:val="14"/>
            </w:rPr>
          </w:pPr>
        </w:p>
      </w:sdtContent>
    </w:sdt>
    <w:sdt>
      <w:sdtPr>
        <w:rPr>
          <w:sz w:val="14"/>
          <w:szCs w:val="14"/>
        </w:rPr>
        <w:tag w:val="$€CLANEK_IV_2€DokumentVarTextFcd_getTextWithCode"/>
        <w:id w:val="13194698"/>
        <w:lock w:val="sdtContentLocked"/>
        <w:placeholder>
          <w:docPart w:val="0B3E61803B4F417A84B718ED0D607E96"/>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Uhradit na základě předložených faktur náklady rekvalifikace ve výši a způsobem dohodnutým v bodě III.9 dohody. Konečnou fakturu uhradit po předložení závěrečného protokolu podle bodu III.8 dohody. Úhradu provést na účet rekvalifikačního zařízení.</w:t>
          </w:r>
        </w:p>
        <w:p>
          <w:pPr>
            <w:pStyle w:val="Boddohody"/>
            <w:spacing w:before="0"/>
            <w:rPr>
              <w:sz w:val="14"/>
              <w:szCs w:val="14"/>
            </w:rPr>
          </w:pPr>
        </w:p>
      </w:sdtContent>
    </w:sdt>
    <w:p>
      <w:pPr>
        <w:jc w:val="both"/>
        <w:rPr>
          <w:rFonts w:ascii="Arial" w:hAnsi="Arial" w:cs="Arial"/>
          <w:sz w:val="22"/>
          <w:szCs w:val="22"/>
          <w:lang w:eastAsia="cs-CZ"/>
        </w:rPr>
      </w:pPr>
    </w:p>
    <w:sdt>
      <w:sdtPr>
        <w:alias w:val="ČLÁNEK V"/>
        <w:tag w:val="$€CLANEK_V€DokumentVarTextFcd_getTextWithCode"/>
        <w:id w:val="-439687747"/>
        <w:lock w:val="sdtContentLocked"/>
        <w:placeholder>
          <w:docPart w:val="25481101A3A64AFFBF8542C6672525FD"/>
        </w:placeholder>
      </w:sdtPr>
      <w:sdtEndPr>
        <w:rPr>
          <w:rFonts w:ascii="Arial" w:hAnsi="Arial" w:cs="Arial"/>
          <w:b/>
          <w:sz w:val="22"/>
          <w:szCs w:val="22"/>
          <w:lang w:val="cs-CZ" w:eastAsia="cs-CZ"/>
        </w:rPr>
      </w:sdtEndPr>
      <w:sdtContent>
        <w:p>
          <w:pPr>
            <w:autoSpaceDE w:val="0"/>
            <w:autoSpaceDN w:val="0"/>
            <w:adjustRightInd w:val="0"/>
            <w:spacing w:after="120"/>
            <w:jc w:val="center"/>
            <w:rPr>
              <w:b/>
              <w:bCs/>
              <w:sz w:val="24"/>
              <w:szCs w:val="24"/>
              <w:lang w:val="cs-CZ"/>
            </w:rPr>
          </w:pPr>
          <w:r>
            <w:rPr>
              <w:b/>
              <w:bCs/>
              <w:sz w:val="24"/>
              <w:szCs w:val="24"/>
              <w:lang w:val="cs-CZ"/>
            </w:rPr>
            <w:t>Článek V</w:t>
          </w:r>
          <w:r>
            <w:rPr>
              <w:b/>
              <w:bCs/>
              <w:sz w:val="24"/>
              <w:szCs w:val="24"/>
              <w:lang w:val="cs-CZ"/>
            </w:rPr>
            <w:br/>
            <w:t>Všeobecná ustanovení</w:t>
          </w:r>
        </w:p>
        <w:p>
          <w:pPr>
            <w:pStyle w:val="lnek"/>
            <w:tabs>
              <w:tab w:val="clear" w:pos="2520"/>
            </w:tabs>
            <w:spacing w:before="0" w:after="0"/>
          </w:pPr>
        </w:p>
      </w:sdtContent>
    </w:sdt>
    <w:sdt>
      <w:sdtPr>
        <w:rPr>
          <w:sz w:val="14"/>
          <w:szCs w:val="14"/>
        </w:rPr>
        <w:tag w:val="$€CLANEK_V_1€DokumentVarTextFcd_getTextWithCode"/>
        <w:id w:val="-1039821994"/>
        <w:lock w:val="sdtContentLocked"/>
        <w:placeholder>
          <w:docPart w:val="221DF2CE1F874E3DBF2630A97A5CCB21"/>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Změny této dohody budou učiněny jen se souhlasem obou smluvních stran písemným dodatkem k dohodě.</w:t>
          </w:r>
        </w:p>
        <w:p>
          <w:pPr>
            <w:pStyle w:val="Boddohody"/>
            <w:spacing w:before="0"/>
            <w:rPr>
              <w:sz w:val="14"/>
              <w:szCs w:val="14"/>
            </w:rPr>
          </w:pPr>
        </w:p>
      </w:sdtContent>
    </w:sdt>
    <w:sdt>
      <w:sdtPr>
        <w:rPr>
          <w:sz w:val="14"/>
          <w:szCs w:val="14"/>
        </w:rPr>
        <w:tag w:val="$€CLANEK_V_2€DokumentVarTextFcd_getTextWithCode"/>
        <w:id w:val="214325498"/>
        <w:lock w:val="sdtContentLocked"/>
        <w:placeholder>
          <w:docPart w:val="6FF478EE31E5460BBFEFB3596F84AB1A"/>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V případě zániku některé ze smluvních stran přecházejí její práva a povinnosti vyplývající z dohody na jejího právního nástupce.</w:t>
          </w:r>
        </w:p>
        <w:p>
          <w:pPr>
            <w:pStyle w:val="Boddohody"/>
            <w:spacing w:before="0"/>
            <w:rPr>
              <w:rFonts w:ascii="Times New Roman" w:hAnsi="Times New Roman" w:cs="Times New Roman"/>
              <w:sz w:val="14"/>
              <w:szCs w:val="14"/>
              <w:lang w:val="en-US" w:eastAsia="en-US"/>
            </w:rPr>
          </w:pPr>
        </w:p>
      </w:sdtContent>
    </w:sdt>
    <w:sdt>
      <w:sdtPr>
        <w:rPr>
          <w:sz w:val="14"/>
          <w:szCs w:val="14"/>
        </w:rPr>
        <w:tag w:val="$€CLANEK_V_3€DokumentVarTextFcd_getTextWithCode"/>
        <w:id w:val="1313757444"/>
        <w:lock w:val="sdtContentLocked"/>
        <w:placeholder>
          <w:docPart w:val="E4C6495513FD4B0A839ABAF38D3EF645"/>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3.</w:t>
          </w:r>
          <w:r>
            <w:rPr>
              <w:rFonts w:ascii="Arial" w:hAnsi="Arial" w:cs="Arial"/>
              <w:sz w:val="22"/>
              <w:szCs w:val="22"/>
              <w:lang w:val="cs-CZ"/>
            </w:rPr>
            <w:tab/>
            <w:t>Součástí dohody je příloha č. 1 Seznam účastníků rekvalifikace.</w:t>
          </w:r>
        </w:p>
        <w:p>
          <w:pPr>
            <w:pStyle w:val="Boddohody"/>
            <w:spacing w:before="0"/>
            <w:rPr>
              <w:rFonts w:ascii="Times New Roman" w:hAnsi="Times New Roman" w:cs="Times New Roman"/>
              <w:sz w:val="14"/>
              <w:szCs w:val="14"/>
              <w:lang w:val="en-US" w:eastAsia="en-US"/>
            </w:rPr>
          </w:pPr>
        </w:p>
      </w:sdtContent>
    </w:sdt>
    <w:sdt>
      <w:sdtPr>
        <w:rPr>
          <w:sz w:val="14"/>
          <w:szCs w:val="14"/>
        </w:rPr>
        <w:tag w:val="$€CLANEK_V_4€DokumentVarTextFcd_getTextWithCode"/>
        <w:id w:val="1025676612"/>
        <w:lock w:val="sdtContentLocked"/>
        <w:placeholder>
          <w:docPart w:val="BEFB556A3670420B87CBC4B2E5EE21B7"/>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4.</w:t>
          </w:r>
          <w:r>
            <w:rPr>
              <w:rFonts w:ascii="Arial" w:hAnsi="Arial" w:cs="Arial"/>
              <w:sz w:val="22"/>
              <w:szCs w:val="22"/>
              <w:lang w:val="cs-CZ"/>
            </w:rPr>
            <w:tab/>
            <w:t>Smluvní strany si vyhrazují právo okamžitě vypovědět dohodu v případě vzniku překážky, která znemožňuje dokončení rekvalifikace. Dohoda skončí posledním dnem kalendářního měsíce, ve kterém byla výpověď doručena Úřadu práce nebo rekvalifikačnímu zařízení. Součástí výpovědi bude návrh na vyrovnání finančních závazků.</w:t>
          </w:r>
        </w:p>
        <w:p>
          <w:pPr>
            <w:pStyle w:val="Boddohody"/>
            <w:spacing w:before="0"/>
            <w:rPr>
              <w:rFonts w:ascii="Times New Roman" w:hAnsi="Times New Roman" w:cs="Times New Roman"/>
              <w:sz w:val="14"/>
              <w:szCs w:val="14"/>
              <w:lang w:val="en-US" w:eastAsia="en-US"/>
            </w:rPr>
          </w:pPr>
        </w:p>
      </w:sdtContent>
    </w:sdt>
    <w:sdt>
      <w:sdtPr>
        <w:rPr>
          <w:sz w:val="14"/>
          <w:szCs w:val="14"/>
        </w:rPr>
        <w:tag w:val="$€CLANEK_V_5€DokumentVarTextFcd_getTextWithCode"/>
        <w:id w:val="759038851"/>
        <w:lock w:val="sdtContentLocked"/>
        <w:placeholder>
          <w:docPart w:val="0C51276A4FD4499DA7B0174CE44300D0"/>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5.</w:t>
          </w:r>
          <w:r>
            <w:rPr>
              <w:rFonts w:ascii="Arial" w:hAnsi="Arial" w:cs="Arial"/>
              <w:sz w:val="22"/>
              <w:szCs w:val="22"/>
              <w:lang w:val="cs-CZ"/>
            </w:rPr>
            <w:tab/>
            <w:t>Dohoda nabývá platnosti podpisem obou smluvních stran. Je sepsána ve dvou vyhotoveních, z nichž jedno obdrží rekvalifikační zařízení a jedno Úřad práce.</w:t>
          </w:r>
        </w:p>
        <w:p>
          <w:pPr>
            <w:pStyle w:val="Boddohody"/>
            <w:spacing w:before="0"/>
            <w:rPr>
              <w:rFonts w:ascii="Times New Roman" w:hAnsi="Times New Roman" w:cs="Times New Roman"/>
              <w:sz w:val="14"/>
              <w:szCs w:val="14"/>
              <w:lang w:val="en-US" w:eastAsia="en-US"/>
            </w:rPr>
          </w:pPr>
        </w:p>
      </w:sdtContent>
    </w:sdt>
    <w:sdt>
      <w:sdtPr>
        <w:rPr>
          <w:sz w:val="14"/>
          <w:szCs w:val="14"/>
        </w:rPr>
        <w:tag w:val="$€CLANEK_V_6€DokumentVarTextFcd_getTextWithCode"/>
        <w:id w:val="1829713941"/>
        <w:lock w:val="sdtContentLocked"/>
        <w:placeholder>
          <w:docPart w:val="9AE5C6F59BC84684AC53600AA64C09FA"/>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6.</w:t>
          </w:r>
          <w:r>
            <w:rPr>
              <w:rFonts w:ascii="Arial" w:hAnsi="Arial" w:cs="Arial"/>
              <w:sz w:val="22"/>
              <w:szCs w:val="22"/>
              <w:lang w:val="cs-CZ"/>
            </w:rPr>
            <w:tab/>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pPr>
            <w:pStyle w:val="Boddohody"/>
            <w:keepNext/>
            <w:spacing w:before="0"/>
            <w:rPr>
              <w:rFonts w:ascii="Times New Roman" w:hAnsi="Times New Roman" w:cs="Times New Roman"/>
              <w:sz w:val="14"/>
              <w:szCs w:val="14"/>
              <w:lang w:val="en-US" w:eastAsia="en-US"/>
            </w:rPr>
          </w:pPr>
        </w:p>
      </w:sdtContent>
    </w:sdt>
    <w:p>
      <w:pPr>
        <w:pStyle w:val="Boddohody"/>
        <w:keepNext/>
        <w:spacing w:before="0"/>
        <w:rPr>
          <w:rFonts w:ascii="Times New Roman" w:hAnsi="Times New Roman" w:cs="Times New Roman"/>
          <w:sz w:val="14"/>
          <w:szCs w:val="14"/>
          <w:lang w:val="en-US" w:eastAsia="en-US"/>
        </w:rPr>
      </w:pPr>
    </w:p>
    <w:tbl>
      <w:tblPr>
        <w:tblStyle w:val="Mkatabulky"/>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spacing w:before="840"/>
              <w:rPr>
                <w:rFonts w:ascii="Arial" w:hAnsi="Arial" w:cs="Arial"/>
              </w:rPr>
            </w:pPr>
            <w:bookmarkStart w:id="2" w:name="_Hlk33434796"/>
            <w:r>
              <w:rPr>
                <w:rFonts w:ascii="Arial" w:hAnsi="Arial" w:cs="Arial"/>
                <w:noProof/>
              </w:rPr>
              <w:t xml:space="preserve">V </w:t>
            </w:r>
            <w:sdt>
              <w:sdtPr>
                <w:rPr>
                  <w:rFonts w:ascii="Arial" w:hAnsi="Arial" w:cs="Arial"/>
                  <w:noProof/>
                </w:rPr>
                <w:tag w:val="$CommonDokumentFcd_getMesto"/>
                <w:id w:val="-76442219"/>
                <w:lock w:val="sdtContentLocked"/>
                <w:placeholder>
                  <w:docPart w:val="DefaultPlaceholder_-1854013440"/>
                </w:placeholder>
              </w:sdtPr>
              <w:sdtContent>
                <w:r>
                  <w:rPr>
                    <w:rFonts w:ascii="Arial" w:hAnsi="Arial" w:cs="Arial"/>
                    <w:noProof/>
                  </w:rPr>
                  <w:t>XXXXX</w:t>
                </w:r>
              </w:sdtContent>
            </w:sdt>
            <w:r>
              <w:rPr>
                <w:rFonts w:ascii="Arial" w:hAnsi="Arial" w:cs="Arial"/>
                <w:noProof/>
              </w:rPr>
              <w:t xml:space="preserve"> </w:t>
            </w:r>
            <w:r>
              <w:rPr>
                <w:rFonts w:ascii="Arial" w:hAnsi="Arial" w:cs="Arial"/>
              </w:rPr>
              <w:t xml:space="preserve">dne </w:t>
            </w:r>
            <w:r>
              <w:rPr>
                <w:rFonts w:ascii="Arial" w:hAnsi="Arial" w:cs="Arial"/>
                <w:noProof/>
              </w:rPr>
              <w:t xml:space="preserve">. . . . . . . . . . . </w:t>
            </w:r>
          </w:p>
        </w:tc>
        <w:tc>
          <w:tcPr>
            <w:tcW w:w="841" w:type="dxa"/>
          </w:tcPr>
          <w:p>
            <w:pPr>
              <w:keepNext/>
              <w:keepLines/>
              <w:tabs>
                <w:tab w:val="left" w:pos="2520"/>
              </w:tabs>
              <w:spacing w:before="840"/>
              <w:rPr>
                <w:rFonts w:ascii="Arial" w:hAnsi="Arial" w:cs="Arial"/>
              </w:rPr>
            </w:pPr>
          </w:p>
        </w:tc>
        <w:tc>
          <w:tcPr>
            <w:tcW w:w="4535" w:type="dxa"/>
          </w:tcPr>
          <w:p>
            <w:pPr>
              <w:keepNext/>
              <w:keepLines/>
              <w:jc w:val="center"/>
              <w:rPr>
                <w:rFonts w:ascii="Arial" w:hAnsi="Arial" w:cs="Arial"/>
                <w:noProof/>
              </w:rPr>
            </w:pPr>
          </w:p>
          <w:p>
            <w:pPr>
              <w:keepNext/>
              <w:keepLines/>
              <w:jc w:val="center"/>
              <w:rPr>
                <w:rFonts w:ascii="Arial" w:hAnsi="Arial" w:cs="Arial"/>
                <w:noProof/>
              </w:rPr>
            </w:pPr>
          </w:p>
          <w:p>
            <w:pPr>
              <w:keepNext/>
              <w:keepLines/>
              <w:jc w:val="center"/>
              <w:rPr>
                <w:rFonts w:ascii="Arial" w:hAnsi="Arial" w:cs="Arial"/>
                <w:noProof/>
              </w:rPr>
            </w:pPr>
          </w:p>
          <w:p>
            <w:pPr>
              <w:keepNext/>
              <w:keepLines/>
              <w:jc w:val="center"/>
              <w:rPr>
                <w:rFonts w:ascii="Arial" w:hAnsi="Arial" w:cs="Arial"/>
                <w:noProof/>
              </w:rPr>
            </w:pPr>
          </w:p>
          <w:p>
            <w:pPr>
              <w:keepNext/>
              <w:keepLines/>
              <w:rPr>
                <w:rFonts w:ascii="Arial" w:hAnsi="Arial" w:cs="Arial"/>
              </w:rPr>
            </w:pPr>
            <w:r>
              <w:rPr>
                <w:rFonts w:ascii="Arial" w:hAnsi="Arial" w:cs="Arial"/>
                <w:noProof/>
              </w:rPr>
              <w:t xml:space="preserve">V </w:t>
            </w:r>
            <w:sdt>
              <w:sdtPr>
                <w:rPr>
                  <w:rFonts w:ascii="Arial" w:hAnsi="Arial" w:cs="Arial"/>
                </w:rPr>
                <w:tag w:val="$CommonDokumentFcd_getMesto"/>
                <w:id w:val="-1190296078"/>
                <w:lock w:val="sdtContentLocked"/>
                <w:placeholder>
                  <w:docPart w:val="46B9F28D9E6145809361D6611B154CB6"/>
                </w:placeholder>
              </w:sdtPr>
              <w:sdtContent>
                <w:r>
                  <w:rPr>
                    <w:rFonts w:ascii="Arial" w:hAnsi="Arial" w:cs="Arial"/>
                  </w:rPr>
                  <w:t>XXXXX</w:t>
                </w:r>
              </w:sdtContent>
            </w:sdt>
            <w:r>
              <w:rPr>
                <w:rFonts w:ascii="Arial" w:hAnsi="Arial" w:cs="Arial"/>
                <w:noProof/>
              </w:rPr>
              <w:t xml:space="preserve">  </w:t>
            </w:r>
            <w:r>
              <w:rPr>
                <w:rFonts w:ascii="Arial" w:hAnsi="Arial" w:cs="Arial"/>
              </w:rPr>
              <w:t xml:space="preserve">dne </w:t>
            </w:r>
            <w:r>
              <w:rPr>
                <w:rFonts w:ascii="Arial" w:hAnsi="Arial" w:cs="Arial"/>
                <w:noProof/>
              </w:rPr>
              <w:t>. . . . . . . . . . . .</w:t>
            </w:r>
            <w:r>
              <w:rPr>
                <w:rFonts w:ascii="Arial" w:hAnsi="Arial" w:cs="Arial"/>
              </w:rPr>
              <w:t xml:space="preserve"> </w:t>
            </w:r>
          </w:p>
        </w:tc>
      </w:tr>
    </w:tbl>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tbl>
      <w:tblPr>
        <w:tblStyle w:val="Mkatabulky"/>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tabs>
                <w:tab w:val="left" w:pos="2520"/>
              </w:tabs>
              <w:ind w:left="-105"/>
              <w:jc w:val="center"/>
              <w:rPr>
                <w:rFonts w:ascii="Arial" w:hAnsi="Arial" w:cs="Arial"/>
              </w:rPr>
            </w:pPr>
            <w:r>
              <w:rPr>
                <w:rFonts w:ascii="Arial" w:hAnsi="Arial" w:cs="Arial"/>
              </w:rPr>
              <w:t>………………………………………….…..…</w:t>
            </w:r>
          </w:p>
        </w:tc>
        <w:tc>
          <w:tcPr>
            <w:tcW w:w="841" w:type="dxa"/>
          </w:tcPr>
          <w:p>
            <w:pPr>
              <w:keepNext/>
              <w:keepLines/>
              <w:tabs>
                <w:tab w:val="left" w:pos="2520"/>
              </w:tabs>
              <w:jc w:val="center"/>
              <w:rPr>
                <w:rFonts w:ascii="Arial" w:hAnsi="Arial" w:cs="Arial"/>
              </w:rPr>
            </w:pPr>
          </w:p>
        </w:tc>
        <w:tc>
          <w:tcPr>
            <w:tcW w:w="4535" w:type="dxa"/>
          </w:tcPr>
          <w:p>
            <w:pPr>
              <w:keepNext/>
              <w:keepLines/>
              <w:tabs>
                <w:tab w:val="left" w:pos="2520"/>
              </w:tabs>
              <w:jc w:val="center"/>
              <w:rPr>
                <w:rFonts w:ascii="Arial" w:hAnsi="Arial" w:cs="Arial"/>
              </w:rPr>
            </w:pPr>
            <w:r>
              <w:rPr>
                <w:rFonts w:ascii="Arial" w:hAnsi="Arial" w:cs="Arial"/>
              </w:rPr>
              <w:t>………………………………………….…..…</w:t>
            </w:r>
          </w:p>
        </w:tc>
      </w:tr>
      <w:tr>
        <w:tc>
          <w:tcPr>
            <w:tcW w:w="4535" w:type="dxa"/>
          </w:tcPr>
          <w:sdt>
            <w:sdtPr>
              <w:rPr>
                <w:rFonts w:ascii="Arial" w:hAnsi="Arial" w:cs="Arial"/>
              </w:rPr>
              <w:tag w:val="$CommonPoskytovatelFcd_getZastupovatel"/>
              <w:id w:val="-1896431476"/>
              <w:placeholder>
                <w:docPart w:val="6AF7517B20BE43A38E3B4E07886C57C6"/>
              </w:placeholder>
            </w:sdtPr>
            <w:sdtContent>
              <w:p>
                <w:pPr>
                  <w:keepNext/>
                  <w:keepLines/>
                  <w:jc w:val="center"/>
                  <w:rPr>
                    <w:rFonts w:ascii="Arial" w:hAnsi="Arial" w:cs="Arial"/>
                  </w:rPr>
                </w:pPr>
                <w:r>
                  <w:rPr>
                    <w:rFonts w:ascii="Arial" w:hAnsi="Arial" w:cs="Arial"/>
                  </w:rPr>
                  <w:t> </w:t>
                </w:r>
              </w:p>
            </w:sdtContent>
          </w:sdt>
          <w:p>
            <w:pPr>
              <w:keepNext/>
              <w:keepLines/>
              <w:tabs>
                <w:tab w:val="left" w:pos="2520"/>
              </w:tabs>
              <w:jc w:val="center"/>
              <w:rPr>
                <w:rFonts w:ascii="Arial" w:hAnsi="Arial" w:cs="Arial"/>
              </w:rPr>
            </w:pPr>
            <w:r>
              <w:rPr>
                <w:rFonts w:ascii="Arial" w:hAnsi="Arial" w:cs="Arial"/>
              </w:rPr>
              <w:t>příjemce</w:t>
            </w:r>
          </w:p>
        </w:tc>
        <w:tc>
          <w:tcPr>
            <w:tcW w:w="841" w:type="dxa"/>
          </w:tcPr>
          <w:p>
            <w:pPr>
              <w:keepNext/>
              <w:keepLines/>
              <w:tabs>
                <w:tab w:val="left" w:pos="2520"/>
              </w:tabs>
              <w:jc w:val="center"/>
              <w:rPr>
                <w:rFonts w:ascii="Arial" w:hAnsi="Arial" w:cs="Arial"/>
              </w:rPr>
            </w:pPr>
          </w:p>
        </w:tc>
        <w:tc>
          <w:tcPr>
            <w:tcW w:w="4535" w:type="dxa"/>
          </w:tcPr>
          <w:p>
            <w:pPr>
              <w:keepNext/>
              <w:keepLines/>
              <w:tabs>
                <w:tab w:val="center" w:pos="2159"/>
                <w:tab w:val="left" w:pos="2520"/>
                <w:tab w:val="left" w:pos="3990"/>
                <w:tab w:val="right" w:pos="4319"/>
              </w:tabs>
              <w:jc w:val="center"/>
              <w:rPr>
                <w:rFonts w:ascii="Arial" w:hAnsi="Arial" w:cs="Arial"/>
              </w:rPr>
            </w:pPr>
            <w:sdt>
              <w:sdtPr>
                <w:rPr>
                  <w:rFonts w:ascii="Arial" w:hAnsi="Arial" w:cs="Arial"/>
                </w:rPr>
                <w:tag w:val="$CommonUradFcd_getJmenoZastupceUP"/>
                <w:id w:val="2082012265"/>
                <w:lock w:val="sdtContentLocked"/>
                <w:placeholder>
                  <w:docPart w:val="4529048697F148EEA2F1472831705F79"/>
                </w:placeholder>
              </w:sdtPr>
              <w:sdtContent>
                <w:r>
                  <w:rPr>
                    <w:rFonts w:ascii="Arial" w:hAnsi="Arial" w:cs="Arial"/>
                  </w:rPr>
                  <w:t>Ing. Zdeněk Novotný</w:t>
                </w:r>
              </w:sdtContent>
            </w:sdt>
          </w:p>
          <w:p>
            <w:pPr>
              <w:keepNext/>
              <w:keepLines/>
              <w:tabs>
                <w:tab w:val="center" w:pos="2159"/>
                <w:tab w:val="left" w:pos="2520"/>
                <w:tab w:val="left" w:pos="3990"/>
                <w:tab w:val="right" w:pos="4319"/>
              </w:tabs>
              <w:jc w:val="center"/>
              <w:rPr>
                <w:rFonts w:ascii="Arial" w:hAnsi="Arial" w:cs="Arial"/>
              </w:rPr>
            </w:pPr>
            <w:sdt>
              <w:sdtPr>
                <w:rPr>
                  <w:rFonts w:ascii="Arial" w:hAnsi="Arial" w:cs="Arial"/>
                </w:rPr>
                <w:tag w:val="$CommonUradFcd_getFunkceZastupceUP"/>
                <w:id w:val="25847319"/>
                <w:lock w:val="sdtContentLocked"/>
                <w:placeholder>
                  <w:docPart w:val="9333A16C669F4DC59CF149B309095EBD"/>
                </w:placeholder>
              </w:sdtPr>
              <w:sdtContent>
                <w:r>
                  <w:rPr>
                    <w:rFonts w:ascii="Arial" w:hAnsi="Arial" w:cs="Arial"/>
                  </w:rPr>
                  <w:t>ředitel krajské pobočky</w:t>
                </w:r>
              </w:sdtContent>
            </w:sdt>
          </w:p>
          <w:p>
            <w:pPr>
              <w:keepNext/>
              <w:keepLines/>
              <w:tabs>
                <w:tab w:val="left" w:pos="2520"/>
              </w:tabs>
              <w:jc w:val="center"/>
              <w:rPr>
                <w:rFonts w:ascii="Arial" w:hAnsi="Arial" w:cs="Arial"/>
              </w:rPr>
            </w:pPr>
            <w:sdt>
              <w:sdtPr>
                <w:rPr>
                  <w:rFonts w:ascii="Arial" w:hAnsi="Arial" w:cs="Arial"/>
                </w:rPr>
                <w:tag w:val="$CommonUradFcd_getUtvarZastupceUP"/>
                <w:id w:val="-823745369"/>
                <w:lock w:val="sdtContentLocked"/>
                <w:placeholder>
                  <w:docPart w:val="2074C351E3524BA4BE359C49ED80A78B"/>
                </w:placeholder>
              </w:sdtPr>
              <w:sdtContent>
                <w:r>
                  <w:rPr>
                    <w:rFonts w:ascii="Arial" w:hAnsi="Arial" w:cs="Arial"/>
                  </w:rPr>
                  <w:t>KrP Plzeň</w:t>
                </w:r>
              </w:sdtContent>
            </w:sdt>
          </w:p>
          <w:p>
            <w:pPr>
              <w:keepNext/>
              <w:keepLines/>
              <w:tabs>
                <w:tab w:val="left" w:pos="2520"/>
              </w:tabs>
              <w:jc w:val="center"/>
              <w:rPr>
                <w:rFonts w:ascii="Arial" w:hAnsi="Arial" w:cs="Arial"/>
              </w:rPr>
            </w:pPr>
          </w:p>
        </w:tc>
      </w:tr>
    </w:tbl>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p>
      <w:pPr>
        <w:keepNext/>
        <w:keepLines/>
        <w:tabs>
          <w:tab w:val="left" w:pos="2160"/>
        </w:tabs>
        <w:rPr>
          <w:rFonts w:ascii="Arial" w:hAnsi="Arial" w:cs="Arial"/>
          <w:sz w:val="22"/>
          <w:szCs w:val="22"/>
        </w:rPr>
      </w:pPr>
      <w:bookmarkStart w:id="3" w:name="_Hlk33434816"/>
      <w:r>
        <w:rPr>
          <w:rFonts w:ascii="Arial" w:hAnsi="Arial" w:cs="Arial"/>
          <w:sz w:val="22"/>
          <w:szCs w:val="22"/>
        </w:rPr>
        <w:t xml:space="preserve">Za </w:t>
      </w:r>
      <w:proofErr w:type="spellStart"/>
      <w:r>
        <w:rPr>
          <w:rFonts w:ascii="Arial" w:hAnsi="Arial" w:cs="Arial"/>
          <w:sz w:val="22"/>
          <w:szCs w:val="22"/>
        </w:rPr>
        <w:t>Úřad</w:t>
      </w:r>
      <w:proofErr w:type="spellEnd"/>
      <w:r>
        <w:rPr>
          <w:rFonts w:ascii="Arial" w:hAnsi="Arial" w:cs="Arial"/>
          <w:sz w:val="22"/>
          <w:szCs w:val="22"/>
        </w:rPr>
        <w:t xml:space="preserve"> </w:t>
      </w:r>
      <w:proofErr w:type="spellStart"/>
      <w:r>
        <w:rPr>
          <w:rFonts w:ascii="Arial" w:hAnsi="Arial" w:cs="Arial"/>
          <w:sz w:val="22"/>
          <w:szCs w:val="22"/>
        </w:rPr>
        <w:t>práce</w:t>
      </w:r>
      <w:proofErr w:type="spellEnd"/>
      <w:r>
        <w:rPr>
          <w:rFonts w:ascii="Arial" w:hAnsi="Arial" w:cs="Arial"/>
          <w:sz w:val="22"/>
          <w:szCs w:val="22"/>
        </w:rPr>
        <w:t xml:space="preserve"> </w:t>
      </w:r>
      <w:proofErr w:type="spellStart"/>
      <w:r>
        <w:rPr>
          <w:rFonts w:ascii="Arial" w:hAnsi="Arial" w:cs="Arial"/>
          <w:sz w:val="22"/>
          <w:szCs w:val="22"/>
        </w:rPr>
        <w:t>vyřizuje</w:t>
      </w:r>
      <w:proofErr w:type="spellEnd"/>
      <w:r>
        <w:rPr>
          <w:rFonts w:ascii="Arial" w:hAnsi="Arial" w:cs="Arial"/>
          <w:sz w:val="22"/>
          <w:szCs w:val="22"/>
        </w:rPr>
        <w:t>:</w:t>
      </w:r>
      <w:r>
        <w:rPr>
          <w:rFonts w:ascii="Arial" w:hAnsi="Arial" w:cs="Arial"/>
          <w:sz w:val="22"/>
          <w:szCs w:val="22"/>
        </w:rPr>
        <w:tab/>
      </w:r>
      <w:sdt>
        <w:sdtPr>
          <w:rPr>
            <w:rFonts w:ascii="Arial" w:hAnsi="Arial" w:cs="Arial"/>
            <w:noProof/>
            <w:sz w:val="22"/>
            <w:szCs w:val="22"/>
          </w:rPr>
          <w:tag w:val="$CommonUradFcd_getVyrizujiciJmeno"/>
          <w:id w:val="1082104240"/>
          <w:lock w:val="sdtContentLocked"/>
          <w:placeholder>
            <w:docPart w:val="F66662552C4A4298AE5C132D63C24399"/>
          </w:placeholder>
        </w:sdtPr>
        <w:sdtContent>
          <w:r>
            <w:rPr>
              <w:rFonts w:ascii="Arial" w:hAnsi="Arial" w:cs="Arial"/>
              <w:noProof/>
              <w:sz w:val="22"/>
              <w:szCs w:val="22"/>
            </w:rPr>
            <w:t>friedrichova iszamuat_eva (UPP-KRP)</w:t>
          </w:r>
        </w:sdtContent>
      </w:sdt>
      <w:r>
        <w:rPr>
          <w:rFonts w:ascii="Arial" w:hAnsi="Arial" w:cs="Arial"/>
          <w:sz w:val="22"/>
          <w:szCs w:val="22"/>
        </w:rPr>
        <w:t xml:space="preserve"> </w:t>
      </w:r>
    </w:p>
    <w:p>
      <w:pPr>
        <w:keepNext/>
        <w:keepLines/>
        <w:tabs>
          <w:tab w:val="left" w:pos="2160"/>
        </w:tabs>
        <w:rPr>
          <w:rFonts w:ascii="Arial" w:hAnsi="Arial" w:cs="Arial"/>
          <w:sz w:val="22"/>
          <w:szCs w:val="22"/>
        </w:rPr>
      </w:pPr>
      <w:proofErr w:type="spellStart"/>
      <w:r>
        <w:rPr>
          <w:rFonts w:ascii="Arial" w:hAnsi="Arial" w:cs="Arial"/>
          <w:sz w:val="22"/>
          <w:szCs w:val="22"/>
        </w:rPr>
        <w:t>Telefon</w:t>
      </w:r>
      <w:proofErr w:type="spellEnd"/>
      <w:r>
        <w:rPr>
          <w:rFonts w:ascii="Arial" w:hAnsi="Arial" w:cs="Arial"/>
          <w:sz w:val="22"/>
          <w:szCs w:val="22"/>
        </w:rPr>
        <w:t>:</w:t>
      </w:r>
      <w:r>
        <w:rPr>
          <w:rFonts w:ascii="Arial" w:hAnsi="Arial" w:cs="Arial"/>
          <w:sz w:val="22"/>
          <w:szCs w:val="22"/>
        </w:rPr>
        <w:tab/>
      </w:r>
      <w:r>
        <w:rPr>
          <w:rFonts w:ascii="Arial" w:hAnsi="Arial" w:cs="Arial"/>
          <w:sz w:val="22"/>
          <w:szCs w:val="22"/>
        </w:rPr>
        <w:tab/>
      </w:r>
      <w:sdt>
        <w:sdtPr>
          <w:rPr>
            <w:rFonts w:ascii="Arial" w:hAnsi="Arial" w:cs="Arial"/>
            <w:noProof/>
            <w:sz w:val="22"/>
            <w:szCs w:val="22"/>
          </w:rPr>
          <w:tag w:val="$CommonUradFcd_getVyrizujiciTelefon"/>
          <w:id w:val="266432258"/>
          <w:placeholder>
            <w:docPart w:val="960698BE82AA40759C86C15A25A14494"/>
          </w:placeholder>
        </w:sdtPr>
        <w:sdtContent>
          <w:r>
            <w:rPr>
              <w:rFonts w:ascii="Arial" w:hAnsi="Arial" w:cs="Arial"/>
              <w:noProof/>
              <w:sz w:val="22"/>
              <w:szCs w:val="22"/>
            </w:rPr>
            <w:t> </w:t>
          </w:r>
        </w:sdtContent>
      </w:sdt>
      <w:r>
        <w:rPr>
          <w:rFonts w:ascii="Arial" w:hAnsi="Arial" w:cs="Arial"/>
          <w:sz w:val="22"/>
          <w:szCs w:val="22"/>
        </w:rPr>
        <w:t xml:space="preserve"> </w:t>
      </w:r>
      <w:bookmarkEnd w:id="2"/>
      <w:bookmarkEnd w:id="3"/>
    </w:p>
    <w:sectPr>
      <w:headerReference w:type="even" r:id="rId12"/>
      <w:headerReference w:type="default" r:id="rId13"/>
      <w:footerReference w:type="even" r:id="rId14"/>
      <w:footerReference w:type="default" r:id="rId15"/>
      <w:headerReference w:type="first" r:id="rId16"/>
      <w:footerReference w:type="first" r:id="rId17"/>
      <w:pgSz w:w="11900" w:h="16840"/>
      <w:pgMar w:top="680" w:right="1134" w:bottom="680" w:left="1134" w:header="680" w:footer="68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Zpat"/>
      <w:tabs>
        <w:tab w:val="left" w:pos="8931"/>
      </w:tabs>
      <w:ind w:right="-149"/>
      <w:rPr>
        <w:rFonts w:ascii="Arial" w:hAnsi="Arial" w:cs="Arial"/>
        <w:i/>
        <w:iCs/>
      </w:rPr>
    </w:pPr>
    <w:proofErr w:type="spellStart"/>
    <w:r>
      <w:rPr>
        <w:rFonts w:ascii="Arial" w:hAnsi="Arial" w:cs="Arial"/>
        <w:i/>
        <w:iCs/>
      </w:rPr>
      <w:t>Dohoda</w:t>
    </w:r>
    <w:proofErr w:type="spellEnd"/>
    <w:r>
      <w:rPr>
        <w:rFonts w:ascii="Arial" w:hAnsi="Arial" w:cs="Arial"/>
        <w:i/>
        <w:iCs/>
      </w:rPr>
      <w:t xml:space="preserve"> o </w:t>
    </w:r>
    <w:proofErr w:type="spellStart"/>
    <w:r>
      <w:rPr>
        <w:rFonts w:ascii="Arial" w:hAnsi="Arial" w:cs="Arial"/>
        <w:i/>
        <w:iCs/>
      </w:rPr>
      <w:t>provedení</w:t>
    </w:r>
    <w:proofErr w:type="spellEnd"/>
    <w:r>
      <w:rPr>
        <w:rFonts w:ascii="Arial" w:hAnsi="Arial" w:cs="Arial"/>
        <w:i/>
        <w:iCs/>
      </w:rPr>
      <w:t xml:space="preserve"> </w:t>
    </w:r>
    <w:proofErr w:type="spellStart"/>
    <w:r>
      <w:rPr>
        <w:rFonts w:ascii="Arial" w:hAnsi="Arial" w:cs="Arial"/>
        <w:i/>
        <w:iCs/>
      </w:rPr>
      <w:t>rekvalifikace</w:t>
    </w:r>
    <w:proofErr w:type="spellEnd"/>
    <w:r>
      <w:rPr>
        <w:rFonts w:ascii="Arial" w:hAnsi="Arial" w:cs="Arial"/>
        <w:i/>
        <w:iCs/>
      </w:rPr>
      <w:t xml:space="preserve"> č. </w:t>
    </w:r>
    <w:sdt>
      <w:sdtPr>
        <w:rPr>
          <w:rFonts w:ascii="Arial" w:hAnsi="Arial" w:cs="Arial"/>
          <w:i/>
          <w:iCs/>
        </w:rPr>
        <w:tag w:val="$CommonEvidenceFcd_getCisloEvidence"/>
        <w:id w:val="-1611277070"/>
        <w:lock w:val="sdtContentLocked"/>
        <w:placeholder>
          <w:docPart w:val="CC520F42177945D2BEB4B4CF247B3FE0"/>
        </w:placeholder>
      </w:sdtPr>
      <w:sdtContent>
        <w:r>
          <w:rPr>
            <w:rFonts w:ascii="Arial" w:hAnsi="Arial" w:cs="Arial"/>
            <w:i/>
            <w:iCs/>
          </w:rPr>
          <w:t>PPM-B-74/2020</w:t>
        </w:r>
      </w:sdtContent>
    </w:sdt>
    <w:r>
      <w:rPr>
        <w:rFonts w:ascii="Arial" w:hAnsi="Arial" w:cs="Arial"/>
        <w:i/>
        <w:iCs/>
      </w:rPr>
      <w:tab/>
    </w:r>
    <w:r>
      <w:rPr>
        <w:rFonts w:ascii="Arial" w:hAnsi="Arial" w:cs="Arial"/>
        <w:i/>
        <w:iCs/>
      </w:rPr>
      <w:tab/>
      <w:t xml:space="preserve"> </w:t>
    </w:r>
    <w:proofErr w:type="spellStart"/>
    <w:r>
      <w:rPr>
        <w:rFonts w:ascii="Arial" w:hAnsi="Arial" w:cs="Arial"/>
        <w:i/>
        <w:iCs/>
      </w:rPr>
      <w:t>strana</w:t>
    </w:r>
    <w:proofErr w:type="spellEnd"/>
    <w:r>
      <w:rPr>
        <w:rFonts w:ascii="Arial" w:hAnsi="Arial" w:cs="Arial"/>
        <w:i/>
        <w:iCs/>
      </w:rPr>
      <w:t xml:space="preserve"> </w:t>
    </w:r>
    <w:sdt>
      <w:sdtPr>
        <w:rPr>
          <w:rFonts w:ascii="Arial" w:hAnsi="Arial" w:cs="Arial"/>
          <w:i/>
          <w:iCs/>
        </w:rPr>
        <w:id w:val="-1905674603"/>
        <w:docPartObj>
          <w:docPartGallery w:val="Page Numbers (Bottom of Page)"/>
          <w:docPartUnique/>
        </w:docPartObj>
      </w:sdtPr>
      <w:sdtContent>
        <w:r>
          <w:rPr>
            <w:rFonts w:ascii="Arial" w:hAnsi="Arial" w:cs="Arial"/>
            <w:i/>
            <w:iCs/>
          </w:rPr>
          <w:fldChar w:fldCharType="begin"/>
        </w:r>
        <w:r>
          <w:rPr>
            <w:rFonts w:ascii="Arial" w:hAnsi="Arial" w:cs="Arial"/>
            <w:i/>
            <w:iCs/>
          </w:rPr>
          <w:instrText>PAGE   \* MERGEFORMAT</w:instrText>
        </w:r>
        <w:r>
          <w:rPr>
            <w:rFonts w:ascii="Arial" w:hAnsi="Arial" w:cs="Arial"/>
            <w:i/>
            <w:iCs/>
          </w:rPr>
          <w:fldChar w:fldCharType="separate"/>
        </w:r>
        <w:r>
          <w:rPr>
            <w:rFonts w:ascii="Arial" w:hAnsi="Arial" w:cs="Arial"/>
            <w:i/>
            <w:iCs/>
          </w:rPr>
          <w:t>1</w:t>
        </w:r>
        <w:r>
          <w:rPr>
            <w:rFonts w:ascii="Arial" w:hAnsi="Arial" w:cs="Arial"/>
            <w:i/>
            <w:iCs/>
          </w:rPr>
          <w:fldChar w:fldCharType="end"/>
        </w:r>
      </w:sdtContent>
    </w:sdt>
  </w:p>
  <w:p>
    <w:pPr>
      <w:pStyle w:val="Zpat"/>
      <w:rPr>
        <w:rFonts w:ascii="Arial" w:hAnsi="Arial" w:cs="Arial"/>
        <w:i/>
        <w:iCs/>
        <w:sz w:val="16"/>
        <w:szCs w:val="16"/>
        <w:lang w:val="cs-CZ"/>
      </w:rPr>
    </w:pPr>
    <w:r>
      <w:rPr>
        <w:rFonts w:ascii="Arial" w:hAnsi="Arial" w:cs="Arial"/>
        <w:i/>
        <w:iCs/>
        <w:sz w:val="16"/>
        <w:szCs w:val="16"/>
        <w:lang w:val="cs-CZ"/>
      </w:rPr>
      <w:t>MPSV – „C“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Zpat"/>
      <w:tabs>
        <w:tab w:val="left" w:pos="8931"/>
      </w:tabs>
      <w:ind w:right="-149"/>
      <w:rPr>
        <w:rFonts w:ascii="Arial" w:hAnsi="Arial" w:cs="Arial"/>
        <w:i/>
        <w:iCs/>
      </w:rPr>
    </w:pPr>
    <w:r>
      <w:rPr>
        <w:rFonts w:ascii="Arial" w:hAnsi="Arial" w:cs="Arial"/>
        <w:i/>
        <w:iCs/>
      </w:rPr>
      <w:t xml:space="preserve">Dohoda o provedení rekvalifikace č. </w:t>
    </w:r>
    <w:bookmarkStart w:id="12" w:name="_Hlk34034634"/>
    <w:sdt>
      <w:sdtPr>
        <w:rPr>
          <w:rFonts w:ascii="Arial" w:hAnsi="Arial" w:cs="Arial"/>
          <w:i/>
          <w:iCs/>
        </w:rPr>
        <w:tag w:val="$CommonEvidenceFcd_getCisloEvidence"/>
        <w:id w:val="-580297240"/>
        <w:lock w:val="sdtContentLocked"/>
        <w:placeholder>
          <w:docPart w:val="2AA6FFF5000647928082602E9BE37258"/>
        </w:placeholder>
      </w:sdtPr>
      <w:sdtContent>
        <w:r>
          <w:rPr>
            <w:rFonts w:ascii="Arial" w:hAnsi="Arial" w:cs="Arial"/>
            <w:i/>
            <w:iCs/>
          </w:rPr>
          <w:t>PPM-B-74/2020</w:t>
        </w:r>
      </w:sdtContent>
    </w:sdt>
    <w:bookmarkEnd w:id="12"/>
    <w:r>
      <w:rPr>
        <w:rFonts w:ascii="Arial" w:hAnsi="Arial" w:cs="Arial"/>
        <w:i/>
        <w:iCs/>
      </w:rPr>
      <w:tab/>
    </w:r>
    <w:r>
      <w:rPr>
        <w:rFonts w:ascii="Arial" w:hAnsi="Arial" w:cs="Arial"/>
        <w:i/>
        <w:iCs/>
      </w:rPr>
      <w:tab/>
      <w:t xml:space="preserve"> strana </w:t>
    </w:r>
    <w:sdt>
      <w:sdtPr>
        <w:rPr>
          <w:rFonts w:ascii="Arial" w:hAnsi="Arial" w:cs="Arial"/>
          <w:i/>
          <w:iCs/>
        </w:rPr>
        <w:id w:val="1600752216"/>
        <w:docPartObj>
          <w:docPartGallery w:val="Page Numbers (Bottom of Page)"/>
          <w:docPartUnique/>
        </w:docPartObj>
      </w:sdtPr>
      <w:sdtContent>
        <w:r>
          <w:rPr>
            <w:rFonts w:ascii="Arial" w:hAnsi="Arial" w:cs="Arial"/>
            <w:i/>
            <w:iCs/>
          </w:rPr>
          <w:fldChar w:fldCharType="begin"/>
        </w:r>
        <w:r>
          <w:rPr>
            <w:rFonts w:ascii="Arial" w:hAnsi="Arial" w:cs="Arial"/>
            <w:i/>
            <w:iCs/>
          </w:rPr>
          <w:instrText>PAGE   \* MERGEFORMAT</w:instrText>
        </w:r>
        <w:r>
          <w:rPr>
            <w:rFonts w:ascii="Arial" w:hAnsi="Arial" w:cs="Arial"/>
            <w:i/>
            <w:iCs/>
          </w:rPr>
          <w:fldChar w:fldCharType="separate"/>
        </w:r>
        <w:r>
          <w:rPr>
            <w:rFonts w:ascii="Arial" w:hAnsi="Arial" w:cs="Arial"/>
            <w:i/>
            <w:iCs/>
          </w:rPr>
          <w:t>1</w:t>
        </w:r>
        <w:r>
          <w:rPr>
            <w:rFonts w:ascii="Arial" w:hAnsi="Arial" w:cs="Arial"/>
            <w:i/>
            <w:iCs/>
          </w:rPr>
          <w:fldChar w:fldCharType="end"/>
        </w:r>
      </w:sdtContent>
    </w:sdt>
  </w:p>
  <w:p>
    <w:pPr>
      <w:pStyle w:val="Zpat"/>
      <w:rPr>
        <w:rFonts w:ascii="Arial" w:hAnsi="Arial" w:cs="Arial"/>
        <w:i/>
        <w:iCs/>
        <w:sz w:val="16"/>
        <w:szCs w:val="16"/>
        <w:lang w:val="cs-CZ"/>
      </w:rPr>
    </w:pPr>
    <w:r>
      <w:rPr>
        <w:rFonts w:ascii="Arial" w:hAnsi="Arial" w:cs="Arial"/>
        <w:i/>
        <w:iCs/>
        <w:sz w:val="16"/>
        <w:szCs w:val="16"/>
        <w:lang w:val="cs-CZ"/>
      </w:rPr>
      <w:t>MPSV – „C“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4" w:name="_Hlk33439681"/>
  <w:bookmarkStart w:id="5" w:name="_Hlk33439682"/>
  <w:bookmarkStart w:id="6" w:name="_Hlk34033605"/>
  <w:bookmarkStart w:id="7" w:name="_Hlk34033606"/>
  <w:bookmarkStart w:id="8" w:name="_Hlk34034624"/>
  <w:bookmarkStart w:id="9" w:name="_Hlk34034625"/>
  <w:bookmarkStart w:id="10" w:name="_Hlk34035894"/>
  <w:bookmarkStart w:id="11" w:name="_Hlk34035895"/>
  <w:p>
    <w:pPr>
      <w:pStyle w:val="Zhlav"/>
      <w:tabs>
        <w:tab w:val="clear" w:pos="4536"/>
        <w:tab w:val="clear" w:pos="9072"/>
        <w:tab w:val="left" w:pos="5954"/>
      </w:tabs>
      <w:rPr>
        <w:b/>
      </w:rPr>
    </w:pPr>
    <w:sdt>
      <w:sdtPr>
        <w:tag w:val="$Image$_typProjekt,70,70"/>
        <w:id w:val="1534540730"/>
        <w:lock w:val="contentLocked"/>
        <w:picture/>
      </w:sdtPr>
      <w:sdtContent>
        <w:r>
          <w:rPr>
            <w:noProof/>
          </w:rPr>
          <w:drawing>
            <wp:inline distT="0" distB="0" distL="0" distR="0">
              <wp:extent cx="1064860" cy="881565"/>
              <wp:effectExtent l="0" t="0" r="2540" b="0"/>
              <wp:docPr id="1" name="Obráze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64860" cy="881565"/>
                      </a:xfrm>
                      <a:prstGeom prst="rect">
                        <a:avLst/>
                      </a:prstGeom>
                    </pic:spPr>
                  </pic:pic>
                </a:graphicData>
              </a:graphic>
            </wp:inline>
          </w:drawing>
        </w:r>
      </w:sdtContent>
    </w:sdt>
    <w:r>
      <w:tab/>
    </w:r>
    <w:sdt>
      <w:sdtPr>
        <w:tag w:val="$carovyKodA"/>
        <w:id w:val="-1013220227"/>
        <w:lock w:val="contentLocked"/>
        <w:picture/>
      </w:sdtPr>
      <w:sdtContent>
        <w:r>
          <w:rPr>
            <w:noProof/>
            <w:lang w:eastAsia="cs-CZ"/>
          </w:rPr>
          <w:drawing>
            <wp:inline distT="0" distB="0" distL="0" distR="0">
              <wp:extent cx="1331976" cy="670560"/>
              <wp:effectExtent l="0" t="0" r="1905" b="0"/>
              <wp:docPr id="2" name="Obráze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a:extLst>
                          <a:ext uri="{28A0092B-C50C-407E-A947-70E740481C1C}">
                            <a14:useLocalDpi xmlns:a14="http://schemas.microsoft.com/office/drawing/2010/main" val="0"/>
                          </a:ext>
                        </a:extLst>
                      </a:blip>
                      <a:stretch>
                        <a:fillRect/>
                      </a:stretch>
                    </pic:blipFill>
                    <pic:spPr>
                      <a:xfrm>
                        <a:off x="0" y="0"/>
                        <a:ext cx="1331976" cy="670560"/>
                      </a:xfrm>
                      <a:prstGeom prst="rect">
                        <a:avLst/>
                      </a:prstGeom>
                    </pic:spPr>
                  </pic:pic>
                </a:graphicData>
              </a:graphic>
            </wp:inline>
          </w:drawing>
        </w:r>
      </w:sdtContent>
    </w:sdt>
    <w:bookmarkEnd w:id="4"/>
    <w:bookmarkEnd w:id="5"/>
    <w:bookmarkEnd w:id="6"/>
    <w:bookmarkEnd w:id="7"/>
    <w:bookmarkEnd w:id="8"/>
    <w:bookmarkEnd w:id="9"/>
    <w:bookmarkEnd w:id="10"/>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A7878"/>
    <w:multiLevelType w:val="hybridMultilevel"/>
    <w:tmpl w:val="B1A46A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110251"/>
    <w:multiLevelType w:val="multilevel"/>
    <w:tmpl w:val="58C4B38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1251F0"/>
    <w:multiLevelType w:val="hybridMultilevel"/>
    <w:tmpl w:val="3E3E36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D27A47"/>
    <w:multiLevelType w:val="hybridMultilevel"/>
    <w:tmpl w:val="7BE8E6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601D95"/>
    <w:multiLevelType w:val="hybridMultilevel"/>
    <w:tmpl w:val="146A71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4F0C66"/>
    <w:multiLevelType w:val="hybridMultilevel"/>
    <w:tmpl w:val="D386407A"/>
    <w:lvl w:ilvl="0" w:tplc="059EC2B8">
      <w:start w:val="1"/>
      <w:numFmt w:val="decimal"/>
      <w:lvlText w:val="%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55709C"/>
    <w:multiLevelType w:val="hybridMultilevel"/>
    <w:tmpl w:val="BF0CD974"/>
    <w:lvl w:ilvl="0" w:tplc="D944AAB6">
      <w:start w:val="1"/>
      <w:numFmt w:val="decimal"/>
      <w:lvlText w:val="%1."/>
      <w:lvlJc w:val="left"/>
      <w:pPr>
        <w:ind w:left="1080" w:hanging="360"/>
      </w:pPr>
      <w:rPr>
        <w:rFonts w:ascii="Arial" w:hAnsi="Arial"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213109F6"/>
    <w:multiLevelType w:val="hybridMultilevel"/>
    <w:tmpl w:val="DDC8EE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8D6CB8"/>
    <w:multiLevelType w:val="hybridMultilevel"/>
    <w:tmpl w:val="283C0934"/>
    <w:lvl w:ilvl="0" w:tplc="0D6AD7D0">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EC716A"/>
    <w:multiLevelType w:val="hybridMultilevel"/>
    <w:tmpl w:val="8A0ED8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2079E2"/>
    <w:multiLevelType w:val="hybridMultilevel"/>
    <w:tmpl w:val="8A6832B6"/>
    <w:lvl w:ilvl="0" w:tplc="D944AAB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C5B53"/>
    <w:multiLevelType w:val="multilevel"/>
    <w:tmpl w:val="42E22C5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6CA18C8"/>
    <w:multiLevelType w:val="multilevel"/>
    <w:tmpl w:val="99D639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A674D13"/>
    <w:multiLevelType w:val="hybridMultilevel"/>
    <w:tmpl w:val="AB9C02F6"/>
    <w:lvl w:ilvl="0" w:tplc="EAA2FB74">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DAB0C51"/>
    <w:multiLevelType w:val="hybridMultilevel"/>
    <w:tmpl w:val="7A00C2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DB3BD2"/>
    <w:multiLevelType w:val="hybridMultilevel"/>
    <w:tmpl w:val="47C22A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3F550E0"/>
    <w:multiLevelType w:val="multilevel"/>
    <w:tmpl w:val="98C8CE7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73615B9"/>
    <w:multiLevelType w:val="hybridMultilevel"/>
    <w:tmpl w:val="29342154"/>
    <w:lvl w:ilvl="0" w:tplc="A1CE0B9A">
      <w:start w:val="1"/>
      <w:numFmt w:val="decimal"/>
      <w:lvlText w:val="%1."/>
      <w:lvlJc w:val="left"/>
      <w:pPr>
        <w:ind w:left="29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475977FA"/>
    <w:multiLevelType w:val="hybridMultilevel"/>
    <w:tmpl w:val="1A6E7540"/>
    <w:lvl w:ilvl="0" w:tplc="D944AAB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8AC2A94"/>
    <w:multiLevelType w:val="hybridMultilevel"/>
    <w:tmpl w:val="78888B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8E66AAF"/>
    <w:multiLevelType w:val="hybridMultilevel"/>
    <w:tmpl w:val="FA1A4A44"/>
    <w:lvl w:ilvl="0" w:tplc="D944AAB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AD75768"/>
    <w:multiLevelType w:val="multilevel"/>
    <w:tmpl w:val="87B6FAA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CCA2ACD"/>
    <w:multiLevelType w:val="hybridMultilevel"/>
    <w:tmpl w:val="7AFA421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4F6C2A35"/>
    <w:multiLevelType w:val="hybridMultilevel"/>
    <w:tmpl w:val="E36C384C"/>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54823622"/>
    <w:multiLevelType w:val="multilevel"/>
    <w:tmpl w:val="6C50C2E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68B570D"/>
    <w:multiLevelType w:val="hybridMultilevel"/>
    <w:tmpl w:val="B69872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B050A50"/>
    <w:multiLevelType w:val="hybridMultilevel"/>
    <w:tmpl w:val="A8703C3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5DCB77C6"/>
    <w:multiLevelType w:val="hybridMultilevel"/>
    <w:tmpl w:val="7F14A5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E7B62CC"/>
    <w:multiLevelType w:val="hybridMultilevel"/>
    <w:tmpl w:val="DEC6DBD0"/>
    <w:lvl w:ilvl="0" w:tplc="D944AAB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0B26ADF"/>
    <w:multiLevelType w:val="multilevel"/>
    <w:tmpl w:val="95CA0962"/>
    <w:lvl w:ilvl="0">
      <w:start w:val="1"/>
      <w:numFmt w:val="decimal"/>
      <w:pStyle w:val="Nadpis1"/>
      <w:lvlText w:val="%1."/>
      <w:lvlJc w:val="left"/>
      <w:pPr>
        <w:tabs>
          <w:tab w:val="num" w:pos="720"/>
        </w:tabs>
        <w:ind w:left="720" w:hanging="720"/>
      </w:pPr>
    </w:lvl>
    <w:lvl w:ilvl="1">
      <w:start w:val="1"/>
      <w:numFmt w:val="decimal"/>
      <w:pStyle w:val="Nadpis2"/>
      <w:lvlText w:val="%2."/>
      <w:lvlJc w:val="left"/>
      <w:pPr>
        <w:tabs>
          <w:tab w:val="num" w:pos="1440"/>
        </w:tabs>
        <w:ind w:left="1440" w:hanging="720"/>
      </w:pPr>
    </w:lvl>
    <w:lvl w:ilvl="2">
      <w:start w:val="1"/>
      <w:numFmt w:val="decimal"/>
      <w:pStyle w:val="Nadpis3"/>
      <w:lvlText w:val="%3."/>
      <w:lvlJc w:val="left"/>
      <w:pPr>
        <w:tabs>
          <w:tab w:val="num" w:pos="2160"/>
        </w:tabs>
        <w:ind w:left="2160" w:hanging="720"/>
      </w:pPr>
    </w:lvl>
    <w:lvl w:ilvl="3">
      <w:start w:val="1"/>
      <w:numFmt w:val="decimal"/>
      <w:pStyle w:val="Nadpis4"/>
      <w:lvlText w:val="%4."/>
      <w:lvlJc w:val="left"/>
      <w:pPr>
        <w:tabs>
          <w:tab w:val="num" w:pos="2880"/>
        </w:tabs>
        <w:ind w:left="2880" w:hanging="720"/>
      </w:pPr>
    </w:lvl>
    <w:lvl w:ilvl="4">
      <w:start w:val="1"/>
      <w:numFmt w:val="decimal"/>
      <w:pStyle w:val="Nadpis5"/>
      <w:lvlText w:val="%5."/>
      <w:lvlJc w:val="left"/>
      <w:pPr>
        <w:tabs>
          <w:tab w:val="num" w:pos="3600"/>
        </w:tabs>
        <w:ind w:left="3600" w:hanging="720"/>
      </w:pPr>
    </w:lvl>
    <w:lvl w:ilvl="5">
      <w:start w:val="1"/>
      <w:numFmt w:val="decimal"/>
      <w:pStyle w:val="Nadpis6"/>
      <w:lvlText w:val="%6."/>
      <w:lvlJc w:val="left"/>
      <w:pPr>
        <w:tabs>
          <w:tab w:val="num" w:pos="4320"/>
        </w:tabs>
        <w:ind w:left="4320" w:hanging="720"/>
      </w:pPr>
    </w:lvl>
    <w:lvl w:ilvl="6">
      <w:start w:val="1"/>
      <w:numFmt w:val="decimal"/>
      <w:pStyle w:val="Nadpis7"/>
      <w:lvlText w:val="%7."/>
      <w:lvlJc w:val="left"/>
      <w:pPr>
        <w:tabs>
          <w:tab w:val="num" w:pos="5040"/>
        </w:tabs>
        <w:ind w:left="5040" w:hanging="720"/>
      </w:pPr>
    </w:lvl>
    <w:lvl w:ilvl="7">
      <w:start w:val="1"/>
      <w:numFmt w:val="decimal"/>
      <w:pStyle w:val="Nadpis8"/>
      <w:lvlText w:val="%8."/>
      <w:lvlJc w:val="left"/>
      <w:pPr>
        <w:tabs>
          <w:tab w:val="num" w:pos="5760"/>
        </w:tabs>
        <w:ind w:left="5760" w:hanging="720"/>
      </w:pPr>
    </w:lvl>
    <w:lvl w:ilvl="8">
      <w:start w:val="1"/>
      <w:numFmt w:val="decimal"/>
      <w:pStyle w:val="Nadpis9"/>
      <w:lvlText w:val="%9."/>
      <w:lvlJc w:val="left"/>
      <w:pPr>
        <w:tabs>
          <w:tab w:val="num" w:pos="6480"/>
        </w:tabs>
        <w:ind w:left="6480" w:hanging="720"/>
      </w:pPr>
    </w:lvl>
  </w:abstractNum>
  <w:abstractNum w:abstractNumId="30" w15:restartNumberingAfterBreak="0">
    <w:nsid w:val="61BE0EE2"/>
    <w:multiLevelType w:val="hybridMultilevel"/>
    <w:tmpl w:val="41523BAC"/>
    <w:lvl w:ilvl="0" w:tplc="BC72E36A">
      <w:start w:val="1"/>
      <w:numFmt w:val="decimal"/>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BD379C"/>
    <w:multiLevelType w:val="hybridMultilevel"/>
    <w:tmpl w:val="568827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A964513"/>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EB76A5"/>
    <w:multiLevelType w:val="hybridMultilevel"/>
    <w:tmpl w:val="BDB20A5A"/>
    <w:lvl w:ilvl="0" w:tplc="60C4B204">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6B42B38"/>
    <w:multiLevelType w:val="multilevel"/>
    <w:tmpl w:val="DD0CCE7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E22DCC"/>
    <w:multiLevelType w:val="hybridMultilevel"/>
    <w:tmpl w:val="391EC7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AE15B07"/>
    <w:multiLevelType w:val="hybridMultilevel"/>
    <w:tmpl w:val="E8B03F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9"/>
  </w:num>
  <w:num w:numId="2">
    <w:abstractNumId w:val="8"/>
  </w:num>
  <w:num w:numId="3">
    <w:abstractNumId w:val="24"/>
  </w:num>
  <w:num w:numId="4">
    <w:abstractNumId w:val="30"/>
  </w:num>
  <w:num w:numId="5">
    <w:abstractNumId w:val="11"/>
  </w:num>
  <w:num w:numId="6">
    <w:abstractNumId w:val="5"/>
  </w:num>
  <w:num w:numId="7">
    <w:abstractNumId w:val="32"/>
  </w:num>
  <w:num w:numId="8">
    <w:abstractNumId w:val="13"/>
  </w:num>
  <w:num w:numId="9">
    <w:abstractNumId w:val="21"/>
  </w:num>
  <w:num w:numId="10">
    <w:abstractNumId w:val="1"/>
  </w:num>
  <w:num w:numId="11">
    <w:abstractNumId w:val="16"/>
  </w:num>
  <w:num w:numId="12">
    <w:abstractNumId w:val="12"/>
  </w:num>
  <w:num w:numId="13">
    <w:abstractNumId w:val="34"/>
  </w:num>
  <w:num w:numId="14">
    <w:abstractNumId w:val="32"/>
    <w:lvlOverride w:ilvl="0">
      <w:startOverride w:val="1"/>
    </w:lvlOverride>
  </w:num>
  <w:num w:numId="15">
    <w:abstractNumId w:val="17"/>
  </w:num>
  <w:num w:numId="16">
    <w:abstractNumId w:val="26"/>
  </w:num>
  <w:num w:numId="17">
    <w:abstractNumId w:val="31"/>
  </w:num>
  <w:num w:numId="18">
    <w:abstractNumId w:val="19"/>
  </w:num>
  <w:num w:numId="19">
    <w:abstractNumId w:val="25"/>
  </w:num>
  <w:num w:numId="20">
    <w:abstractNumId w:val="2"/>
  </w:num>
  <w:num w:numId="21">
    <w:abstractNumId w:val="14"/>
  </w:num>
  <w:num w:numId="22">
    <w:abstractNumId w:val="10"/>
  </w:num>
  <w:num w:numId="23">
    <w:abstractNumId w:val="20"/>
  </w:num>
  <w:num w:numId="24">
    <w:abstractNumId w:val="18"/>
  </w:num>
  <w:num w:numId="25">
    <w:abstractNumId w:val="28"/>
  </w:num>
  <w:num w:numId="26">
    <w:abstractNumId w:val="22"/>
  </w:num>
  <w:num w:numId="27">
    <w:abstractNumId w:val="23"/>
  </w:num>
  <w:num w:numId="28">
    <w:abstractNumId w:val="27"/>
  </w:num>
  <w:num w:numId="29">
    <w:abstractNumId w:val="6"/>
  </w:num>
  <w:num w:numId="30">
    <w:abstractNumId w:val="9"/>
  </w:num>
  <w:num w:numId="31">
    <w:abstractNumId w:val="33"/>
  </w:num>
  <w:num w:numId="32">
    <w:abstractNumId w:val="7"/>
  </w:num>
  <w:num w:numId="33">
    <w:abstractNumId w:val="0"/>
  </w:num>
  <w:num w:numId="34">
    <w:abstractNumId w:val="35"/>
  </w:num>
  <w:num w:numId="35">
    <w:abstractNumId w:val="36"/>
  </w:num>
  <w:num w:numId="36">
    <w:abstractNumId w:val="4"/>
  </w:num>
  <w:num w:numId="37">
    <w:abstractNumId w:val="3"/>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proofState w:spelling="clean" w:grammar="clean"/>
  <w:documentProtection w:edit="readOnly" w:enforcement="1" w:cryptProviderType="rsaAES" w:cryptAlgorithmClass="hash" w:cryptAlgorithmType="typeAny" w:cryptAlgorithmSid="14" w:cryptSpinCount="100000" w:hash="UM1E1hgat6XcwbRLl5F29DOM9C+rFlbcE2FB91ecMvd59idbbLxv+afQohFKkmQV9FtR6I+aUQ/fNmRRiooFRw==" w:salt="ZhCjW2bxI8SY9G/vkRa4b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38612B-C2D9-464F-90E8-2DF0BAE1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Nadpis2">
    <w:name w:val="heading 2"/>
    <w:basedOn w:val="Normln"/>
    <w:next w:val="Normln"/>
    <w:link w:val="Nadpis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Nadpis3">
    <w:name w:val="heading 3"/>
    <w:basedOn w:val="Normln"/>
    <w:next w:val="Normln"/>
    <w:link w:val="Nadpis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Nadpis4">
    <w:name w:val="heading 4"/>
    <w:basedOn w:val="Normln"/>
    <w:next w:val="Normln"/>
    <w:link w:val="Nadpis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Nadpis5">
    <w:name w:val="heading 5"/>
    <w:basedOn w:val="Normln"/>
    <w:next w:val="Normln"/>
    <w:link w:val="Nadpis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
    <w:next w:val="Normln"/>
    <w:link w:val="Nadpis6Char"/>
    <w:qFormat/>
    <w:pPr>
      <w:numPr>
        <w:ilvl w:val="5"/>
        <w:numId w:val="1"/>
      </w:numPr>
      <w:spacing w:before="240" w:after="60"/>
      <w:outlineLvl w:val="5"/>
    </w:pPr>
    <w:rPr>
      <w:b/>
      <w:bCs/>
      <w:sz w:val="22"/>
      <w:szCs w:val="22"/>
    </w:rPr>
  </w:style>
  <w:style w:type="paragraph" w:styleId="Nadpis7">
    <w:name w:val="heading 7"/>
    <w:basedOn w:val="Normln"/>
    <w:next w:val="Normln"/>
    <w:link w:val="Nadpis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Nadpis8">
    <w:name w:val="heading 8"/>
    <w:basedOn w:val="Normln"/>
    <w:next w:val="Normln"/>
    <w:link w:val="Nadpis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Nadpis9">
    <w:name w:val="heading 9"/>
    <w:basedOn w:val="Normln"/>
    <w:next w:val="Normln"/>
    <w:link w:val="Nadpis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rPr>
      <w:b/>
      <w:bCs/>
      <w:sz w:val="22"/>
      <w:szCs w:val="22"/>
    </w:rPr>
  </w:style>
  <w:style w:type="character" w:customStyle="1" w:styleId="Nadpis7Char">
    <w:name w:val="Nadpis 7 Char"/>
    <w:basedOn w:val="Standardnpsmoodstavce"/>
    <w:link w:val="Nadpis7"/>
    <w:uiPriority w:val="9"/>
    <w:semiHidden/>
    <w:rPr>
      <w:rFonts w:asciiTheme="minorHAnsi" w:eastAsiaTheme="minorEastAsia" w:hAnsiTheme="minorHAnsi" w:cstheme="minorBidi"/>
      <w:sz w:val="24"/>
      <w:szCs w:val="24"/>
    </w:rPr>
  </w:style>
  <w:style w:type="character" w:customStyle="1" w:styleId="Nadpis8Char">
    <w:name w:val="Nadpis 8 Char"/>
    <w:basedOn w:val="Standardnpsmoodstavce"/>
    <w:link w:val="Nadpis8"/>
    <w:uiPriority w:val="9"/>
    <w:semiHidden/>
    <w:rPr>
      <w:rFonts w:asciiTheme="minorHAnsi" w:eastAsiaTheme="minorEastAsia" w:hAnsiTheme="minorHAnsi" w:cstheme="minorBidi"/>
      <w:i/>
      <w:iCs/>
      <w:sz w:val="24"/>
      <w:szCs w:val="24"/>
    </w:rPr>
  </w:style>
  <w:style w:type="character" w:customStyle="1" w:styleId="Nadpis9Char">
    <w:name w:val="Nadpis 9 Char"/>
    <w:basedOn w:val="Standardnpsmoodstavce"/>
    <w:link w:val="Nadpis9"/>
    <w:uiPriority w:val="9"/>
    <w:semiHidden/>
    <w:rPr>
      <w:rFonts w:asciiTheme="majorHAnsi" w:eastAsiaTheme="majorEastAsia" w:hAnsiTheme="majorHAnsi" w:cstheme="majorBidi"/>
      <w:sz w:val="22"/>
      <w:szCs w:val="22"/>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style>
  <w:style w:type="paragraph" w:customStyle="1" w:styleId="Boddohody">
    <w:name w:val="Bod dohody"/>
    <w:basedOn w:val="Normln"/>
    <w:next w:val="Normln"/>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Mkatabulky">
    <w:name w:val="Table Grid"/>
    <w:basedOn w:val="Normlntabulka"/>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Pr>
      <w:rFonts w:ascii="Tahoma" w:hAnsi="Tahoma" w:cs="Tahoma"/>
      <w:sz w:val="16"/>
      <w:szCs w:val="16"/>
    </w:rPr>
  </w:style>
  <w:style w:type="character" w:customStyle="1" w:styleId="TextbublinyChar">
    <w:name w:val="Text bubliny Char"/>
    <w:basedOn w:val="Standardnpsmoodstavce"/>
    <w:link w:val="Textbubliny"/>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Odstavecseseznamem">
    <w:name w:val="List Paragraph"/>
    <w:basedOn w:val="Normln"/>
    <w:uiPriority w:val="34"/>
    <w:qFormat/>
    <w:pPr>
      <w:ind w:left="720"/>
      <w:contextualSpacing/>
    </w:pPr>
  </w:style>
  <w:style w:type="paragraph" w:customStyle="1" w:styleId="Style14">
    <w:name w:val="Style14"/>
    <w:basedOn w:val="Normln"/>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Standardnpsmoodstavce"/>
    <w:uiPriority w:val="99"/>
    <w:rPr>
      <w:rFonts w:ascii="Arial" w:hAnsi="Arial" w:cs="Arial"/>
      <w:i/>
      <w:iCs/>
      <w:color w:val="000000"/>
      <w:sz w:val="14"/>
      <w:szCs w:val="14"/>
    </w:rPr>
  </w:style>
  <w:style w:type="character" w:customStyle="1" w:styleId="FontStyle21">
    <w:name w:val="Font Style21"/>
    <w:basedOn w:val="Standardnpsmoodstavce"/>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ln"/>
    <w:pPr>
      <w:keepNext/>
      <w:keepLines/>
      <w:tabs>
        <w:tab w:val="left" w:pos="2520"/>
      </w:tabs>
      <w:spacing w:before="360" w:after="240"/>
      <w:jc w:val="center"/>
    </w:pPr>
    <w:rPr>
      <w:rFonts w:ascii="Arial" w:hAnsi="Arial" w:cs="Arial"/>
      <w:b/>
      <w:sz w:val="22"/>
      <w:szCs w:val="22"/>
      <w:lang w:val="cs-CZ" w:eastAsia="cs-CZ"/>
    </w:rPr>
  </w:style>
  <w:style w:type="character" w:styleId="Zstupntext">
    <w:name w:val="Placeholder Text"/>
    <w:basedOn w:val="Standardnpsmoodstavce"/>
    <w:uiPriority w:val="99"/>
    <w:semiHidden/>
    <w:rPr>
      <w:color w:val="808080"/>
    </w:rPr>
  </w:style>
  <w:style w:type="paragraph" w:customStyle="1" w:styleId="Zhlavdohody">
    <w:name w:val="Záhlaví dohody"/>
    <w:basedOn w:val="Normln"/>
    <w:pPr>
      <w:spacing w:before="240" w:after="240"/>
      <w:jc w:val="center"/>
    </w:pPr>
    <w:rPr>
      <w:rFonts w:ascii="Arial" w:hAnsi="Arial" w:cs="Arial"/>
      <w:b/>
      <w:sz w:val="28"/>
      <w:szCs w:val="28"/>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6653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tmp"/></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9A0D7E93D041C1A59ACA30C868B763"/>
        <w:category>
          <w:name w:val="General"/>
          <w:gallery w:val="placeholder"/>
        </w:category>
        <w:types>
          <w:type w:val="bbPlcHdr"/>
        </w:types>
        <w:behaviors>
          <w:behavior w:val="content"/>
        </w:behaviors>
        <w:guid w:val="{4A139A24-CDE8-4430-B8A0-9F9919F453B9}"/>
      </w:docPartPr>
      <w:docPartBody>
        <w:p>
          <w:pPr>
            <w:pStyle w:val="649A0D7E93D041C1A59ACA30C868B76312"/>
          </w:pPr>
          <w:r>
            <w:rPr>
              <w:sz w:val="22"/>
              <w:szCs w:val="22"/>
            </w:rPr>
            <w:t>Click or tap here to enter text.</w:t>
          </w:r>
        </w:p>
      </w:docPartBody>
    </w:docPart>
    <w:docPart>
      <w:docPartPr>
        <w:name w:val="9EC25BD2E8E543A98E7DBC438727FA40"/>
        <w:category>
          <w:name w:val="General"/>
          <w:gallery w:val="placeholder"/>
        </w:category>
        <w:types>
          <w:type w:val="bbPlcHdr"/>
        </w:types>
        <w:behaviors>
          <w:behavior w:val="content"/>
        </w:behaviors>
        <w:guid w:val="{A53933BC-E271-4C88-8C6B-ABE029E1E9D7}"/>
      </w:docPartPr>
      <w:docPartBody>
        <w:p>
          <w:pPr>
            <w:pStyle w:val="9EC25BD2E8E543A98E7DBC438727FA4012"/>
          </w:pPr>
          <w:r>
            <w:rPr>
              <w:sz w:val="22"/>
              <w:szCs w:val="22"/>
            </w:rPr>
            <w:t>Click or tap here to enter text.</w:t>
          </w:r>
        </w:p>
      </w:docPartBody>
    </w:docPart>
    <w:docPart>
      <w:docPartPr>
        <w:name w:val="669D5CE488DF497DABB6B7870049EBBD"/>
        <w:category>
          <w:name w:val="General"/>
          <w:gallery w:val="placeholder"/>
        </w:category>
        <w:types>
          <w:type w:val="bbPlcHdr"/>
        </w:types>
        <w:behaviors>
          <w:behavior w:val="content"/>
        </w:behaviors>
        <w:guid w:val="{17A6572F-F730-4A43-ADA6-895DB91AB1B3}"/>
      </w:docPartPr>
      <w:docPartBody>
        <w:p>
          <w:pPr>
            <w:pStyle w:val="669D5CE488DF497DABB6B7870049EBBD11"/>
          </w:pPr>
          <w:r>
            <w:rPr>
              <w:rFonts w:ascii="Arial" w:eastAsia="Arial" w:hAnsi="Arial" w:cs="Arial"/>
              <w:b/>
              <w:sz w:val="22"/>
              <w:szCs w:val="22"/>
              <w:lang w:val="cs-CZ"/>
            </w:rPr>
            <w:t>Click or tap here to enter text.</w:t>
          </w:r>
        </w:p>
      </w:docPartBody>
    </w:docPart>
    <w:docPart>
      <w:docPartPr>
        <w:name w:val="538C467ECE26425894AB1A067E9B946B"/>
        <w:category>
          <w:name w:val="General"/>
          <w:gallery w:val="placeholder"/>
        </w:category>
        <w:types>
          <w:type w:val="bbPlcHdr"/>
        </w:types>
        <w:behaviors>
          <w:behavior w:val="content"/>
        </w:behaviors>
        <w:guid w:val="{7626C67A-6A45-42D3-9830-647446993E19}"/>
      </w:docPartPr>
      <w:docPartBody>
        <w:p>
          <w:pPr>
            <w:pStyle w:val="538C467ECE26425894AB1A067E9B946B11"/>
          </w:pPr>
          <w:r>
            <w:rPr>
              <w:sz w:val="22"/>
              <w:szCs w:val="22"/>
            </w:rPr>
            <w:t>Click or tap here to enter text.</w:t>
          </w:r>
        </w:p>
      </w:docPartBody>
    </w:docPart>
    <w:docPart>
      <w:docPartPr>
        <w:name w:val="AF8F2A6D6EEE47C9AC16B9629139B506"/>
        <w:category>
          <w:name w:val="General"/>
          <w:gallery w:val="placeholder"/>
        </w:category>
        <w:types>
          <w:type w:val="bbPlcHdr"/>
        </w:types>
        <w:behaviors>
          <w:behavior w:val="content"/>
        </w:behaviors>
        <w:guid w:val="{2CE731A2-4032-46FA-B0FF-27D538E2F84A}"/>
      </w:docPartPr>
      <w:docPartBody>
        <w:p>
          <w:pPr>
            <w:pStyle w:val="AF8F2A6D6EEE47C9AC16B9629139B50611"/>
          </w:pPr>
          <w:r>
            <w:rPr>
              <w:rFonts w:ascii="Arial" w:eastAsia="Arial" w:hAnsi="Arial" w:cs="Arial"/>
              <w:b/>
              <w:sz w:val="22"/>
              <w:szCs w:val="22"/>
              <w:lang w:val="cs-CZ"/>
            </w:rPr>
            <w:t>Click or tap here to enter text.</w:t>
          </w:r>
        </w:p>
      </w:docPartBody>
    </w:docPart>
    <w:docPart>
      <w:docPartPr>
        <w:name w:val="DF721D209A9E40FDAFC02F0D39F5E886"/>
        <w:category>
          <w:name w:val="General"/>
          <w:gallery w:val="placeholder"/>
        </w:category>
        <w:types>
          <w:type w:val="bbPlcHdr"/>
        </w:types>
        <w:behaviors>
          <w:behavior w:val="content"/>
        </w:behaviors>
        <w:guid w:val="{6CD6901A-0933-4017-A3E0-0FEB1B0655AE}"/>
      </w:docPartPr>
      <w:docPartBody>
        <w:p>
          <w:pPr>
            <w:pStyle w:val="DF721D209A9E40FDAFC02F0D39F5E88611"/>
          </w:pPr>
          <w:r>
            <w:rPr>
              <w:rFonts w:ascii="Arial" w:eastAsia="Arial" w:hAnsi="Arial" w:cs="Arial"/>
              <w:b/>
              <w:sz w:val="22"/>
              <w:szCs w:val="22"/>
              <w:lang w:val="cs-CZ"/>
            </w:rPr>
            <w:t>Click or tap here to enter text.</w:t>
          </w:r>
        </w:p>
      </w:docPartBody>
    </w:docPart>
    <w:docPart>
      <w:docPartPr>
        <w:name w:val="F3F062EF0886422AA0455269B0E42035"/>
        <w:category>
          <w:name w:val="General"/>
          <w:gallery w:val="placeholder"/>
        </w:category>
        <w:types>
          <w:type w:val="bbPlcHdr"/>
        </w:types>
        <w:behaviors>
          <w:behavior w:val="content"/>
        </w:behaviors>
        <w:guid w:val="{56956C1B-8298-42B9-B13A-AE61C190A67C}"/>
      </w:docPartPr>
      <w:docPartBody>
        <w:p>
          <w:pPr>
            <w:pStyle w:val="F3F062EF0886422AA0455269B0E4203511"/>
          </w:pPr>
          <w:r>
            <w:rPr>
              <w:rFonts w:ascii="Arial" w:eastAsia="Arial" w:hAnsi="Arial" w:cs="Arial"/>
              <w:b/>
              <w:sz w:val="22"/>
              <w:szCs w:val="22"/>
              <w:lang w:val="cs-CZ"/>
            </w:rPr>
            <w:t>Click or tap here to enter text.</w:t>
          </w:r>
        </w:p>
      </w:docPartBody>
    </w:docPart>
    <w:docPart>
      <w:docPartPr>
        <w:name w:val="6CDE0760642F4172836C5F8F642DA99F"/>
        <w:category>
          <w:name w:val="General"/>
          <w:gallery w:val="placeholder"/>
        </w:category>
        <w:types>
          <w:type w:val="bbPlcHdr"/>
        </w:types>
        <w:behaviors>
          <w:behavior w:val="content"/>
        </w:behaviors>
        <w:guid w:val="{509E6387-F57B-4F46-9351-02609245ECEB}"/>
      </w:docPartPr>
      <w:docPartBody>
        <w:p>
          <w:pPr>
            <w:pStyle w:val="6CDE0760642F4172836C5F8F642DA99F11"/>
          </w:pPr>
          <w:r>
            <w:rPr>
              <w:sz w:val="22"/>
              <w:szCs w:val="22"/>
            </w:rPr>
            <w:t>Click or tap here to enter text.</w:t>
          </w:r>
        </w:p>
      </w:docPartBody>
    </w:docPart>
    <w:docPart>
      <w:docPartPr>
        <w:name w:val="0B3E61803B4F417A84B718ED0D607E96"/>
        <w:category>
          <w:name w:val="General"/>
          <w:gallery w:val="placeholder"/>
        </w:category>
        <w:types>
          <w:type w:val="bbPlcHdr"/>
        </w:types>
        <w:behaviors>
          <w:behavior w:val="content"/>
        </w:behaviors>
        <w:guid w:val="{4629A091-E8FF-47B6-B9E7-DA1E8F1F1FD7}"/>
      </w:docPartPr>
      <w:docPartBody>
        <w:p>
          <w:pPr>
            <w:pStyle w:val="0B3E61803B4F417A84B718ED0D607E9611"/>
          </w:pPr>
          <w:r>
            <w:rPr>
              <w:sz w:val="22"/>
              <w:szCs w:val="22"/>
            </w:rPr>
            <w:t>Click or tap here to enter text.</w:t>
          </w:r>
        </w:p>
      </w:docPartBody>
    </w:docPart>
    <w:docPart>
      <w:docPartPr>
        <w:name w:val="25481101A3A64AFFBF8542C6672525FD"/>
        <w:category>
          <w:name w:val="General"/>
          <w:gallery w:val="placeholder"/>
        </w:category>
        <w:types>
          <w:type w:val="bbPlcHdr"/>
        </w:types>
        <w:behaviors>
          <w:behavior w:val="content"/>
        </w:behaviors>
        <w:guid w:val="{B6E9A76F-7FAF-4D47-869C-ABBA8036E6C1}"/>
      </w:docPartPr>
      <w:docPartBody>
        <w:p>
          <w:pPr>
            <w:pStyle w:val="25481101A3A64AFFBF8542C6672525FD11"/>
          </w:pPr>
          <w:r>
            <w:rPr>
              <w:rFonts w:eastAsia="Arial"/>
              <w:lang w:eastAsia="en-US"/>
            </w:rPr>
            <w:t>Click or tap here to enter text.</w:t>
          </w:r>
        </w:p>
      </w:docPartBody>
    </w:docPart>
    <w:docPart>
      <w:docPartPr>
        <w:name w:val="221DF2CE1F874E3DBF2630A97A5CCB21"/>
        <w:category>
          <w:name w:val="General"/>
          <w:gallery w:val="placeholder"/>
        </w:category>
        <w:types>
          <w:type w:val="bbPlcHdr"/>
        </w:types>
        <w:behaviors>
          <w:behavior w:val="content"/>
        </w:behaviors>
        <w:guid w:val="{62B03CF7-AF1F-42F3-B851-13F2615478E0}"/>
      </w:docPartPr>
      <w:docPartBody>
        <w:p>
          <w:pPr>
            <w:pStyle w:val="221DF2CE1F874E3DBF2630A97A5CCB2111"/>
          </w:pPr>
          <w:r>
            <w:rPr>
              <w:sz w:val="22"/>
              <w:szCs w:val="22"/>
            </w:rPr>
            <w:t>Click or tap here to enter text.</w:t>
          </w:r>
        </w:p>
      </w:docPartBody>
    </w:docPart>
    <w:docPart>
      <w:docPartPr>
        <w:name w:val="FB005596814D45A38F2ED968FED31A7D"/>
        <w:category>
          <w:name w:val="General"/>
          <w:gallery w:val="placeholder"/>
        </w:category>
        <w:types>
          <w:type w:val="bbPlcHdr"/>
        </w:types>
        <w:behaviors>
          <w:behavior w:val="content"/>
        </w:behaviors>
        <w:guid w:val="{C2E9DBC6-0C14-41F4-A6EF-077BAC4DD665}"/>
      </w:docPartPr>
      <w:docPartBody>
        <w:p>
          <w:pPr>
            <w:pStyle w:val="FB005596814D45A38F2ED968FED31A7D6"/>
          </w:pPr>
          <w:r>
            <w:rPr>
              <w:sz w:val="22"/>
              <w:szCs w:val="22"/>
            </w:rPr>
            <w:t>Click or tap here to enter text.</w:t>
          </w:r>
        </w:p>
      </w:docPartBody>
    </w:docPart>
    <w:docPart>
      <w:docPartPr>
        <w:name w:val="F4A62F9946C14CE3BF8286385444CF8F"/>
        <w:category>
          <w:name w:val="General"/>
          <w:gallery w:val="placeholder"/>
        </w:category>
        <w:types>
          <w:type w:val="bbPlcHdr"/>
        </w:types>
        <w:behaviors>
          <w:behavior w:val="content"/>
        </w:behaviors>
        <w:guid w:val="{0F495515-BDBF-44EF-BCE4-321CB3683396}"/>
      </w:docPartPr>
      <w:docPartBody>
        <w:p>
          <w:pPr>
            <w:pStyle w:val="F4A62F9946C14CE3BF8286385444CF8F6"/>
          </w:pPr>
          <w:r>
            <w:rPr>
              <w:sz w:val="22"/>
              <w:szCs w:val="22"/>
            </w:rPr>
            <w:t>Click or tap here to enter text.</w:t>
          </w:r>
        </w:p>
      </w:docPartBody>
    </w:docPart>
    <w:docPart>
      <w:docPartPr>
        <w:name w:val="C48C1F6472B2416D9BB49D8B9045B642"/>
        <w:category>
          <w:name w:val="General"/>
          <w:gallery w:val="placeholder"/>
        </w:category>
        <w:types>
          <w:type w:val="bbPlcHdr"/>
        </w:types>
        <w:behaviors>
          <w:behavior w:val="content"/>
        </w:behaviors>
        <w:guid w:val="{5CEF51C6-5D92-4DFB-8C82-29E986296873}"/>
      </w:docPartPr>
      <w:docPartBody>
        <w:p>
          <w:pPr>
            <w:pStyle w:val="C48C1F6472B2416D9BB49D8B9045B6426"/>
          </w:pPr>
          <w:r>
            <w:rPr>
              <w:sz w:val="22"/>
              <w:szCs w:val="22"/>
            </w:rPr>
            <w:t>Click or tap here to enter text.</w:t>
          </w:r>
        </w:p>
      </w:docPartBody>
    </w:docPart>
    <w:docPart>
      <w:docPartPr>
        <w:name w:val="725EE2616C604D9786ED66439414ED7A"/>
        <w:category>
          <w:name w:val="General"/>
          <w:gallery w:val="placeholder"/>
        </w:category>
        <w:types>
          <w:type w:val="bbPlcHdr"/>
        </w:types>
        <w:behaviors>
          <w:behavior w:val="content"/>
        </w:behaviors>
        <w:guid w:val="{ABB42465-B36B-4DF5-8BB4-123C7BF71675}"/>
      </w:docPartPr>
      <w:docPartBody>
        <w:p>
          <w:pPr>
            <w:pStyle w:val="725EE2616C604D9786ED66439414ED7A6"/>
          </w:pPr>
          <w:r>
            <w:rPr>
              <w:sz w:val="22"/>
              <w:szCs w:val="22"/>
            </w:rPr>
            <w:t>Click or tap here to enter text.</w:t>
          </w:r>
        </w:p>
      </w:docPartBody>
    </w:docPart>
    <w:docPart>
      <w:docPartPr>
        <w:name w:val="B1D6DFA8E93B41B8899AD9E6CF09B2FE"/>
        <w:category>
          <w:name w:val="General"/>
          <w:gallery w:val="placeholder"/>
        </w:category>
        <w:types>
          <w:type w:val="bbPlcHdr"/>
        </w:types>
        <w:behaviors>
          <w:behavior w:val="content"/>
        </w:behaviors>
        <w:guid w:val="{586B72BD-25AB-4286-BD86-6B57117A19EC}"/>
      </w:docPartPr>
      <w:docPartBody>
        <w:p>
          <w:pPr>
            <w:pStyle w:val="B1D6DFA8E93B41B8899AD9E6CF09B2FE6"/>
          </w:pPr>
          <w:r>
            <w:rPr>
              <w:sz w:val="22"/>
              <w:szCs w:val="22"/>
            </w:rPr>
            <w:t>Click or tap here to enter text.</w:t>
          </w:r>
        </w:p>
      </w:docPartBody>
    </w:docPart>
    <w:docPart>
      <w:docPartPr>
        <w:name w:val="264534FA7B76488F9396F605CA89D845"/>
        <w:category>
          <w:name w:val="General"/>
          <w:gallery w:val="placeholder"/>
        </w:category>
        <w:types>
          <w:type w:val="bbPlcHdr"/>
        </w:types>
        <w:behaviors>
          <w:behavior w:val="content"/>
        </w:behaviors>
        <w:guid w:val="{D41E45CF-893C-423C-93C2-9F349EB82A21}"/>
      </w:docPartPr>
      <w:docPartBody>
        <w:p>
          <w:pPr>
            <w:pStyle w:val="264534FA7B76488F9396F605CA89D8456"/>
          </w:pPr>
          <w:r>
            <w:rPr>
              <w:sz w:val="22"/>
              <w:szCs w:val="22"/>
            </w:rPr>
            <w:t>Click or tap here to enter text.</w:t>
          </w:r>
        </w:p>
      </w:docPartBody>
    </w:docPart>
    <w:docPart>
      <w:docPartPr>
        <w:name w:val="EA3541ECA4E34B99850A5ACB0451C7CF"/>
        <w:category>
          <w:name w:val="General"/>
          <w:gallery w:val="placeholder"/>
        </w:category>
        <w:types>
          <w:type w:val="bbPlcHdr"/>
        </w:types>
        <w:behaviors>
          <w:behavior w:val="content"/>
        </w:behaviors>
        <w:guid w:val="{1C36E64B-BA15-4E9F-A24D-DADCBB7162AB}"/>
      </w:docPartPr>
      <w:docPartBody>
        <w:p>
          <w:pPr>
            <w:pStyle w:val="EA3541ECA4E34B99850A5ACB0451C7CF6"/>
          </w:pPr>
          <w:r>
            <w:rPr>
              <w:sz w:val="22"/>
              <w:szCs w:val="22"/>
            </w:rPr>
            <w:t>Click or tap here to enter text.</w:t>
          </w:r>
        </w:p>
      </w:docPartBody>
    </w:docPart>
    <w:docPart>
      <w:docPartPr>
        <w:name w:val="BC38D73C5D984C418F5397E2A27C3109"/>
        <w:category>
          <w:name w:val="General"/>
          <w:gallery w:val="placeholder"/>
        </w:category>
        <w:types>
          <w:type w:val="bbPlcHdr"/>
        </w:types>
        <w:behaviors>
          <w:behavior w:val="content"/>
        </w:behaviors>
        <w:guid w:val="{156E7990-975C-4D7A-BE9C-E2BAA0558E2B}"/>
      </w:docPartPr>
      <w:docPartBody>
        <w:p>
          <w:pPr>
            <w:pStyle w:val="BC38D73C5D984C418F5397E2A27C31096"/>
          </w:pPr>
          <w:r>
            <w:rPr>
              <w:sz w:val="22"/>
              <w:szCs w:val="22"/>
            </w:rPr>
            <w:t>Click or tap here to enter text.</w:t>
          </w:r>
        </w:p>
      </w:docPartBody>
    </w:docPart>
    <w:docPart>
      <w:docPartPr>
        <w:name w:val="6FF478EE31E5460BBFEFB3596F84AB1A"/>
        <w:category>
          <w:name w:val="General"/>
          <w:gallery w:val="placeholder"/>
        </w:category>
        <w:types>
          <w:type w:val="bbPlcHdr"/>
        </w:types>
        <w:behaviors>
          <w:behavior w:val="content"/>
        </w:behaviors>
        <w:guid w:val="{783E2DAB-7B19-4495-BE44-F08467C89B76}"/>
      </w:docPartPr>
      <w:docPartBody>
        <w:p>
          <w:pPr>
            <w:pStyle w:val="6FF478EE31E5460BBFEFB3596F84AB1A5"/>
          </w:pPr>
          <w:r>
            <w:rPr>
              <w:sz w:val="22"/>
              <w:szCs w:val="22"/>
            </w:rPr>
            <w:t>Click or tap here to enter text.</w:t>
          </w:r>
        </w:p>
      </w:docPartBody>
    </w:docPart>
    <w:docPart>
      <w:docPartPr>
        <w:name w:val="E4C6495513FD4B0A839ABAF38D3EF645"/>
        <w:category>
          <w:name w:val="General"/>
          <w:gallery w:val="placeholder"/>
        </w:category>
        <w:types>
          <w:type w:val="bbPlcHdr"/>
        </w:types>
        <w:behaviors>
          <w:behavior w:val="content"/>
        </w:behaviors>
        <w:guid w:val="{B96288C5-0880-4295-B835-CD6219C7C872}"/>
      </w:docPartPr>
      <w:docPartBody>
        <w:p>
          <w:pPr>
            <w:pStyle w:val="E4C6495513FD4B0A839ABAF38D3EF6455"/>
          </w:pPr>
          <w:r>
            <w:rPr>
              <w:sz w:val="22"/>
              <w:szCs w:val="22"/>
            </w:rPr>
            <w:t>Click or tap here to enter text.</w:t>
          </w:r>
        </w:p>
      </w:docPartBody>
    </w:docPart>
    <w:docPart>
      <w:docPartPr>
        <w:name w:val="BEFB556A3670420B87CBC4B2E5EE21B7"/>
        <w:category>
          <w:name w:val="General"/>
          <w:gallery w:val="placeholder"/>
        </w:category>
        <w:types>
          <w:type w:val="bbPlcHdr"/>
        </w:types>
        <w:behaviors>
          <w:behavior w:val="content"/>
        </w:behaviors>
        <w:guid w:val="{586C5670-8225-4A4F-9BE0-1468C28FB0BE}"/>
      </w:docPartPr>
      <w:docPartBody>
        <w:p>
          <w:pPr>
            <w:pStyle w:val="BEFB556A3670420B87CBC4B2E5EE21B75"/>
          </w:pPr>
          <w:r>
            <w:rPr>
              <w:sz w:val="22"/>
              <w:szCs w:val="22"/>
            </w:rPr>
            <w:t>Click or tap here to enter text.</w:t>
          </w:r>
        </w:p>
      </w:docPartBody>
    </w:docPart>
    <w:docPart>
      <w:docPartPr>
        <w:name w:val="0C51276A4FD4499DA7B0174CE44300D0"/>
        <w:category>
          <w:name w:val="General"/>
          <w:gallery w:val="placeholder"/>
        </w:category>
        <w:types>
          <w:type w:val="bbPlcHdr"/>
        </w:types>
        <w:behaviors>
          <w:behavior w:val="content"/>
        </w:behaviors>
        <w:guid w:val="{4C02A45B-6EEA-46AF-998E-532E4ABC3C5F}"/>
      </w:docPartPr>
      <w:docPartBody>
        <w:p>
          <w:pPr>
            <w:pStyle w:val="0C51276A4FD4499DA7B0174CE44300D05"/>
          </w:pPr>
          <w:r>
            <w:rPr>
              <w:sz w:val="22"/>
              <w:szCs w:val="22"/>
            </w:rPr>
            <w:t>Click or tap here to enter text.</w:t>
          </w:r>
        </w:p>
      </w:docPartBody>
    </w:docPart>
    <w:docPart>
      <w:docPartPr>
        <w:name w:val="9AE5C6F59BC84684AC53600AA64C09FA"/>
        <w:category>
          <w:name w:val="General"/>
          <w:gallery w:val="placeholder"/>
        </w:category>
        <w:types>
          <w:type w:val="bbPlcHdr"/>
        </w:types>
        <w:behaviors>
          <w:behavior w:val="content"/>
        </w:behaviors>
        <w:guid w:val="{B2A6D2F9-F960-436C-B84B-BC9C521D59FA}"/>
      </w:docPartPr>
      <w:docPartBody>
        <w:p>
          <w:pPr>
            <w:pStyle w:val="9AE5C6F59BC84684AC53600AA64C09FA5"/>
          </w:pPr>
          <w:r>
            <w:rPr>
              <w:sz w:val="22"/>
              <w:szCs w:val="22"/>
            </w:rPr>
            <w:t>Click or tap here to enter text.</w:t>
          </w:r>
        </w:p>
      </w:docPartBody>
    </w:docPart>
    <w:docPart>
      <w:docPartPr>
        <w:name w:val="330F0B0D190B4B47A1CF26CCD11B8FD5"/>
        <w:category>
          <w:name w:val="General"/>
          <w:gallery w:val="placeholder"/>
        </w:category>
        <w:types>
          <w:type w:val="bbPlcHdr"/>
        </w:types>
        <w:behaviors>
          <w:behavior w:val="content"/>
        </w:behaviors>
        <w:guid w:val="{E5ED02C9-E2CF-4ADC-863F-4B98D6A19C54}"/>
      </w:docPartPr>
      <w:docPartBody>
        <w:p>
          <w:pPr>
            <w:pStyle w:val="330F0B0D190B4B47A1CF26CCD11B8FD52"/>
          </w:pPr>
          <w:r>
            <w:rPr>
              <w:sz w:val="22"/>
              <w:szCs w:val="22"/>
            </w:rPr>
            <w:t>Click or tap here to enter text.</w:t>
          </w:r>
        </w:p>
      </w:docPartBody>
    </w:docPart>
    <w:docPart>
      <w:docPartPr>
        <w:name w:val="F0E43E9C7F3F446CB20F901DB6679E1C"/>
        <w:category>
          <w:name w:val="General"/>
          <w:gallery w:val="placeholder"/>
        </w:category>
        <w:types>
          <w:type w:val="bbPlcHdr"/>
        </w:types>
        <w:behaviors>
          <w:behavior w:val="content"/>
        </w:behaviors>
        <w:guid w:val="{CC8C2BCF-DA60-40DA-9069-0CB8E8439B7C}"/>
      </w:docPartPr>
      <w:docPartBody>
        <w:p>
          <w:pPr>
            <w:pStyle w:val="F0E43E9C7F3F446CB20F901DB6679E1C2"/>
          </w:pPr>
          <w:r>
            <w:rPr>
              <w:sz w:val="22"/>
              <w:szCs w:val="22"/>
            </w:rPr>
            <w:t>Click or tap here to enter text.</w:t>
          </w:r>
        </w:p>
      </w:docPartBody>
    </w:docPart>
    <w:docPart>
      <w:docPartPr>
        <w:name w:val="DefaultPlaceholder_1082065158"/>
        <w:category>
          <w:name w:val="General"/>
          <w:gallery w:val="placeholder"/>
        </w:category>
        <w:types>
          <w:type w:val="bbPlcHdr"/>
        </w:types>
        <w:behaviors>
          <w:behavior w:val="content"/>
        </w:behaviors>
        <w:guid w:val="{1608C7F8-CDB1-499B-B04B-AE9A58A54CA3}"/>
      </w:docPartPr>
      <w:docPartBody>
        <w:p>
          <w:pPr>
            <w:pStyle w:val="DefaultPlaceholder1082065158"/>
          </w:pPr>
          <w:r>
            <w:rPr>
              <w:rStyle w:val="Zstupntext"/>
              <w:rFonts w:ascii="Arial" w:hAnsi="Arial" w:cs="Arial"/>
              <w:sz w:val="22"/>
              <w:szCs w:val="22"/>
            </w:rPr>
            <w:t>Click here to enter text.</w:t>
          </w:r>
        </w:p>
      </w:docPartBody>
    </w:docPart>
    <w:docPart>
      <w:docPartPr>
        <w:name w:val="A8D2EF4DA1C0400599A6D3680F9A0BC9"/>
        <w:category>
          <w:name w:val="General"/>
          <w:gallery w:val="placeholder"/>
        </w:category>
        <w:types>
          <w:type w:val="bbPlcHdr"/>
        </w:types>
        <w:behaviors>
          <w:behavior w:val="content"/>
        </w:behaviors>
        <w:guid w:val="{22A5D52E-5A2B-482A-88D6-7F82ACE2B6D1}"/>
      </w:docPartPr>
      <w:docPartBody>
        <w:p>
          <w:pPr>
            <w:pStyle w:val="A8D2EF4DA1C0400599A6D3680F9A0BC91"/>
          </w:pPr>
          <w:r>
            <w:rPr>
              <w:rStyle w:val="Zstupntext"/>
              <w:rFonts w:ascii="Arial" w:hAnsi="Arial" w:cs="Arial"/>
              <w:sz w:val="22"/>
              <w:szCs w:val="22"/>
            </w:rPr>
            <w:t>Click here to enter text.</w:t>
          </w:r>
        </w:p>
      </w:docPartBody>
    </w:docPart>
    <w:docPart>
      <w:docPartPr>
        <w:name w:val="899E0D2E8BD74D709DDE75406CF17ABE"/>
        <w:category>
          <w:name w:val="General"/>
          <w:gallery w:val="placeholder"/>
        </w:category>
        <w:types>
          <w:type w:val="bbPlcHdr"/>
        </w:types>
        <w:behaviors>
          <w:behavior w:val="content"/>
        </w:behaviors>
        <w:guid w:val="{0A2B9EBF-869F-440F-8B38-29FAB2C93A56}"/>
      </w:docPartPr>
      <w:docPartBody>
        <w:p>
          <w:pPr>
            <w:pStyle w:val="899E0D2E8BD74D709DDE75406CF17ABE1"/>
          </w:pPr>
          <w:r>
            <w:rPr>
              <w:rStyle w:val="Zstupntext"/>
              <w:rFonts w:ascii="Arial" w:hAnsi="Arial" w:cs="Arial"/>
              <w:sz w:val="22"/>
              <w:szCs w:val="22"/>
            </w:rPr>
            <w:t>Click here to enter text.</w:t>
          </w:r>
        </w:p>
      </w:docPartBody>
    </w:docPart>
    <w:docPart>
      <w:docPartPr>
        <w:name w:val="ED7850192F4B41C2860B0E53E67DB177"/>
        <w:category>
          <w:name w:val="General"/>
          <w:gallery w:val="placeholder"/>
        </w:category>
        <w:types>
          <w:type w:val="bbPlcHdr"/>
        </w:types>
        <w:behaviors>
          <w:behavior w:val="content"/>
        </w:behaviors>
        <w:guid w:val="{0656F2B9-9758-4614-8682-146658095D49}"/>
      </w:docPartPr>
      <w:docPartBody>
        <w:p>
          <w:pPr>
            <w:pStyle w:val="ED7850192F4B41C2860B0E53E67DB1771"/>
          </w:pPr>
          <w:r>
            <w:rPr>
              <w:rStyle w:val="Zstupntext"/>
              <w:rFonts w:ascii="Arial" w:hAnsi="Arial" w:cs="Arial"/>
              <w:sz w:val="22"/>
              <w:szCs w:val="22"/>
            </w:rPr>
            <w:t>Click here to enter text.</w:t>
          </w:r>
        </w:p>
      </w:docPartBody>
    </w:docPart>
    <w:docPart>
      <w:docPartPr>
        <w:name w:val="230CC8F39599499E8C9839CEFC983392"/>
        <w:category>
          <w:name w:val="General"/>
          <w:gallery w:val="placeholder"/>
        </w:category>
        <w:types>
          <w:type w:val="bbPlcHdr"/>
        </w:types>
        <w:behaviors>
          <w:behavior w:val="content"/>
        </w:behaviors>
        <w:guid w:val="{E2050663-4B94-4AC4-A243-1781EB171D2B}"/>
      </w:docPartPr>
      <w:docPartBody>
        <w:p>
          <w:pPr>
            <w:pStyle w:val="230CC8F39599499E8C9839CEFC9833921"/>
          </w:pPr>
          <w:r>
            <w:rPr>
              <w:rStyle w:val="Zstupntext"/>
              <w:rFonts w:ascii="Arial" w:hAnsi="Arial" w:cs="Arial"/>
              <w:sz w:val="22"/>
              <w:szCs w:val="22"/>
            </w:rPr>
            <w:t>Click here to enter text.</w:t>
          </w:r>
        </w:p>
      </w:docPartBody>
    </w:docPart>
    <w:docPart>
      <w:docPartPr>
        <w:name w:val="A34764D746DA4778AC1C80E45A3AD993"/>
        <w:category>
          <w:name w:val="General"/>
          <w:gallery w:val="placeholder"/>
        </w:category>
        <w:types>
          <w:type w:val="bbPlcHdr"/>
        </w:types>
        <w:behaviors>
          <w:behavior w:val="content"/>
        </w:behaviors>
        <w:guid w:val="{8E498617-8A67-479E-82F1-E1ABD7183116}"/>
      </w:docPartPr>
      <w:docPartBody>
        <w:p>
          <w:pPr>
            <w:pStyle w:val="A34764D746DA4778AC1C80E45A3AD9931"/>
          </w:pPr>
          <w:r>
            <w:rPr>
              <w:rStyle w:val="Zstupntext"/>
              <w:rFonts w:ascii="Arial" w:hAnsi="Arial" w:cs="Arial"/>
              <w:sz w:val="22"/>
              <w:szCs w:val="22"/>
            </w:rPr>
            <w:t>Click here to enter text.</w:t>
          </w:r>
        </w:p>
      </w:docPartBody>
    </w:docPart>
    <w:docPart>
      <w:docPartPr>
        <w:name w:val="F607C915D1D8408CB27036EB8E22677B"/>
        <w:category>
          <w:name w:val="General"/>
          <w:gallery w:val="placeholder"/>
        </w:category>
        <w:types>
          <w:type w:val="bbPlcHdr"/>
        </w:types>
        <w:behaviors>
          <w:behavior w:val="content"/>
        </w:behaviors>
        <w:guid w:val="{A4863D3D-C379-439E-B59C-F6F7E3811953}"/>
      </w:docPartPr>
      <w:docPartBody>
        <w:p>
          <w:pPr>
            <w:pStyle w:val="F607C915D1D8408CB27036EB8E22677B1"/>
          </w:pPr>
          <w:r>
            <w:rPr>
              <w:rStyle w:val="Zstupntext"/>
              <w:rFonts w:ascii="Arial" w:hAnsi="Arial" w:cs="Arial"/>
              <w:sz w:val="22"/>
              <w:szCs w:val="22"/>
            </w:rPr>
            <w:t>Click here to enter text.</w:t>
          </w:r>
        </w:p>
      </w:docPartBody>
    </w:docPart>
    <w:docPart>
      <w:docPartPr>
        <w:name w:val="BEA9897F8C5241738A963BFB3DBACC50"/>
        <w:category>
          <w:name w:val="General"/>
          <w:gallery w:val="placeholder"/>
        </w:category>
        <w:types>
          <w:type w:val="bbPlcHdr"/>
        </w:types>
        <w:behaviors>
          <w:behavior w:val="content"/>
        </w:behaviors>
        <w:guid w:val="{64702128-A9CF-4F9C-A54D-2D5515467AF6}"/>
      </w:docPartPr>
      <w:docPartBody>
        <w:p>
          <w:pPr>
            <w:pStyle w:val="BEA9897F8C5241738A963BFB3DBACC501"/>
          </w:pPr>
          <w:r>
            <w:rPr>
              <w:rStyle w:val="Zstupntext"/>
              <w:rFonts w:ascii="Arial" w:hAnsi="Arial" w:cs="Arial"/>
              <w:sz w:val="22"/>
              <w:szCs w:val="22"/>
            </w:rPr>
            <w:t>Click here to enter text.</w:t>
          </w:r>
        </w:p>
      </w:docPartBody>
    </w:docPart>
    <w:docPart>
      <w:docPartPr>
        <w:name w:val="2D8403287E9F41C3A47BFA7BF7EC056D"/>
        <w:category>
          <w:name w:val="General"/>
          <w:gallery w:val="placeholder"/>
        </w:category>
        <w:types>
          <w:type w:val="bbPlcHdr"/>
        </w:types>
        <w:behaviors>
          <w:behavior w:val="content"/>
        </w:behaviors>
        <w:guid w:val="{C78E9BB8-7D2F-4AE5-ABB0-D23DD353BEF7}"/>
      </w:docPartPr>
      <w:docPartBody>
        <w:p>
          <w:pPr>
            <w:pStyle w:val="2D8403287E9F41C3A47BFA7BF7EC056D1"/>
          </w:pPr>
          <w:r>
            <w:rPr>
              <w:rStyle w:val="Zstupntext"/>
              <w:rFonts w:ascii="Arial" w:hAnsi="Arial" w:cs="Arial"/>
              <w:sz w:val="22"/>
              <w:szCs w:val="22"/>
            </w:rPr>
            <w:t>Click here to enter text.</w:t>
          </w:r>
        </w:p>
      </w:docPartBody>
    </w:docPart>
    <w:docPart>
      <w:docPartPr>
        <w:name w:val="1E8F441CACE1439E9DEE2D3FE0BB1538"/>
        <w:category>
          <w:name w:val="Obecné"/>
          <w:gallery w:val="placeholder"/>
        </w:category>
        <w:types>
          <w:type w:val="bbPlcHdr"/>
        </w:types>
        <w:behaviors>
          <w:behavior w:val="content"/>
        </w:behaviors>
        <w:guid w:val="{C4B435B0-036F-4D3A-852A-50DB57A76743}"/>
      </w:docPartPr>
      <w:docPartBody>
        <w:p>
          <w:pPr>
            <w:pStyle w:val="1E8F441CACE1439E9DEE2D3FE0BB15381"/>
          </w:pPr>
          <w:r>
            <w:rPr>
              <w:rFonts w:eastAsia="Arial"/>
              <w:sz w:val="24"/>
              <w:szCs w:val="24"/>
            </w:rPr>
            <w:t>Click here to enter text.</w:t>
          </w:r>
        </w:p>
      </w:docPartBody>
    </w:docPart>
    <w:docPart>
      <w:docPartPr>
        <w:name w:val="F1B9D800887F438E9305757BA8802BBF"/>
        <w:category>
          <w:name w:val="Obecné"/>
          <w:gallery w:val="placeholder"/>
        </w:category>
        <w:types>
          <w:type w:val="bbPlcHdr"/>
        </w:types>
        <w:behaviors>
          <w:behavior w:val="content"/>
        </w:behaviors>
        <w:guid w:val="{B29C0C4A-8DE9-4EE2-B86E-A09520715F95}"/>
      </w:docPartPr>
      <w:docPartBody>
        <w:p>
          <w:pPr>
            <w:pStyle w:val="F1B9D800887F438E9305757BA8802BBF1"/>
          </w:pPr>
          <w:r>
            <w:rPr>
              <w:rStyle w:val="Zstupntext"/>
              <w:rFonts w:ascii="Arial" w:eastAsiaTheme="minorEastAsia" w:hAnsi="Arial" w:cs="Arial"/>
              <w:sz w:val="22"/>
              <w:szCs w:val="22"/>
            </w:rPr>
            <w:t>Click or tap here to enter text.</w:t>
          </w:r>
        </w:p>
      </w:docPartBody>
    </w:docPart>
    <w:docPart>
      <w:docPartPr>
        <w:name w:val="4A681BDF8FA044C1942752346EC606DD"/>
        <w:category>
          <w:name w:val="Obecné"/>
          <w:gallery w:val="placeholder"/>
        </w:category>
        <w:types>
          <w:type w:val="bbPlcHdr"/>
        </w:types>
        <w:behaviors>
          <w:behavior w:val="content"/>
        </w:behaviors>
        <w:guid w:val="{EEB0C4C2-239F-493E-B5AA-13D7EA26111E}"/>
      </w:docPartPr>
      <w:docPartBody>
        <w:p>
          <w:pPr>
            <w:pStyle w:val="4A681BDF8FA044C1942752346EC606DD1"/>
          </w:pPr>
          <w:r>
            <w:rPr>
              <w:rFonts w:ascii="Arial" w:eastAsia="Arial" w:hAnsi="Arial" w:cs="Arial"/>
              <w:sz w:val="22"/>
              <w:szCs w:val="22"/>
              <w:lang w:val="cs-CZ"/>
            </w:rPr>
            <w:t>Click or tap here to enter text.</w:t>
          </w:r>
        </w:p>
      </w:docPartBody>
    </w:docPart>
    <w:docPart>
      <w:docPartPr>
        <w:name w:val="6AF7517B20BE43A38E3B4E07886C57C6"/>
        <w:category>
          <w:name w:val="Obecné"/>
          <w:gallery w:val="placeholder"/>
        </w:category>
        <w:types>
          <w:type w:val="bbPlcHdr"/>
        </w:types>
        <w:behaviors>
          <w:behavior w:val="content"/>
        </w:behaviors>
        <w:guid w:val="{F80B3AEF-390E-4333-9C51-698FE6300DAA}"/>
      </w:docPartPr>
      <w:docPartBody>
        <w:p>
          <w:pPr>
            <w:pStyle w:val="6AF7517B20BE43A38E3B4E07886C57C6"/>
          </w:pPr>
          <w:r>
            <w:rPr>
              <w:rStyle w:val="Zstupntext"/>
              <w:rFonts w:ascii="Arial" w:hAnsi="Arial" w:cs="Arial"/>
            </w:rPr>
            <w:t>Click or tap here to enter text.</w:t>
          </w:r>
        </w:p>
      </w:docPartBody>
    </w:docPart>
    <w:docPart>
      <w:docPartPr>
        <w:name w:val="F66662552C4A4298AE5C132D63C24399"/>
        <w:category>
          <w:name w:val="Obecné"/>
          <w:gallery w:val="placeholder"/>
        </w:category>
        <w:types>
          <w:type w:val="bbPlcHdr"/>
        </w:types>
        <w:behaviors>
          <w:behavior w:val="content"/>
        </w:behaviors>
        <w:guid w:val="{BB46FAAB-F917-4FC3-B9B0-4DD75E6E3422}"/>
      </w:docPartPr>
      <w:docPartBody>
        <w:p>
          <w:pPr>
            <w:pStyle w:val="F66662552C4A4298AE5C132D63C24399"/>
          </w:pPr>
          <w:r>
            <w:rPr>
              <w:rFonts w:ascii="Arial" w:hAnsi="Arial" w:cs="Arial"/>
            </w:rPr>
            <w:t>Click or tap here to enter text.</w:t>
          </w:r>
        </w:p>
      </w:docPartBody>
    </w:docPart>
    <w:docPart>
      <w:docPartPr>
        <w:name w:val="960698BE82AA40759C86C15A25A14494"/>
        <w:category>
          <w:name w:val="Obecné"/>
          <w:gallery w:val="placeholder"/>
        </w:category>
        <w:types>
          <w:type w:val="bbPlcHdr"/>
        </w:types>
        <w:behaviors>
          <w:behavior w:val="content"/>
        </w:behaviors>
        <w:guid w:val="{DF3D8B7A-4716-43A7-B956-EBB03BCF6F5A}"/>
      </w:docPartPr>
      <w:docPartBody>
        <w:p>
          <w:pPr>
            <w:pStyle w:val="960698BE82AA40759C86C15A25A14494"/>
          </w:pPr>
          <w:r>
            <w:rPr>
              <w:rFonts w:ascii="Arial" w:hAnsi="Arial" w:cs="Arial"/>
            </w:rPr>
            <w:t>Click or tap here to enter text.</w:t>
          </w:r>
        </w:p>
      </w:docPartBody>
    </w:docPart>
    <w:docPart>
      <w:docPartPr>
        <w:name w:val="2AA6FFF5000647928082602E9BE37258"/>
        <w:category>
          <w:name w:val="Obecné"/>
          <w:gallery w:val="placeholder"/>
        </w:category>
        <w:types>
          <w:type w:val="bbPlcHdr"/>
        </w:types>
        <w:behaviors>
          <w:behavior w:val="content"/>
        </w:behaviors>
        <w:guid w:val="{60BF1E1B-16D3-4A4B-B872-D4C28EEA032A}"/>
      </w:docPartPr>
      <w:docPartBody>
        <w:p>
          <w:pPr>
            <w:pStyle w:val="2AA6FFF5000647928082602E9BE37258"/>
          </w:pPr>
          <w:r>
            <w:rPr>
              <w:rStyle w:val="Zstupntext"/>
            </w:rPr>
            <w:t>Click or tap here to enter text.</w:t>
          </w:r>
        </w:p>
      </w:docPartBody>
    </w:docPart>
    <w:docPart>
      <w:docPartPr>
        <w:name w:val="CC520F42177945D2BEB4B4CF247B3FE0"/>
        <w:category>
          <w:name w:val="Obecné"/>
          <w:gallery w:val="placeholder"/>
        </w:category>
        <w:types>
          <w:type w:val="bbPlcHdr"/>
        </w:types>
        <w:behaviors>
          <w:behavior w:val="content"/>
        </w:behaviors>
        <w:guid w:val="{DFFB0C64-5F1E-4634-9674-7353CB54A6A3}"/>
      </w:docPartPr>
      <w:docPartBody>
        <w:p>
          <w:pPr>
            <w:pStyle w:val="CC520F42177945D2BEB4B4CF247B3FE0"/>
          </w:pPr>
          <w:r>
            <w:rPr>
              <w:rStyle w:val="Zstupntext"/>
            </w:rPr>
            <w:t>Click or tap here to enter text.</w:t>
          </w:r>
        </w:p>
      </w:docPartBody>
    </w:docPart>
    <w:docPart>
      <w:docPartPr>
        <w:name w:val="4529048697F148EEA2F1472831705F79"/>
        <w:category>
          <w:name w:val="General"/>
          <w:gallery w:val="placeholder"/>
        </w:category>
        <w:types>
          <w:type w:val="bbPlcHdr"/>
        </w:types>
        <w:behaviors>
          <w:behavior w:val="content"/>
        </w:behaviors>
        <w:guid w:val="{DC4A3A07-1E7D-45CC-8702-B975919F9107}"/>
      </w:docPartPr>
      <w:docPartBody>
        <w:p>
          <w:pPr>
            <w:pStyle w:val="4529048697F148EEA2F1472831705F79"/>
          </w:pPr>
          <w:r>
            <w:rPr>
              <w:rStyle w:val="Zstupntext"/>
            </w:rPr>
            <w:t>Click or tap here to enter text.</w:t>
          </w:r>
        </w:p>
      </w:docPartBody>
    </w:docPart>
    <w:docPart>
      <w:docPartPr>
        <w:name w:val="9333A16C669F4DC59CF149B309095EBD"/>
        <w:category>
          <w:name w:val="General"/>
          <w:gallery w:val="placeholder"/>
        </w:category>
        <w:types>
          <w:type w:val="bbPlcHdr"/>
        </w:types>
        <w:behaviors>
          <w:behavior w:val="content"/>
        </w:behaviors>
        <w:guid w:val="{626E4764-E897-4234-AB19-99E42765F878}"/>
      </w:docPartPr>
      <w:docPartBody>
        <w:p>
          <w:pPr>
            <w:pStyle w:val="9333A16C669F4DC59CF149B309095EBD"/>
          </w:pPr>
          <w:r>
            <w:rPr>
              <w:rStyle w:val="Zstupntext"/>
            </w:rPr>
            <w:t>Click or tap here to enter text.</w:t>
          </w:r>
        </w:p>
      </w:docPartBody>
    </w:docPart>
    <w:docPart>
      <w:docPartPr>
        <w:name w:val="2074C351E3524BA4BE359C49ED80A78B"/>
        <w:category>
          <w:name w:val="General"/>
          <w:gallery w:val="placeholder"/>
        </w:category>
        <w:types>
          <w:type w:val="bbPlcHdr"/>
        </w:types>
        <w:behaviors>
          <w:behavior w:val="content"/>
        </w:behaviors>
        <w:guid w:val="{DB5D9473-DFBF-47DA-9114-954B672AFBFC}"/>
      </w:docPartPr>
      <w:docPartBody>
        <w:p>
          <w:pPr>
            <w:pStyle w:val="2074C351E3524BA4BE359C49ED80A78B"/>
          </w:pPr>
          <w:r>
            <w:rPr>
              <w:rStyle w:val="Zstupntext"/>
            </w:rPr>
            <w:t>Click or tap here to enter text.</w:t>
          </w:r>
        </w:p>
      </w:docPartBody>
    </w:docPart>
    <w:docPart>
      <w:docPartPr>
        <w:name w:val="DefaultPlaceholder_-1854013440"/>
        <w:category>
          <w:name w:val="Obecné"/>
          <w:gallery w:val="placeholder"/>
        </w:category>
        <w:types>
          <w:type w:val="bbPlcHdr"/>
        </w:types>
        <w:behaviors>
          <w:behavior w:val="content"/>
        </w:behaviors>
        <w:guid w:val="{EAD634F4-13B7-4211-AF0B-D159EE277A62}"/>
      </w:docPartPr>
      <w:docPartBody>
        <w:p>
          <w:r>
            <w:rPr>
              <w:rStyle w:val="Zstupntext"/>
            </w:rPr>
            <w:t>Klikněte nebo klepněte sem a zadejte text.</w:t>
          </w:r>
        </w:p>
      </w:docPartBody>
    </w:docPart>
    <w:docPart>
      <w:docPartPr>
        <w:name w:val="46B9F28D9E6145809361D6611B154CB6"/>
        <w:category>
          <w:name w:val="Obecné"/>
          <w:gallery w:val="placeholder"/>
        </w:category>
        <w:types>
          <w:type w:val="bbPlcHdr"/>
        </w:types>
        <w:behaviors>
          <w:behavior w:val="content"/>
        </w:behaviors>
        <w:guid w:val="{8AD34CE5-2454-4F09-8406-91C2FDE0F356}"/>
      </w:docPartPr>
      <w:docPartBody>
        <w:p>
          <w:pPr>
            <w:pStyle w:val="46B9F28D9E6145809361D6611B154CB6"/>
          </w:pPr>
          <w:r>
            <w:rPr>
              <w:rStyle w:val="Zstupntext"/>
              <w:rFonts w:ascii="Arial" w:hAnsi="Arial" w:cs="Arial"/>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662BB8948C2446F6996D348994A134F1">
    <w:name w:val="662BB8948C2446F6996D348994A134F1"/>
    <w:pPr>
      <w:spacing w:after="200" w:line="276" w:lineRule="auto"/>
    </w:pPr>
  </w:style>
  <w:style w:type="paragraph" w:customStyle="1" w:styleId="26DC1BCFA3764C67BBCF31968D0BA9DC">
    <w:name w:val="26DC1BCFA3764C67BBCF31968D0BA9DC"/>
    <w:pPr>
      <w:spacing w:after="200" w:line="276" w:lineRule="auto"/>
    </w:pPr>
  </w:style>
  <w:style w:type="paragraph" w:customStyle="1" w:styleId="43B92E233BEA44C9A456C4FEAAD81231">
    <w:name w:val="43B92E233BEA44C9A456C4FEAAD81231"/>
    <w:pPr>
      <w:spacing w:after="200" w:line="276" w:lineRule="auto"/>
    </w:pPr>
  </w:style>
  <w:style w:type="paragraph" w:customStyle="1" w:styleId="560F6F65B00B4E63B93F0B3CAE82E542">
    <w:name w:val="560F6F65B00B4E63B93F0B3CAE82E542"/>
    <w:pPr>
      <w:spacing w:after="0" w:line="240" w:lineRule="auto"/>
    </w:pPr>
    <w:rPr>
      <w:rFonts w:ascii="Times New Roman" w:eastAsia="Times New Roman" w:hAnsi="Times New Roman" w:cs="Times New Roman"/>
      <w:sz w:val="20"/>
      <w:szCs w:val="20"/>
      <w:lang w:val="en-US" w:eastAsia="en-US"/>
    </w:rPr>
  </w:style>
  <w:style w:type="paragraph" w:customStyle="1" w:styleId="40B3E6C0DDEC4F6DB90C6B3DD5633257">
    <w:name w:val="40B3E6C0DDEC4F6DB90C6B3DD5633257"/>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26DC1BCFA3764C67BBCF31968D0BA9DC1">
    <w:name w:val="26DC1BCFA3764C67BBCF31968D0BA9DC1"/>
    <w:pPr>
      <w:keepLines/>
      <w:spacing w:before="240" w:after="0" w:line="240" w:lineRule="auto"/>
      <w:jc w:val="both"/>
    </w:pPr>
    <w:rPr>
      <w:rFonts w:ascii="Arial" w:eastAsia="Times New Roman" w:hAnsi="Arial" w:cs="Arial"/>
      <w:sz w:val="20"/>
      <w:szCs w:val="20"/>
    </w:rPr>
  </w:style>
  <w:style w:type="paragraph" w:customStyle="1" w:styleId="43B92E233BEA44C9A456C4FEAAD812311">
    <w:name w:val="43B92E233BEA44C9A456C4FEAAD812311"/>
    <w:pPr>
      <w:keepLines/>
      <w:spacing w:before="240" w:after="0" w:line="240" w:lineRule="auto"/>
      <w:jc w:val="both"/>
    </w:pPr>
    <w:rPr>
      <w:rFonts w:ascii="Arial" w:eastAsia="Times New Roman" w:hAnsi="Arial" w:cs="Arial"/>
      <w:sz w:val="20"/>
      <w:szCs w:val="20"/>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3DA97FB396B94DC2A443B3269FADE4BE1">
    <w:name w:val="3DA97FB396B94DC2A443B3269FADE4BE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FB005596814D45A38F2ED968FED31A7D">
    <w:name w:val="FB005596814D45A38F2ED968FED31A7D"/>
    <w:pPr>
      <w:spacing w:after="200" w:line="276" w:lineRule="auto"/>
    </w:pPr>
  </w:style>
  <w:style w:type="paragraph" w:customStyle="1" w:styleId="F4A62F9946C14CE3BF8286385444CF8F">
    <w:name w:val="F4A62F9946C14CE3BF8286385444CF8F"/>
    <w:pPr>
      <w:spacing w:after="200" w:line="276" w:lineRule="auto"/>
    </w:pPr>
  </w:style>
  <w:style w:type="paragraph" w:customStyle="1" w:styleId="C48C1F6472B2416D9BB49D8B9045B642">
    <w:name w:val="C48C1F6472B2416D9BB49D8B9045B642"/>
    <w:pPr>
      <w:spacing w:after="200" w:line="276" w:lineRule="auto"/>
    </w:pPr>
  </w:style>
  <w:style w:type="paragraph" w:customStyle="1" w:styleId="725EE2616C604D9786ED66439414ED7A">
    <w:name w:val="725EE2616C604D9786ED66439414ED7A"/>
    <w:pPr>
      <w:spacing w:after="200" w:line="276" w:lineRule="auto"/>
    </w:pPr>
  </w:style>
  <w:style w:type="paragraph" w:customStyle="1" w:styleId="B1D6DFA8E93B41B8899AD9E6CF09B2FE">
    <w:name w:val="B1D6DFA8E93B41B8899AD9E6CF09B2FE"/>
    <w:pPr>
      <w:spacing w:after="200" w:line="276" w:lineRule="auto"/>
    </w:pPr>
  </w:style>
  <w:style w:type="paragraph" w:customStyle="1" w:styleId="264534FA7B76488F9396F605CA89D845">
    <w:name w:val="264534FA7B76488F9396F605CA89D845"/>
    <w:pPr>
      <w:spacing w:after="200" w:line="276" w:lineRule="auto"/>
    </w:pPr>
  </w:style>
  <w:style w:type="paragraph" w:customStyle="1" w:styleId="EA3541ECA4E34B99850A5ACB0451C7CF">
    <w:name w:val="EA3541ECA4E34B99850A5ACB0451C7CF"/>
    <w:pPr>
      <w:spacing w:after="200" w:line="276" w:lineRule="auto"/>
    </w:pPr>
  </w:style>
  <w:style w:type="paragraph" w:customStyle="1" w:styleId="BC38D73C5D984C418F5397E2A27C3109">
    <w:name w:val="BC38D73C5D984C418F5397E2A27C3109"/>
    <w:pPr>
      <w:spacing w:after="200" w:line="276" w:lineRule="auto"/>
    </w:pPr>
  </w:style>
  <w:style w:type="paragraph" w:customStyle="1" w:styleId="560F6F65B00B4E63B93F0B3CAE82E5421">
    <w:name w:val="560F6F65B00B4E63B93F0B3CAE82E5421"/>
    <w:pPr>
      <w:spacing w:after="0" w:line="240" w:lineRule="auto"/>
    </w:pPr>
    <w:rPr>
      <w:rFonts w:ascii="Times New Roman" w:eastAsia="Times New Roman" w:hAnsi="Times New Roman" w:cs="Times New Roman"/>
      <w:sz w:val="20"/>
      <w:szCs w:val="20"/>
      <w:lang w:val="en-US" w:eastAsia="en-US"/>
    </w:rPr>
  </w:style>
  <w:style w:type="paragraph" w:customStyle="1" w:styleId="40B3E6C0DDEC4F6DB90C6B3DD56332571">
    <w:name w:val="40B3E6C0DDEC4F6DB90C6B3DD5633257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FB005596814D45A38F2ED968FED31A7D1">
    <w:name w:val="FB005596814D45A38F2ED968FED31A7D1"/>
    <w:pPr>
      <w:keepLines/>
      <w:spacing w:before="240" w:after="0" w:line="240" w:lineRule="auto"/>
      <w:jc w:val="both"/>
    </w:pPr>
    <w:rPr>
      <w:rFonts w:ascii="Arial" w:eastAsia="Times New Roman" w:hAnsi="Arial" w:cs="Arial"/>
      <w:sz w:val="20"/>
      <w:szCs w:val="20"/>
    </w:rPr>
  </w:style>
  <w:style w:type="paragraph" w:customStyle="1" w:styleId="F4A62F9946C14CE3BF8286385444CF8F1">
    <w:name w:val="F4A62F9946C14CE3BF8286385444CF8F1"/>
    <w:pPr>
      <w:keepLines/>
      <w:spacing w:before="240" w:after="0" w:line="240" w:lineRule="auto"/>
      <w:jc w:val="both"/>
    </w:pPr>
    <w:rPr>
      <w:rFonts w:ascii="Arial" w:eastAsia="Times New Roman" w:hAnsi="Arial" w:cs="Arial"/>
      <w:sz w:val="20"/>
      <w:szCs w:val="20"/>
    </w:rPr>
  </w:style>
  <w:style w:type="paragraph" w:customStyle="1" w:styleId="C48C1F6472B2416D9BB49D8B9045B6421">
    <w:name w:val="C48C1F6472B2416D9BB49D8B9045B6421"/>
    <w:pPr>
      <w:keepLines/>
      <w:spacing w:before="240" w:after="0" w:line="240" w:lineRule="auto"/>
      <w:jc w:val="both"/>
    </w:pPr>
    <w:rPr>
      <w:rFonts w:ascii="Arial" w:eastAsia="Times New Roman" w:hAnsi="Arial" w:cs="Arial"/>
      <w:sz w:val="20"/>
      <w:szCs w:val="20"/>
    </w:rPr>
  </w:style>
  <w:style w:type="paragraph" w:customStyle="1" w:styleId="725EE2616C604D9786ED66439414ED7A1">
    <w:name w:val="725EE2616C604D9786ED66439414ED7A1"/>
    <w:pPr>
      <w:keepLines/>
      <w:spacing w:before="240" w:after="0" w:line="240" w:lineRule="auto"/>
      <w:jc w:val="both"/>
    </w:pPr>
    <w:rPr>
      <w:rFonts w:ascii="Arial" w:eastAsia="Times New Roman" w:hAnsi="Arial" w:cs="Arial"/>
      <w:sz w:val="20"/>
      <w:szCs w:val="20"/>
    </w:rPr>
  </w:style>
  <w:style w:type="paragraph" w:customStyle="1" w:styleId="B1D6DFA8E93B41B8899AD9E6CF09B2FE1">
    <w:name w:val="B1D6DFA8E93B41B8899AD9E6CF09B2FE1"/>
    <w:pPr>
      <w:keepLines/>
      <w:spacing w:before="240" w:after="0" w:line="240" w:lineRule="auto"/>
      <w:jc w:val="both"/>
    </w:pPr>
    <w:rPr>
      <w:rFonts w:ascii="Arial" w:eastAsia="Times New Roman" w:hAnsi="Arial" w:cs="Arial"/>
      <w:sz w:val="20"/>
      <w:szCs w:val="20"/>
    </w:rPr>
  </w:style>
  <w:style w:type="paragraph" w:customStyle="1" w:styleId="264534FA7B76488F9396F605CA89D8451">
    <w:name w:val="264534FA7B76488F9396F605CA89D8451"/>
    <w:pPr>
      <w:keepLines/>
      <w:spacing w:before="240" w:after="0" w:line="240" w:lineRule="auto"/>
      <w:jc w:val="both"/>
    </w:pPr>
    <w:rPr>
      <w:rFonts w:ascii="Arial" w:eastAsia="Times New Roman" w:hAnsi="Arial" w:cs="Arial"/>
      <w:sz w:val="20"/>
      <w:szCs w:val="20"/>
    </w:rPr>
  </w:style>
  <w:style w:type="paragraph" w:customStyle="1" w:styleId="EA3541ECA4E34B99850A5ACB0451C7CF1">
    <w:name w:val="EA3541ECA4E34B99850A5ACB0451C7CF1"/>
    <w:pPr>
      <w:keepLines/>
      <w:spacing w:before="240" w:after="0" w:line="240" w:lineRule="auto"/>
      <w:jc w:val="both"/>
    </w:pPr>
    <w:rPr>
      <w:rFonts w:ascii="Arial" w:eastAsia="Times New Roman" w:hAnsi="Arial" w:cs="Arial"/>
      <w:sz w:val="20"/>
      <w:szCs w:val="20"/>
    </w:rPr>
  </w:style>
  <w:style w:type="paragraph" w:customStyle="1" w:styleId="BC38D73C5D984C418F5397E2A27C31091">
    <w:name w:val="BC38D73C5D984C418F5397E2A27C31091"/>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6BAD4DFE42694918974B4D072860CC402">
    <w:name w:val="6BAD4DFE42694918974B4D072860CC402"/>
    <w:pPr>
      <w:keepLines/>
      <w:spacing w:before="240" w:after="0" w:line="240" w:lineRule="auto"/>
      <w:jc w:val="both"/>
    </w:pPr>
    <w:rPr>
      <w:rFonts w:ascii="Arial" w:eastAsia="Times New Roman" w:hAnsi="Arial" w:cs="Arial"/>
      <w:sz w:val="20"/>
      <w:szCs w:val="20"/>
    </w:rPr>
  </w:style>
  <w:style w:type="paragraph" w:customStyle="1" w:styleId="75B7F5C141524254B08E924BAF1FE2FB2">
    <w:name w:val="75B7F5C141524254B08E924BAF1FE2FB2"/>
    <w:pPr>
      <w:keepLines/>
      <w:spacing w:before="240" w:after="0" w:line="240" w:lineRule="auto"/>
      <w:jc w:val="both"/>
    </w:pPr>
    <w:rPr>
      <w:rFonts w:ascii="Arial" w:eastAsia="Times New Roman" w:hAnsi="Arial" w:cs="Arial"/>
      <w:sz w:val="20"/>
      <w:szCs w:val="20"/>
    </w:rPr>
  </w:style>
  <w:style w:type="paragraph" w:customStyle="1" w:styleId="9B7315D2630B4B788C9B74FB960E84082">
    <w:name w:val="9B7315D2630B4B788C9B74FB960E84082"/>
    <w:pPr>
      <w:keepLines/>
      <w:spacing w:before="240" w:after="0" w:line="240" w:lineRule="auto"/>
      <w:jc w:val="both"/>
    </w:pPr>
    <w:rPr>
      <w:rFonts w:ascii="Arial" w:eastAsia="Times New Roman" w:hAnsi="Arial" w:cs="Arial"/>
      <w:sz w:val="20"/>
      <w:szCs w:val="20"/>
    </w:rPr>
  </w:style>
  <w:style w:type="paragraph" w:customStyle="1" w:styleId="F2A85C01898443C0B0EBB2608043DF632">
    <w:name w:val="F2A85C01898443C0B0EBB2608043DF632"/>
    <w:pPr>
      <w:keepLines/>
      <w:spacing w:before="240" w:after="0" w:line="240" w:lineRule="auto"/>
      <w:jc w:val="both"/>
    </w:pPr>
    <w:rPr>
      <w:rFonts w:ascii="Arial" w:eastAsia="Times New Roman" w:hAnsi="Arial" w:cs="Arial"/>
      <w:sz w:val="20"/>
      <w:szCs w:val="20"/>
    </w:rPr>
  </w:style>
  <w:style w:type="paragraph" w:customStyle="1" w:styleId="733C059E879D4ACC92BBA4E71C89F80C2">
    <w:name w:val="733C059E879D4ACC92BBA4E71C89F80C2"/>
    <w:pPr>
      <w:keepLines/>
      <w:spacing w:before="240" w:after="0" w:line="240" w:lineRule="auto"/>
      <w:jc w:val="both"/>
    </w:pPr>
    <w:rPr>
      <w:rFonts w:ascii="Arial" w:eastAsia="Times New Roman" w:hAnsi="Arial" w:cs="Arial"/>
      <w:sz w:val="20"/>
      <w:szCs w:val="20"/>
    </w:rPr>
  </w:style>
  <w:style w:type="paragraph" w:customStyle="1" w:styleId="3DA97FB396B94DC2A443B3269FADE4BE2">
    <w:name w:val="3DA97FB396B94DC2A443B3269FADE4BE2"/>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B5CC4CFECBA543F085B7D59F28115B76">
    <w:name w:val="B5CC4CFECBA543F085B7D59F28115B76"/>
    <w:pPr>
      <w:spacing w:after="200" w:line="276" w:lineRule="auto"/>
    </w:pPr>
  </w:style>
  <w:style w:type="paragraph" w:customStyle="1" w:styleId="32A85E44FE534475BC412F2CEC39B352">
    <w:name w:val="32A85E44FE534475BC412F2CEC39B352"/>
    <w:pPr>
      <w:spacing w:after="200" w:line="276" w:lineRule="auto"/>
    </w:pPr>
  </w:style>
  <w:style w:type="paragraph" w:customStyle="1" w:styleId="6FF478EE31E5460BBFEFB3596F84AB1A">
    <w:name w:val="6FF478EE31E5460BBFEFB3596F84AB1A"/>
    <w:pPr>
      <w:spacing w:after="200" w:line="276" w:lineRule="auto"/>
    </w:pPr>
  </w:style>
  <w:style w:type="paragraph" w:customStyle="1" w:styleId="E4C6495513FD4B0A839ABAF38D3EF645">
    <w:name w:val="E4C6495513FD4B0A839ABAF38D3EF645"/>
    <w:pPr>
      <w:spacing w:after="200" w:line="276" w:lineRule="auto"/>
    </w:pPr>
  </w:style>
  <w:style w:type="paragraph" w:customStyle="1" w:styleId="BEFB556A3670420B87CBC4B2E5EE21B7">
    <w:name w:val="BEFB556A3670420B87CBC4B2E5EE21B7"/>
    <w:pPr>
      <w:spacing w:after="200" w:line="276" w:lineRule="auto"/>
    </w:pPr>
  </w:style>
  <w:style w:type="paragraph" w:customStyle="1" w:styleId="0C51276A4FD4499DA7B0174CE44300D0">
    <w:name w:val="0C51276A4FD4499DA7B0174CE44300D0"/>
    <w:pPr>
      <w:spacing w:after="200" w:line="276" w:lineRule="auto"/>
    </w:pPr>
  </w:style>
  <w:style w:type="paragraph" w:customStyle="1" w:styleId="9AE5C6F59BC84684AC53600AA64C09FA">
    <w:name w:val="9AE5C6F59BC84684AC53600AA64C09FA"/>
    <w:pPr>
      <w:spacing w:after="200" w:line="276" w:lineRule="auto"/>
    </w:pPr>
  </w:style>
  <w:style w:type="paragraph" w:customStyle="1" w:styleId="D731EE8DB1B343C18D144275685D0CFA">
    <w:name w:val="D731EE8DB1B343C18D144275685D0CFA"/>
    <w:pPr>
      <w:spacing w:after="200" w:line="276" w:lineRule="auto"/>
    </w:pPr>
  </w:style>
  <w:style w:type="paragraph" w:customStyle="1" w:styleId="33D23125333B4F76BDAFC191C21E3AD1">
    <w:name w:val="33D23125333B4F76BDAFC191C21E3AD1"/>
    <w:pPr>
      <w:spacing w:after="200" w:line="276" w:lineRule="auto"/>
    </w:pPr>
  </w:style>
  <w:style w:type="paragraph" w:customStyle="1" w:styleId="F959436945F84E359038EFAF242EF155">
    <w:name w:val="F959436945F84E359038EFAF242EF155"/>
    <w:pPr>
      <w:spacing w:after="200" w:line="276" w:lineRule="auto"/>
    </w:pPr>
  </w:style>
  <w:style w:type="paragraph" w:customStyle="1" w:styleId="B90FEF51FE8E4FC182C31075BD555C7A">
    <w:name w:val="B90FEF51FE8E4FC182C31075BD555C7A"/>
    <w:pPr>
      <w:spacing w:after="200" w:line="276" w:lineRule="auto"/>
    </w:pPr>
  </w:style>
  <w:style w:type="paragraph" w:customStyle="1" w:styleId="E9B95F2842AC44A68C565D71FF474991">
    <w:name w:val="E9B95F2842AC44A68C565D71FF474991"/>
    <w:pPr>
      <w:spacing w:after="200" w:line="276" w:lineRule="auto"/>
    </w:pPr>
  </w:style>
  <w:style w:type="paragraph" w:customStyle="1" w:styleId="34D17A7135074D14B9C4BE4DFEC0B77B">
    <w:name w:val="34D17A7135074D14B9C4BE4DFEC0B77B"/>
    <w:pPr>
      <w:spacing w:after="200" w:line="276" w:lineRule="auto"/>
    </w:pPr>
  </w:style>
  <w:style w:type="paragraph" w:customStyle="1" w:styleId="1681337622D949758DD7F77257E17B68">
    <w:name w:val="1681337622D949758DD7F77257E17B68"/>
    <w:pPr>
      <w:spacing w:after="200" w:line="276" w:lineRule="auto"/>
    </w:pPr>
  </w:style>
  <w:style w:type="paragraph" w:customStyle="1" w:styleId="89CC53358BD84ED28574D039225D84D5">
    <w:name w:val="89CC53358BD84ED28574D039225D84D5"/>
    <w:pPr>
      <w:spacing w:after="200" w:line="276" w:lineRule="auto"/>
    </w:pPr>
  </w:style>
  <w:style w:type="paragraph" w:customStyle="1" w:styleId="6C17C25A5364426BB3CC498810758B74">
    <w:name w:val="6C17C25A5364426BB3CC498810758B74"/>
    <w:pPr>
      <w:spacing w:after="200" w:line="276" w:lineRule="auto"/>
    </w:pPr>
  </w:style>
  <w:style w:type="paragraph" w:customStyle="1" w:styleId="560F6F65B00B4E63B93F0B3CAE82E5422">
    <w:name w:val="560F6F65B00B4E63B93F0B3CAE82E5422"/>
    <w:pPr>
      <w:spacing w:after="0" w:line="240" w:lineRule="auto"/>
    </w:pPr>
    <w:rPr>
      <w:rFonts w:ascii="Times New Roman" w:eastAsia="Times New Roman" w:hAnsi="Times New Roman" w:cs="Times New Roman"/>
      <w:sz w:val="20"/>
      <w:szCs w:val="20"/>
      <w:lang w:val="en-US" w:eastAsia="en-US"/>
    </w:rPr>
  </w:style>
  <w:style w:type="paragraph" w:customStyle="1" w:styleId="40B3E6C0DDEC4F6DB90C6B3DD56332572">
    <w:name w:val="40B3E6C0DDEC4F6DB90C6B3DD5633257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7">
    <w:name w:val="FFF78238BC0E436A9194C5DE687D9D2E7"/>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7">
    <w:name w:val="BBDCCFA8A998486ABDA5CE4F961BD7517"/>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7">
    <w:name w:val="669D5CE488DF497DABB6B7870049EBBD7"/>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7">
    <w:name w:val="538C467ECE26425894AB1A067E9B946B7"/>
    <w:pPr>
      <w:keepLines/>
      <w:spacing w:before="240" w:after="0" w:line="240" w:lineRule="auto"/>
      <w:jc w:val="both"/>
    </w:pPr>
    <w:rPr>
      <w:rFonts w:ascii="Arial" w:eastAsia="Times New Roman" w:hAnsi="Arial" w:cs="Arial"/>
      <w:sz w:val="20"/>
      <w:szCs w:val="20"/>
    </w:rPr>
  </w:style>
  <w:style w:type="paragraph" w:customStyle="1" w:styleId="AF8F2A6D6EEE47C9AC16B9629139B5067">
    <w:name w:val="AF8F2A6D6EEE47C9AC16B9629139B5067"/>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7">
    <w:name w:val="12A892F62B684CCD8DF7277C303BDD8C7"/>
    <w:pPr>
      <w:keepLines/>
      <w:spacing w:before="240" w:after="0" w:line="240" w:lineRule="auto"/>
      <w:jc w:val="both"/>
    </w:pPr>
    <w:rPr>
      <w:rFonts w:ascii="Arial" w:eastAsia="Times New Roman" w:hAnsi="Arial" w:cs="Arial"/>
      <w:sz w:val="20"/>
      <w:szCs w:val="20"/>
    </w:rPr>
  </w:style>
  <w:style w:type="paragraph" w:customStyle="1" w:styleId="137E807BBA854BC3B64EA42F27E45D3B7">
    <w:name w:val="137E807BBA854BC3B64EA42F27E45D3B7"/>
    <w:pPr>
      <w:keepLines/>
      <w:spacing w:before="240" w:after="0" w:line="240" w:lineRule="auto"/>
      <w:jc w:val="both"/>
    </w:pPr>
    <w:rPr>
      <w:rFonts w:ascii="Arial" w:eastAsia="Times New Roman" w:hAnsi="Arial" w:cs="Arial"/>
      <w:sz w:val="20"/>
      <w:szCs w:val="20"/>
    </w:rPr>
  </w:style>
  <w:style w:type="paragraph" w:customStyle="1" w:styleId="342EA54DFCE747409CDDA4AFD37533C17">
    <w:name w:val="342EA54DFCE747409CDDA4AFD37533C17"/>
    <w:pPr>
      <w:keepLines/>
      <w:spacing w:before="240" w:after="0" w:line="240" w:lineRule="auto"/>
      <w:jc w:val="both"/>
    </w:pPr>
    <w:rPr>
      <w:rFonts w:ascii="Arial" w:eastAsia="Times New Roman" w:hAnsi="Arial" w:cs="Arial"/>
      <w:sz w:val="20"/>
      <w:szCs w:val="20"/>
    </w:rPr>
  </w:style>
  <w:style w:type="paragraph" w:customStyle="1" w:styleId="3B1CB3A90D5C43A7928CA12A68FFFB5B7">
    <w:name w:val="3B1CB3A90D5C43A7928CA12A68FFFB5B7"/>
    <w:pPr>
      <w:keepLines/>
      <w:spacing w:before="240" w:after="0" w:line="240" w:lineRule="auto"/>
      <w:jc w:val="both"/>
    </w:pPr>
    <w:rPr>
      <w:rFonts w:ascii="Arial" w:eastAsia="Times New Roman" w:hAnsi="Arial" w:cs="Arial"/>
      <w:sz w:val="20"/>
      <w:szCs w:val="20"/>
    </w:rPr>
  </w:style>
  <w:style w:type="paragraph" w:customStyle="1" w:styleId="7B61620EC2894D63B7B46ED993815DD47">
    <w:name w:val="7B61620EC2894D63B7B46ED993815DD47"/>
    <w:pPr>
      <w:keepLines/>
      <w:spacing w:before="240" w:after="0" w:line="240" w:lineRule="auto"/>
      <w:jc w:val="both"/>
    </w:pPr>
    <w:rPr>
      <w:rFonts w:ascii="Arial" w:eastAsia="Times New Roman" w:hAnsi="Arial" w:cs="Arial"/>
      <w:sz w:val="20"/>
      <w:szCs w:val="20"/>
    </w:rPr>
  </w:style>
  <w:style w:type="paragraph" w:customStyle="1" w:styleId="B49E32633C5E4CD38D28BFFB79BDBD1B7">
    <w:name w:val="B49E32633C5E4CD38D28BFFB79BDBD1B7"/>
    <w:pPr>
      <w:keepLines/>
      <w:spacing w:before="240" w:after="0" w:line="240" w:lineRule="auto"/>
      <w:jc w:val="both"/>
    </w:pPr>
    <w:rPr>
      <w:rFonts w:ascii="Arial" w:eastAsia="Times New Roman" w:hAnsi="Arial" w:cs="Arial"/>
      <w:sz w:val="20"/>
      <w:szCs w:val="20"/>
    </w:rPr>
  </w:style>
  <w:style w:type="paragraph" w:customStyle="1" w:styleId="DF721D209A9E40FDAFC02F0D39F5E8867">
    <w:name w:val="DF721D209A9E40FDAFC02F0D39F5E8867"/>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8">
    <w:name w:val="649A0D7E93D041C1A59ACA30C868B7638"/>
    <w:pPr>
      <w:keepLines/>
      <w:spacing w:before="240" w:after="0" w:line="240" w:lineRule="auto"/>
      <w:jc w:val="both"/>
    </w:pPr>
    <w:rPr>
      <w:rFonts w:ascii="Arial" w:eastAsia="Times New Roman" w:hAnsi="Arial" w:cs="Arial"/>
      <w:sz w:val="20"/>
      <w:szCs w:val="20"/>
    </w:rPr>
  </w:style>
  <w:style w:type="paragraph" w:customStyle="1" w:styleId="9EC25BD2E8E543A98E7DBC438727FA408">
    <w:name w:val="9EC25BD2E8E543A98E7DBC438727FA408"/>
    <w:pPr>
      <w:keepLines/>
      <w:spacing w:before="240" w:after="0" w:line="240" w:lineRule="auto"/>
      <w:jc w:val="both"/>
    </w:pPr>
    <w:rPr>
      <w:rFonts w:ascii="Arial" w:eastAsia="Times New Roman" w:hAnsi="Arial" w:cs="Arial"/>
      <w:sz w:val="20"/>
      <w:szCs w:val="20"/>
    </w:rPr>
  </w:style>
  <w:style w:type="paragraph" w:customStyle="1" w:styleId="FB005596814D45A38F2ED968FED31A7D2">
    <w:name w:val="FB005596814D45A38F2ED968FED31A7D2"/>
    <w:pPr>
      <w:keepLines/>
      <w:spacing w:before="240" w:after="0" w:line="240" w:lineRule="auto"/>
      <w:jc w:val="both"/>
    </w:pPr>
    <w:rPr>
      <w:rFonts w:ascii="Arial" w:eastAsia="Times New Roman" w:hAnsi="Arial" w:cs="Arial"/>
      <w:sz w:val="20"/>
      <w:szCs w:val="20"/>
    </w:rPr>
  </w:style>
  <w:style w:type="paragraph" w:customStyle="1" w:styleId="F4A62F9946C14CE3BF8286385444CF8F2">
    <w:name w:val="F4A62F9946C14CE3BF8286385444CF8F2"/>
    <w:pPr>
      <w:keepLines/>
      <w:spacing w:before="240" w:after="0" w:line="240" w:lineRule="auto"/>
      <w:jc w:val="both"/>
    </w:pPr>
    <w:rPr>
      <w:rFonts w:ascii="Arial" w:eastAsia="Times New Roman" w:hAnsi="Arial" w:cs="Arial"/>
      <w:sz w:val="20"/>
      <w:szCs w:val="20"/>
    </w:rPr>
  </w:style>
  <w:style w:type="paragraph" w:customStyle="1" w:styleId="C48C1F6472B2416D9BB49D8B9045B6422">
    <w:name w:val="C48C1F6472B2416D9BB49D8B9045B6422"/>
    <w:pPr>
      <w:keepLines/>
      <w:spacing w:before="240" w:after="0" w:line="240" w:lineRule="auto"/>
      <w:jc w:val="both"/>
    </w:pPr>
    <w:rPr>
      <w:rFonts w:ascii="Arial" w:eastAsia="Times New Roman" w:hAnsi="Arial" w:cs="Arial"/>
      <w:sz w:val="20"/>
      <w:szCs w:val="20"/>
    </w:rPr>
  </w:style>
  <w:style w:type="paragraph" w:customStyle="1" w:styleId="725EE2616C604D9786ED66439414ED7A2">
    <w:name w:val="725EE2616C604D9786ED66439414ED7A2"/>
    <w:pPr>
      <w:keepLines/>
      <w:spacing w:before="240" w:after="0" w:line="240" w:lineRule="auto"/>
      <w:jc w:val="both"/>
    </w:pPr>
    <w:rPr>
      <w:rFonts w:ascii="Arial" w:eastAsia="Times New Roman" w:hAnsi="Arial" w:cs="Arial"/>
      <w:sz w:val="20"/>
      <w:szCs w:val="20"/>
    </w:rPr>
  </w:style>
  <w:style w:type="paragraph" w:customStyle="1" w:styleId="B1D6DFA8E93B41B8899AD9E6CF09B2FE2">
    <w:name w:val="B1D6DFA8E93B41B8899AD9E6CF09B2FE2"/>
    <w:pPr>
      <w:keepLines/>
      <w:spacing w:before="240" w:after="0" w:line="240" w:lineRule="auto"/>
      <w:jc w:val="both"/>
    </w:pPr>
    <w:rPr>
      <w:rFonts w:ascii="Arial" w:eastAsia="Times New Roman" w:hAnsi="Arial" w:cs="Arial"/>
      <w:sz w:val="20"/>
      <w:szCs w:val="20"/>
    </w:rPr>
  </w:style>
  <w:style w:type="paragraph" w:customStyle="1" w:styleId="264534FA7B76488F9396F605CA89D8452">
    <w:name w:val="264534FA7B76488F9396F605CA89D8452"/>
    <w:pPr>
      <w:keepLines/>
      <w:spacing w:before="240" w:after="0" w:line="240" w:lineRule="auto"/>
      <w:jc w:val="both"/>
    </w:pPr>
    <w:rPr>
      <w:rFonts w:ascii="Arial" w:eastAsia="Times New Roman" w:hAnsi="Arial" w:cs="Arial"/>
      <w:sz w:val="20"/>
      <w:szCs w:val="20"/>
    </w:rPr>
  </w:style>
  <w:style w:type="paragraph" w:customStyle="1" w:styleId="EA3541ECA4E34B99850A5ACB0451C7CF2">
    <w:name w:val="EA3541ECA4E34B99850A5ACB0451C7CF2"/>
    <w:pPr>
      <w:keepLines/>
      <w:spacing w:before="240" w:after="0" w:line="240" w:lineRule="auto"/>
      <w:jc w:val="both"/>
    </w:pPr>
    <w:rPr>
      <w:rFonts w:ascii="Arial" w:eastAsia="Times New Roman" w:hAnsi="Arial" w:cs="Arial"/>
      <w:sz w:val="20"/>
      <w:szCs w:val="20"/>
    </w:rPr>
  </w:style>
  <w:style w:type="paragraph" w:customStyle="1" w:styleId="BC38D73C5D984C418F5397E2A27C31092">
    <w:name w:val="BC38D73C5D984C418F5397E2A27C31092"/>
    <w:pPr>
      <w:keepLines/>
      <w:spacing w:before="240" w:after="0" w:line="240" w:lineRule="auto"/>
      <w:jc w:val="both"/>
    </w:pPr>
    <w:rPr>
      <w:rFonts w:ascii="Arial" w:eastAsia="Times New Roman" w:hAnsi="Arial" w:cs="Arial"/>
      <w:sz w:val="20"/>
      <w:szCs w:val="20"/>
    </w:rPr>
  </w:style>
  <w:style w:type="paragraph" w:customStyle="1" w:styleId="F3F062EF0886422AA0455269B0E420357">
    <w:name w:val="F3F062EF0886422AA0455269B0E420357"/>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7">
    <w:name w:val="6CDE0760642F4172836C5F8F642DA99F7"/>
    <w:pPr>
      <w:keepLines/>
      <w:spacing w:before="240" w:after="0" w:line="240" w:lineRule="auto"/>
      <w:jc w:val="both"/>
    </w:pPr>
    <w:rPr>
      <w:rFonts w:ascii="Arial" w:eastAsia="Times New Roman" w:hAnsi="Arial" w:cs="Arial"/>
      <w:sz w:val="20"/>
      <w:szCs w:val="20"/>
    </w:rPr>
  </w:style>
  <w:style w:type="paragraph" w:customStyle="1" w:styleId="0B3E61803B4F417A84B718ED0D607E967">
    <w:name w:val="0B3E61803B4F417A84B718ED0D607E967"/>
    <w:pPr>
      <w:keepLines/>
      <w:spacing w:before="240" w:after="0" w:line="240" w:lineRule="auto"/>
      <w:jc w:val="both"/>
    </w:pPr>
    <w:rPr>
      <w:rFonts w:ascii="Arial" w:eastAsia="Times New Roman" w:hAnsi="Arial" w:cs="Arial"/>
      <w:sz w:val="20"/>
      <w:szCs w:val="20"/>
    </w:rPr>
  </w:style>
  <w:style w:type="paragraph" w:customStyle="1" w:styleId="B5CC4CFECBA543F085B7D59F28115B761">
    <w:name w:val="B5CC4CFECBA543F085B7D59F28115B761"/>
    <w:pPr>
      <w:keepLines/>
      <w:spacing w:before="240" w:after="0" w:line="240" w:lineRule="auto"/>
      <w:jc w:val="both"/>
    </w:pPr>
    <w:rPr>
      <w:rFonts w:ascii="Arial" w:eastAsia="Times New Roman" w:hAnsi="Arial" w:cs="Arial"/>
      <w:sz w:val="20"/>
      <w:szCs w:val="20"/>
    </w:rPr>
  </w:style>
  <w:style w:type="paragraph" w:customStyle="1" w:styleId="25481101A3A64AFFBF8542C6672525FD7">
    <w:name w:val="25481101A3A64AFFBF8542C6672525FD7"/>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7">
    <w:name w:val="221DF2CE1F874E3DBF2630A97A5CCB217"/>
    <w:pPr>
      <w:keepLines/>
      <w:spacing w:before="240" w:after="0" w:line="240" w:lineRule="auto"/>
      <w:jc w:val="both"/>
    </w:pPr>
    <w:rPr>
      <w:rFonts w:ascii="Arial" w:eastAsia="Times New Roman" w:hAnsi="Arial" w:cs="Arial"/>
      <w:sz w:val="20"/>
      <w:szCs w:val="20"/>
    </w:rPr>
  </w:style>
  <w:style w:type="paragraph" w:customStyle="1" w:styleId="6FF478EE31E5460BBFEFB3596F84AB1A1">
    <w:name w:val="6FF478EE31E5460BBFEFB3596F84AB1A1"/>
    <w:pPr>
      <w:keepLines/>
      <w:spacing w:before="240" w:after="0" w:line="240" w:lineRule="auto"/>
      <w:jc w:val="both"/>
    </w:pPr>
    <w:rPr>
      <w:rFonts w:ascii="Arial" w:eastAsia="Times New Roman" w:hAnsi="Arial" w:cs="Arial"/>
      <w:sz w:val="20"/>
      <w:szCs w:val="20"/>
    </w:rPr>
  </w:style>
  <w:style w:type="paragraph" w:customStyle="1" w:styleId="E4C6495513FD4B0A839ABAF38D3EF6451">
    <w:name w:val="E4C6495513FD4B0A839ABAF38D3EF6451"/>
    <w:pPr>
      <w:keepLines/>
      <w:spacing w:before="240" w:after="0" w:line="240" w:lineRule="auto"/>
      <w:jc w:val="both"/>
    </w:pPr>
    <w:rPr>
      <w:rFonts w:ascii="Arial" w:eastAsia="Times New Roman" w:hAnsi="Arial" w:cs="Arial"/>
      <w:sz w:val="20"/>
      <w:szCs w:val="20"/>
    </w:rPr>
  </w:style>
  <w:style w:type="paragraph" w:customStyle="1" w:styleId="BEFB556A3670420B87CBC4B2E5EE21B71">
    <w:name w:val="BEFB556A3670420B87CBC4B2E5EE21B71"/>
    <w:pPr>
      <w:keepLines/>
      <w:spacing w:before="240" w:after="0" w:line="240" w:lineRule="auto"/>
      <w:jc w:val="both"/>
    </w:pPr>
    <w:rPr>
      <w:rFonts w:ascii="Arial" w:eastAsia="Times New Roman" w:hAnsi="Arial" w:cs="Arial"/>
      <w:sz w:val="20"/>
      <w:szCs w:val="20"/>
    </w:rPr>
  </w:style>
  <w:style w:type="paragraph" w:customStyle="1" w:styleId="0C51276A4FD4499DA7B0174CE44300D01">
    <w:name w:val="0C51276A4FD4499DA7B0174CE44300D01"/>
    <w:pPr>
      <w:keepLines/>
      <w:spacing w:before="240" w:after="0" w:line="240" w:lineRule="auto"/>
      <w:jc w:val="both"/>
    </w:pPr>
    <w:rPr>
      <w:rFonts w:ascii="Arial" w:eastAsia="Times New Roman" w:hAnsi="Arial" w:cs="Arial"/>
      <w:sz w:val="20"/>
      <w:szCs w:val="20"/>
    </w:rPr>
  </w:style>
  <w:style w:type="paragraph" w:customStyle="1" w:styleId="9AE5C6F59BC84684AC53600AA64C09FA1">
    <w:name w:val="9AE5C6F59BC84684AC53600AA64C09FA1"/>
    <w:pPr>
      <w:keepLines/>
      <w:spacing w:before="240" w:after="0" w:line="240" w:lineRule="auto"/>
      <w:jc w:val="both"/>
    </w:pPr>
    <w:rPr>
      <w:rFonts w:ascii="Arial" w:eastAsia="Times New Roman" w:hAnsi="Arial" w:cs="Arial"/>
      <w:sz w:val="20"/>
      <w:szCs w:val="20"/>
    </w:rPr>
  </w:style>
  <w:style w:type="paragraph" w:customStyle="1" w:styleId="D731EE8DB1B343C18D144275685D0CFA1">
    <w:name w:val="D731EE8DB1B343C18D144275685D0CFA1"/>
    <w:pPr>
      <w:keepLines/>
      <w:spacing w:before="240" w:after="0" w:line="240" w:lineRule="auto"/>
      <w:jc w:val="both"/>
    </w:pPr>
    <w:rPr>
      <w:rFonts w:ascii="Arial" w:eastAsia="Times New Roman" w:hAnsi="Arial" w:cs="Arial"/>
      <w:sz w:val="20"/>
      <w:szCs w:val="20"/>
    </w:rPr>
  </w:style>
  <w:style w:type="paragraph" w:customStyle="1" w:styleId="33D23125333B4F76BDAFC191C21E3AD11">
    <w:name w:val="33D23125333B4F76BDAFC191C21E3AD11"/>
    <w:pPr>
      <w:keepLines/>
      <w:spacing w:before="240" w:after="0" w:line="240" w:lineRule="auto"/>
      <w:jc w:val="both"/>
    </w:pPr>
    <w:rPr>
      <w:rFonts w:ascii="Arial" w:eastAsia="Times New Roman" w:hAnsi="Arial" w:cs="Arial"/>
      <w:sz w:val="20"/>
      <w:szCs w:val="20"/>
    </w:rPr>
  </w:style>
  <w:style w:type="paragraph" w:customStyle="1" w:styleId="F959436945F84E359038EFAF242EF1551">
    <w:name w:val="F959436945F84E359038EFAF242EF1551"/>
    <w:pPr>
      <w:keepLines/>
      <w:spacing w:before="240" w:after="0" w:line="240" w:lineRule="auto"/>
      <w:jc w:val="both"/>
    </w:pPr>
    <w:rPr>
      <w:rFonts w:ascii="Arial" w:eastAsia="Times New Roman" w:hAnsi="Arial" w:cs="Arial"/>
      <w:sz w:val="20"/>
      <w:szCs w:val="20"/>
    </w:rPr>
  </w:style>
  <w:style w:type="paragraph" w:customStyle="1" w:styleId="B90FEF51FE8E4FC182C31075BD555C7A1">
    <w:name w:val="B90FEF51FE8E4FC182C31075BD555C7A1"/>
    <w:pPr>
      <w:keepLines/>
      <w:spacing w:before="240" w:after="0" w:line="240" w:lineRule="auto"/>
      <w:jc w:val="both"/>
    </w:pPr>
    <w:rPr>
      <w:rFonts w:ascii="Arial" w:eastAsia="Times New Roman" w:hAnsi="Arial" w:cs="Arial"/>
      <w:sz w:val="20"/>
      <w:szCs w:val="20"/>
    </w:rPr>
  </w:style>
  <w:style w:type="paragraph" w:customStyle="1" w:styleId="E9B95F2842AC44A68C565D71FF4749911">
    <w:name w:val="E9B95F2842AC44A68C565D71FF4749911"/>
    <w:pPr>
      <w:keepLines/>
      <w:spacing w:before="240" w:after="0" w:line="240" w:lineRule="auto"/>
      <w:jc w:val="both"/>
    </w:pPr>
    <w:rPr>
      <w:rFonts w:ascii="Arial" w:eastAsia="Times New Roman" w:hAnsi="Arial" w:cs="Arial"/>
      <w:sz w:val="20"/>
      <w:szCs w:val="20"/>
    </w:rPr>
  </w:style>
  <w:style w:type="paragraph" w:customStyle="1" w:styleId="34D17A7135074D14B9C4BE4DFEC0B77B1">
    <w:name w:val="34D17A7135074D14B9C4BE4DFEC0B77B1"/>
    <w:pPr>
      <w:keepLines/>
      <w:spacing w:before="240" w:after="0" w:line="240" w:lineRule="auto"/>
      <w:jc w:val="both"/>
    </w:pPr>
    <w:rPr>
      <w:rFonts w:ascii="Arial" w:eastAsia="Times New Roman" w:hAnsi="Arial" w:cs="Arial"/>
      <w:sz w:val="20"/>
      <w:szCs w:val="20"/>
    </w:rPr>
  </w:style>
  <w:style w:type="paragraph" w:customStyle="1" w:styleId="1681337622D949758DD7F77257E17B681">
    <w:name w:val="1681337622D949758DD7F77257E17B681"/>
    <w:pPr>
      <w:keepLines/>
      <w:spacing w:before="240" w:after="0" w:line="240" w:lineRule="auto"/>
      <w:jc w:val="both"/>
    </w:pPr>
    <w:rPr>
      <w:rFonts w:ascii="Arial" w:eastAsia="Times New Roman" w:hAnsi="Arial" w:cs="Arial"/>
      <w:sz w:val="20"/>
      <w:szCs w:val="20"/>
    </w:rPr>
  </w:style>
  <w:style w:type="paragraph" w:customStyle="1" w:styleId="89CC53358BD84ED28574D039225D84D51">
    <w:name w:val="89CC53358BD84ED28574D039225D84D51"/>
    <w:pPr>
      <w:keepLines/>
      <w:spacing w:before="240" w:after="0" w:line="240" w:lineRule="auto"/>
      <w:jc w:val="both"/>
    </w:pPr>
    <w:rPr>
      <w:rFonts w:ascii="Arial" w:eastAsia="Times New Roman" w:hAnsi="Arial" w:cs="Arial"/>
      <w:sz w:val="20"/>
      <w:szCs w:val="20"/>
    </w:rPr>
  </w:style>
  <w:style w:type="paragraph" w:customStyle="1" w:styleId="6C17C25A5364426BB3CC498810758B741">
    <w:name w:val="6C17C25A5364426BB3CC498810758B741"/>
    <w:pPr>
      <w:keepLines/>
      <w:spacing w:before="240" w:after="0" w:line="240" w:lineRule="auto"/>
      <w:jc w:val="both"/>
    </w:pPr>
    <w:rPr>
      <w:rFonts w:ascii="Arial" w:eastAsia="Times New Roman" w:hAnsi="Arial" w:cs="Arial"/>
      <w:sz w:val="20"/>
      <w:szCs w:val="20"/>
    </w:rPr>
  </w:style>
  <w:style w:type="paragraph" w:customStyle="1" w:styleId="9B26A83405A145759A8646EA34170C906">
    <w:name w:val="9B26A83405A145759A8646EA34170C906"/>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7">
    <w:name w:val="E26A2454D5ED43CBB0E24E4B14D459167"/>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6">
    <w:name w:val="60EB14C25F1245D0A6E2CC53E5EB4EC76"/>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6">
    <w:name w:val="B956B07F02934232B3A6DA69E915BD346"/>
    <w:pPr>
      <w:spacing w:after="0" w:line="240" w:lineRule="auto"/>
    </w:pPr>
    <w:rPr>
      <w:rFonts w:ascii="Times New Roman" w:eastAsia="Times New Roman" w:hAnsi="Times New Roman" w:cs="Times New Roman"/>
      <w:sz w:val="20"/>
      <w:szCs w:val="20"/>
      <w:lang w:val="en-US" w:eastAsia="en-US"/>
    </w:rPr>
  </w:style>
  <w:style w:type="paragraph" w:customStyle="1" w:styleId="560F6F65B00B4E63B93F0B3CAE82E5423">
    <w:name w:val="560F6F65B00B4E63B93F0B3CAE82E5423"/>
    <w:pPr>
      <w:spacing w:after="0" w:line="240" w:lineRule="auto"/>
    </w:pPr>
    <w:rPr>
      <w:rFonts w:ascii="Times New Roman" w:eastAsia="Times New Roman" w:hAnsi="Times New Roman" w:cs="Times New Roman"/>
      <w:sz w:val="20"/>
      <w:szCs w:val="20"/>
      <w:lang w:val="en-US" w:eastAsia="en-US"/>
    </w:rPr>
  </w:style>
  <w:style w:type="paragraph" w:customStyle="1" w:styleId="40B3E6C0DDEC4F6DB90C6B3DD56332573">
    <w:name w:val="40B3E6C0DDEC4F6DB90C6B3DD56332573"/>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8">
    <w:name w:val="FFF78238BC0E436A9194C5DE687D9D2E8"/>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8">
    <w:name w:val="BBDCCFA8A998486ABDA5CE4F961BD7518"/>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8">
    <w:name w:val="669D5CE488DF497DABB6B7870049EBBD8"/>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8">
    <w:name w:val="538C467ECE26425894AB1A067E9B946B8"/>
    <w:pPr>
      <w:keepLines/>
      <w:spacing w:before="240" w:after="0" w:line="240" w:lineRule="auto"/>
      <w:jc w:val="both"/>
    </w:pPr>
    <w:rPr>
      <w:rFonts w:ascii="Arial" w:eastAsia="Times New Roman" w:hAnsi="Arial" w:cs="Arial"/>
      <w:sz w:val="20"/>
      <w:szCs w:val="20"/>
    </w:rPr>
  </w:style>
  <w:style w:type="paragraph" w:customStyle="1" w:styleId="AF8F2A6D6EEE47C9AC16B9629139B5068">
    <w:name w:val="AF8F2A6D6EEE47C9AC16B9629139B5068"/>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8">
    <w:name w:val="12A892F62B684CCD8DF7277C303BDD8C8"/>
    <w:pPr>
      <w:keepLines/>
      <w:spacing w:before="240" w:after="0" w:line="240" w:lineRule="auto"/>
      <w:jc w:val="both"/>
    </w:pPr>
    <w:rPr>
      <w:rFonts w:ascii="Arial" w:eastAsia="Times New Roman" w:hAnsi="Arial" w:cs="Arial"/>
      <w:sz w:val="20"/>
      <w:szCs w:val="20"/>
    </w:rPr>
  </w:style>
  <w:style w:type="paragraph" w:customStyle="1" w:styleId="137E807BBA854BC3B64EA42F27E45D3B8">
    <w:name w:val="137E807BBA854BC3B64EA42F27E45D3B8"/>
    <w:pPr>
      <w:keepLines/>
      <w:spacing w:before="240" w:after="0" w:line="240" w:lineRule="auto"/>
      <w:jc w:val="both"/>
    </w:pPr>
    <w:rPr>
      <w:rFonts w:ascii="Arial" w:eastAsia="Times New Roman" w:hAnsi="Arial" w:cs="Arial"/>
      <w:sz w:val="20"/>
      <w:szCs w:val="20"/>
    </w:rPr>
  </w:style>
  <w:style w:type="paragraph" w:customStyle="1" w:styleId="342EA54DFCE747409CDDA4AFD37533C18">
    <w:name w:val="342EA54DFCE747409CDDA4AFD37533C18"/>
    <w:pPr>
      <w:keepLines/>
      <w:spacing w:before="240" w:after="0" w:line="240" w:lineRule="auto"/>
      <w:jc w:val="both"/>
    </w:pPr>
    <w:rPr>
      <w:rFonts w:ascii="Arial" w:eastAsia="Times New Roman" w:hAnsi="Arial" w:cs="Arial"/>
      <w:sz w:val="20"/>
      <w:szCs w:val="20"/>
    </w:rPr>
  </w:style>
  <w:style w:type="paragraph" w:customStyle="1" w:styleId="3B1CB3A90D5C43A7928CA12A68FFFB5B8">
    <w:name w:val="3B1CB3A90D5C43A7928CA12A68FFFB5B8"/>
    <w:pPr>
      <w:keepLines/>
      <w:spacing w:before="240" w:after="0" w:line="240" w:lineRule="auto"/>
      <w:jc w:val="both"/>
    </w:pPr>
    <w:rPr>
      <w:rFonts w:ascii="Arial" w:eastAsia="Times New Roman" w:hAnsi="Arial" w:cs="Arial"/>
      <w:sz w:val="20"/>
      <w:szCs w:val="20"/>
    </w:rPr>
  </w:style>
  <w:style w:type="paragraph" w:customStyle="1" w:styleId="7B61620EC2894D63B7B46ED993815DD48">
    <w:name w:val="7B61620EC2894D63B7B46ED993815DD48"/>
    <w:pPr>
      <w:keepLines/>
      <w:spacing w:before="240" w:after="0" w:line="240" w:lineRule="auto"/>
      <w:jc w:val="both"/>
    </w:pPr>
    <w:rPr>
      <w:rFonts w:ascii="Arial" w:eastAsia="Times New Roman" w:hAnsi="Arial" w:cs="Arial"/>
      <w:sz w:val="20"/>
      <w:szCs w:val="20"/>
    </w:rPr>
  </w:style>
  <w:style w:type="paragraph" w:customStyle="1" w:styleId="B49E32633C5E4CD38D28BFFB79BDBD1B8">
    <w:name w:val="B49E32633C5E4CD38D28BFFB79BDBD1B8"/>
    <w:pPr>
      <w:keepLines/>
      <w:spacing w:before="240" w:after="0" w:line="240" w:lineRule="auto"/>
      <w:jc w:val="both"/>
    </w:pPr>
    <w:rPr>
      <w:rFonts w:ascii="Arial" w:eastAsia="Times New Roman" w:hAnsi="Arial" w:cs="Arial"/>
      <w:sz w:val="20"/>
      <w:szCs w:val="20"/>
    </w:rPr>
  </w:style>
  <w:style w:type="paragraph" w:customStyle="1" w:styleId="DF721D209A9E40FDAFC02F0D39F5E8868">
    <w:name w:val="DF721D209A9E40FDAFC02F0D39F5E8868"/>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9">
    <w:name w:val="649A0D7E93D041C1A59ACA30C868B7639"/>
    <w:pPr>
      <w:keepLines/>
      <w:spacing w:before="240" w:after="0" w:line="240" w:lineRule="auto"/>
      <w:jc w:val="both"/>
    </w:pPr>
    <w:rPr>
      <w:rFonts w:ascii="Arial" w:eastAsia="Times New Roman" w:hAnsi="Arial" w:cs="Arial"/>
      <w:sz w:val="20"/>
      <w:szCs w:val="20"/>
    </w:rPr>
  </w:style>
  <w:style w:type="paragraph" w:customStyle="1" w:styleId="9EC25BD2E8E543A98E7DBC438727FA409">
    <w:name w:val="9EC25BD2E8E543A98E7DBC438727FA409"/>
    <w:pPr>
      <w:keepLines/>
      <w:spacing w:before="240" w:after="0" w:line="240" w:lineRule="auto"/>
      <w:jc w:val="both"/>
    </w:pPr>
    <w:rPr>
      <w:rFonts w:ascii="Arial" w:eastAsia="Times New Roman" w:hAnsi="Arial" w:cs="Arial"/>
      <w:sz w:val="20"/>
      <w:szCs w:val="20"/>
    </w:rPr>
  </w:style>
  <w:style w:type="paragraph" w:customStyle="1" w:styleId="FB005596814D45A38F2ED968FED31A7D3">
    <w:name w:val="FB005596814D45A38F2ED968FED31A7D3"/>
    <w:pPr>
      <w:keepLines/>
      <w:spacing w:before="240" w:after="0" w:line="240" w:lineRule="auto"/>
      <w:jc w:val="both"/>
    </w:pPr>
    <w:rPr>
      <w:rFonts w:ascii="Arial" w:eastAsia="Times New Roman" w:hAnsi="Arial" w:cs="Arial"/>
      <w:sz w:val="20"/>
      <w:szCs w:val="20"/>
    </w:rPr>
  </w:style>
  <w:style w:type="paragraph" w:customStyle="1" w:styleId="F4A62F9946C14CE3BF8286385444CF8F3">
    <w:name w:val="F4A62F9946C14CE3BF8286385444CF8F3"/>
    <w:pPr>
      <w:keepLines/>
      <w:spacing w:before="240" w:after="0" w:line="240" w:lineRule="auto"/>
      <w:jc w:val="both"/>
    </w:pPr>
    <w:rPr>
      <w:rFonts w:ascii="Arial" w:eastAsia="Times New Roman" w:hAnsi="Arial" w:cs="Arial"/>
      <w:sz w:val="20"/>
      <w:szCs w:val="20"/>
    </w:rPr>
  </w:style>
  <w:style w:type="paragraph" w:customStyle="1" w:styleId="C48C1F6472B2416D9BB49D8B9045B6423">
    <w:name w:val="C48C1F6472B2416D9BB49D8B9045B6423"/>
    <w:pPr>
      <w:keepLines/>
      <w:spacing w:before="240" w:after="0" w:line="240" w:lineRule="auto"/>
      <w:jc w:val="both"/>
    </w:pPr>
    <w:rPr>
      <w:rFonts w:ascii="Arial" w:eastAsia="Times New Roman" w:hAnsi="Arial" w:cs="Arial"/>
      <w:sz w:val="20"/>
      <w:szCs w:val="20"/>
    </w:rPr>
  </w:style>
  <w:style w:type="paragraph" w:customStyle="1" w:styleId="725EE2616C604D9786ED66439414ED7A3">
    <w:name w:val="725EE2616C604D9786ED66439414ED7A3"/>
    <w:pPr>
      <w:keepLines/>
      <w:spacing w:before="240" w:after="0" w:line="240" w:lineRule="auto"/>
      <w:jc w:val="both"/>
    </w:pPr>
    <w:rPr>
      <w:rFonts w:ascii="Arial" w:eastAsia="Times New Roman" w:hAnsi="Arial" w:cs="Arial"/>
      <w:sz w:val="20"/>
      <w:szCs w:val="20"/>
    </w:rPr>
  </w:style>
  <w:style w:type="paragraph" w:customStyle="1" w:styleId="B1D6DFA8E93B41B8899AD9E6CF09B2FE3">
    <w:name w:val="B1D6DFA8E93B41B8899AD9E6CF09B2FE3"/>
    <w:pPr>
      <w:keepLines/>
      <w:spacing w:before="240" w:after="0" w:line="240" w:lineRule="auto"/>
      <w:jc w:val="both"/>
    </w:pPr>
    <w:rPr>
      <w:rFonts w:ascii="Arial" w:eastAsia="Times New Roman" w:hAnsi="Arial" w:cs="Arial"/>
      <w:sz w:val="20"/>
      <w:szCs w:val="20"/>
    </w:rPr>
  </w:style>
  <w:style w:type="paragraph" w:customStyle="1" w:styleId="264534FA7B76488F9396F605CA89D8453">
    <w:name w:val="264534FA7B76488F9396F605CA89D8453"/>
    <w:pPr>
      <w:keepLines/>
      <w:spacing w:before="240" w:after="0" w:line="240" w:lineRule="auto"/>
      <w:jc w:val="both"/>
    </w:pPr>
    <w:rPr>
      <w:rFonts w:ascii="Arial" w:eastAsia="Times New Roman" w:hAnsi="Arial" w:cs="Arial"/>
      <w:sz w:val="20"/>
      <w:szCs w:val="20"/>
    </w:rPr>
  </w:style>
  <w:style w:type="paragraph" w:customStyle="1" w:styleId="EA3541ECA4E34B99850A5ACB0451C7CF3">
    <w:name w:val="EA3541ECA4E34B99850A5ACB0451C7CF3"/>
    <w:pPr>
      <w:keepLines/>
      <w:spacing w:before="240" w:after="0" w:line="240" w:lineRule="auto"/>
      <w:jc w:val="both"/>
    </w:pPr>
    <w:rPr>
      <w:rFonts w:ascii="Arial" w:eastAsia="Times New Roman" w:hAnsi="Arial" w:cs="Arial"/>
      <w:sz w:val="20"/>
      <w:szCs w:val="20"/>
    </w:rPr>
  </w:style>
  <w:style w:type="paragraph" w:customStyle="1" w:styleId="BC38D73C5D984C418F5397E2A27C31093">
    <w:name w:val="BC38D73C5D984C418F5397E2A27C31093"/>
    <w:pPr>
      <w:keepLines/>
      <w:spacing w:before="240" w:after="0" w:line="240" w:lineRule="auto"/>
      <w:jc w:val="both"/>
    </w:pPr>
    <w:rPr>
      <w:rFonts w:ascii="Arial" w:eastAsia="Times New Roman" w:hAnsi="Arial" w:cs="Arial"/>
      <w:sz w:val="20"/>
      <w:szCs w:val="20"/>
    </w:rPr>
  </w:style>
  <w:style w:type="paragraph" w:customStyle="1" w:styleId="F3F062EF0886422AA0455269B0E420358">
    <w:name w:val="F3F062EF0886422AA0455269B0E420358"/>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8">
    <w:name w:val="6CDE0760642F4172836C5F8F642DA99F8"/>
    <w:pPr>
      <w:keepLines/>
      <w:spacing w:before="240" w:after="0" w:line="240" w:lineRule="auto"/>
      <w:jc w:val="both"/>
    </w:pPr>
    <w:rPr>
      <w:rFonts w:ascii="Arial" w:eastAsia="Times New Roman" w:hAnsi="Arial" w:cs="Arial"/>
      <w:sz w:val="20"/>
      <w:szCs w:val="20"/>
    </w:rPr>
  </w:style>
  <w:style w:type="paragraph" w:customStyle="1" w:styleId="0B3E61803B4F417A84B718ED0D607E968">
    <w:name w:val="0B3E61803B4F417A84B718ED0D607E968"/>
    <w:pPr>
      <w:keepLines/>
      <w:spacing w:before="240" w:after="0" w:line="240" w:lineRule="auto"/>
      <w:jc w:val="both"/>
    </w:pPr>
    <w:rPr>
      <w:rFonts w:ascii="Arial" w:eastAsia="Times New Roman" w:hAnsi="Arial" w:cs="Arial"/>
      <w:sz w:val="20"/>
      <w:szCs w:val="20"/>
    </w:rPr>
  </w:style>
  <w:style w:type="paragraph" w:customStyle="1" w:styleId="B5CC4CFECBA543F085B7D59F28115B762">
    <w:name w:val="B5CC4CFECBA543F085B7D59F28115B762"/>
    <w:pPr>
      <w:keepLines/>
      <w:spacing w:before="240" w:after="0" w:line="240" w:lineRule="auto"/>
      <w:jc w:val="both"/>
    </w:pPr>
    <w:rPr>
      <w:rFonts w:ascii="Arial" w:eastAsia="Times New Roman" w:hAnsi="Arial" w:cs="Arial"/>
      <w:sz w:val="20"/>
      <w:szCs w:val="20"/>
    </w:rPr>
  </w:style>
  <w:style w:type="paragraph" w:customStyle="1" w:styleId="25481101A3A64AFFBF8542C6672525FD8">
    <w:name w:val="25481101A3A64AFFBF8542C6672525FD8"/>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8">
    <w:name w:val="221DF2CE1F874E3DBF2630A97A5CCB218"/>
    <w:pPr>
      <w:keepLines/>
      <w:spacing w:before="240" w:after="0" w:line="240" w:lineRule="auto"/>
      <w:jc w:val="both"/>
    </w:pPr>
    <w:rPr>
      <w:rFonts w:ascii="Arial" w:eastAsia="Times New Roman" w:hAnsi="Arial" w:cs="Arial"/>
      <w:sz w:val="20"/>
      <w:szCs w:val="20"/>
    </w:rPr>
  </w:style>
  <w:style w:type="paragraph" w:customStyle="1" w:styleId="6FF478EE31E5460BBFEFB3596F84AB1A2">
    <w:name w:val="6FF478EE31E5460BBFEFB3596F84AB1A2"/>
    <w:pPr>
      <w:keepLines/>
      <w:spacing w:before="240" w:after="0" w:line="240" w:lineRule="auto"/>
      <w:jc w:val="both"/>
    </w:pPr>
    <w:rPr>
      <w:rFonts w:ascii="Arial" w:eastAsia="Times New Roman" w:hAnsi="Arial" w:cs="Arial"/>
      <w:sz w:val="20"/>
      <w:szCs w:val="20"/>
    </w:rPr>
  </w:style>
  <w:style w:type="paragraph" w:customStyle="1" w:styleId="E4C6495513FD4B0A839ABAF38D3EF6452">
    <w:name w:val="E4C6495513FD4B0A839ABAF38D3EF6452"/>
    <w:pPr>
      <w:keepLines/>
      <w:spacing w:before="240" w:after="0" w:line="240" w:lineRule="auto"/>
      <w:jc w:val="both"/>
    </w:pPr>
    <w:rPr>
      <w:rFonts w:ascii="Arial" w:eastAsia="Times New Roman" w:hAnsi="Arial" w:cs="Arial"/>
      <w:sz w:val="20"/>
      <w:szCs w:val="20"/>
    </w:rPr>
  </w:style>
  <w:style w:type="paragraph" w:customStyle="1" w:styleId="BEFB556A3670420B87CBC4B2E5EE21B72">
    <w:name w:val="BEFB556A3670420B87CBC4B2E5EE21B72"/>
    <w:pPr>
      <w:keepLines/>
      <w:spacing w:before="240" w:after="0" w:line="240" w:lineRule="auto"/>
      <w:jc w:val="both"/>
    </w:pPr>
    <w:rPr>
      <w:rFonts w:ascii="Arial" w:eastAsia="Times New Roman" w:hAnsi="Arial" w:cs="Arial"/>
      <w:sz w:val="20"/>
      <w:szCs w:val="20"/>
    </w:rPr>
  </w:style>
  <w:style w:type="paragraph" w:customStyle="1" w:styleId="0C51276A4FD4499DA7B0174CE44300D02">
    <w:name w:val="0C51276A4FD4499DA7B0174CE44300D02"/>
    <w:pPr>
      <w:keepLines/>
      <w:spacing w:before="240" w:after="0" w:line="240" w:lineRule="auto"/>
      <w:jc w:val="both"/>
    </w:pPr>
    <w:rPr>
      <w:rFonts w:ascii="Arial" w:eastAsia="Times New Roman" w:hAnsi="Arial" w:cs="Arial"/>
      <w:sz w:val="20"/>
      <w:szCs w:val="20"/>
    </w:rPr>
  </w:style>
  <w:style w:type="paragraph" w:customStyle="1" w:styleId="9AE5C6F59BC84684AC53600AA64C09FA2">
    <w:name w:val="9AE5C6F59BC84684AC53600AA64C09FA2"/>
    <w:pPr>
      <w:keepLines/>
      <w:spacing w:before="240" w:after="0" w:line="240" w:lineRule="auto"/>
      <w:jc w:val="both"/>
    </w:pPr>
    <w:rPr>
      <w:rFonts w:ascii="Arial" w:eastAsia="Times New Roman" w:hAnsi="Arial" w:cs="Arial"/>
      <w:sz w:val="20"/>
      <w:szCs w:val="20"/>
    </w:rPr>
  </w:style>
  <w:style w:type="paragraph" w:customStyle="1" w:styleId="D731EE8DB1B343C18D144275685D0CFA2">
    <w:name w:val="D731EE8DB1B343C18D144275685D0CFA2"/>
    <w:pPr>
      <w:keepLines/>
      <w:spacing w:before="240" w:after="0" w:line="240" w:lineRule="auto"/>
      <w:jc w:val="both"/>
    </w:pPr>
    <w:rPr>
      <w:rFonts w:ascii="Arial" w:eastAsia="Times New Roman" w:hAnsi="Arial" w:cs="Arial"/>
      <w:sz w:val="20"/>
      <w:szCs w:val="20"/>
    </w:rPr>
  </w:style>
  <w:style w:type="paragraph" w:customStyle="1" w:styleId="33D23125333B4F76BDAFC191C21E3AD12">
    <w:name w:val="33D23125333B4F76BDAFC191C21E3AD12"/>
    <w:pPr>
      <w:keepLines/>
      <w:spacing w:before="240" w:after="0" w:line="240" w:lineRule="auto"/>
      <w:jc w:val="both"/>
    </w:pPr>
    <w:rPr>
      <w:rFonts w:ascii="Arial" w:eastAsia="Times New Roman" w:hAnsi="Arial" w:cs="Arial"/>
      <w:sz w:val="20"/>
      <w:szCs w:val="20"/>
    </w:rPr>
  </w:style>
  <w:style w:type="paragraph" w:customStyle="1" w:styleId="F959436945F84E359038EFAF242EF1552">
    <w:name w:val="F959436945F84E359038EFAF242EF1552"/>
    <w:pPr>
      <w:keepLines/>
      <w:spacing w:before="240" w:after="0" w:line="240" w:lineRule="auto"/>
      <w:jc w:val="both"/>
    </w:pPr>
    <w:rPr>
      <w:rFonts w:ascii="Arial" w:eastAsia="Times New Roman" w:hAnsi="Arial" w:cs="Arial"/>
      <w:sz w:val="20"/>
      <w:szCs w:val="20"/>
    </w:rPr>
  </w:style>
  <w:style w:type="paragraph" w:customStyle="1" w:styleId="B90FEF51FE8E4FC182C31075BD555C7A2">
    <w:name w:val="B90FEF51FE8E4FC182C31075BD555C7A2"/>
    <w:pPr>
      <w:keepLines/>
      <w:spacing w:before="240" w:after="0" w:line="240" w:lineRule="auto"/>
      <w:jc w:val="both"/>
    </w:pPr>
    <w:rPr>
      <w:rFonts w:ascii="Arial" w:eastAsia="Times New Roman" w:hAnsi="Arial" w:cs="Arial"/>
      <w:sz w:val="20"/>
      <w:szCs w:val="20"/>
    </w:rPr>
  </w:style>
  <w:style w:type="paragraph" w:customStyle="1" w:styleId="E9B95F2842AC44A68C565D71FF4749912">
    <w:name w:val="E9B95F2842AC44A68C565D71FF4749912"/>
    <w:pPr>
      <w:keepLines/>
      <w:spacing w:before="240" w:after="0" w:line="240" w:lineRule="auto"/>
      <w:jc w:val="both"/>
    </w:pPr>
    <w:rPr>
      <w:rFonts w:ascii="Arial" w:eastAsia="Times New Roman" w:hAnsi="Arial" w:cs="Arial"/>
      <w:sz w:val="20"/>
      <w:szCs w:val="20"/>
    </w:rPr>
  </w:style>
  <w:style w:type="paragraph" w:customStyle="1" w:styleId="34D17A7135074D14B9C4BE4DFEC0B77B2">
    <w:name w:val="34D17A7135074D14B9C4BE4DFEC0B77B2"/>
    <w:pPr>
      <w:keepLines/>
      <w:spacing w:before="240" w:after="0" w:line="240" w:lineRule="auto"/>
      <w:jc w:val="both"/>
    </w:pPr>
    <w:rPr>
      <w:rFonts w:ascii="Arial" w:eastAsia="Times New Roman" w:hAnsi="Arial" w:cs="Arial"/>
      <w:sz w:val="20"/>
      <w:szCs w:val="20"/>
    </w:rPr>
  </w:style>
  <w:style w:type="paragraph" w:customStyle="1" w:styleId="1681337622D949758DD7F77257E17B682">
    <w:name w:val="1681337622D949758DD7F77257E17B682"/>
    <w:pPr>
      <w:keepLines/>
      <w:spacing w:before="240" w:after="0" w:line="240" w:lineRule="auto"/>
      <w:jc w:val="both"/>
    </w:pPr>
    <w:rPr>
      <w:rFonts w:ascii="Arial" w:eastAsia="Times New Roman" w:hAnsi="Arial" w:cs="Arial"/>
      <w:sz w:val="20"/>
      <w:szCs w:val="20"/>
    </w:rPr>
  </w:style>
  <w:style w:type="paragraph" w:customStyle="1" w:styleId="89CC53358BD84ED28574D039225D84D52">
    <w:name w:val="89CC53358BD84ED28574D039225D84D52"/>
    <w:pPr>
      <w:keepLines/>
      <w:spacing w:before="240" w:after="0" w:line="240" w:lineRule="auto"/>
      <w:jc w:val="both"/>
    </w:pPr>
    <w:rPr>
      <w:rFonts w:ascii="Arial" w:eastAsia="Times New Roman" w:hAnsi="Arial" w:cs="Arial"/>
      <w:sz w:val="20"/>
      <w:szCs w:val="20"/>
    </w:rPr>
  </w:style>
  <w:style w:type="paragraph" w:customStyle="1" w:styleId="6C17C25A5364426BB3CC498810758B742">
    <w:name w:val="6C17C25A5364426BB3CC498810758B742"/>
    <w:pPr>
      <w:keepLines/>
      <w:spacing w:before="240" w:after="0" w:line="240" w:lineRule="auto"/>
      <w:jc w:val="both"/>
    </w:pPr>
    <w:rPr>
      <w:rFonts w:ascii="Arial" w:eastAsia="Times New Roman" w:hAnsi="Arial" w:cs="Arial"/>
      <w:sz w:val="20"/>
      <w:szCs w:val="20"/>
    </w:rPr>
  </w:style>
  <w:style w:type="paragraph" w:customStyle="1" w:styleId="9B26A83405A145759A8646EA34170C907">
    <w:name w:val="9B26A83405A145759A8646EA34170C907"/>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8">
    <w:name w:val="E26A2454D5ED43CBB0E24E4B14D459168"/>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7">
    <w:name w:val="60EB14C25F1245D0A6E2CC53E5EB4EC77"/>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7">
    <w:name w:val="B956B07F02934232B3A6DA69E915BD347"/>
    <w:pPr>
      <w:spacing w:after="0" w:line="240" w:lineRule="auto"/>
    </w:pPr>
    <w:rPr>
      <w:rFonts w:ascii="Times New Roman" w:eastAsia="Times New Roman" w:hAnsi="Times New Roman" w:cs="Times New Roman"/>
      <w:sz w:val="20"/>
      <w:szCs w:val="20"/>
      <w:lang w:val="en-US" w:eastAsia="en-US"/>
    </w:rPr>
  </w:style>
  <w:style w:type="paragraph" w:customStyle="1" w:styleId="560F6F65B00B4E63B93F0B3CAE82E5424">
    <w:name w:val="560F6F65B00B4E63B93F0B3CAE82E5424"/>
    <w:pPr>
      <w:spacing w:after="0" w:line="240" w:lineRule="auto"/>
    </w:pPr>
    <w:rPr>
      <w:rFonts w:ascii="Times New Roman" w:eastAsia="Times New Roman" w:hAnsi="Times New Roman" w:cs="Times New Roman"/>
      <w:sz w:val="20"/>
      <w:szCs w:val="20"/>
      <w:lang w:val="en-US" w:eastAsia="en-US"/>
    </w:rPr>
  </w:style>
  <w:style w:type="paragraph" w:customStyle="1" w:styleId="40B3E6C0DDEC4F6DB90C6B3DD56332574">
    <w:name w:val="40B3E6C0DDEC4F6DB90C6B3DD56332574"/>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9">
    <w:name w:val="FFF78238BC0E436A9194C5DE687D9D2E9"/>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9">
    <w:name w:val="BBDCCFA8A998486ABDA5CE4F961BD7519"/>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9">
    <w:name w:val="669D5CE488DF497DABB6B7870049EBBD9"/>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9">
    <w:name w:val="538C467ECE26425894AB1A067E9B946B9"/>
    <w:pPr>
      <w:keepLines/>
      <w:spacing w:before="240" w:after="0" w:line="240" w:lineRule="auto"/>
      <w:jc w:val="both"/>
    </w:pPr>
    <w:rPr>
      <w:rFonts w:ascii="Arial" w:eastAsia="Times New Roman" w:hAnsi="Arial" w:cs="Arial"/>
      <w:sz w:val="20"/>
      <w:szCs w:val="20"/>
    </w:rPr>
  </w:style>
  <w:style w:type="paragraph" w:customStyle="1" w:styleId="AF8F2A6D6EEE47C9AC16B9629139B5069">
    <w:name w:val="AF8F2A6D6EEE47C9AC16B9629139B5069"/>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9">
    <w:name w:val="12A892F62B684CCD8DF7277C303BDD8C9"/>
    <w:pPr>
      <w:keepLines/>
      <w:spacing w:before="240" w:after="0" w:line="240" w:lineRule="auto"/>
      <w:jc w:val="both"/>
    </w:pPr>
    <w:rPr>
      <w:rFonts w:ascii="Arial" w:eastAsia="Times New Roman" w:hAnsi="Arial" w:cs="Arial"/>
      <w:sz w:val="20"/>
      <w:szCs w:val="20"/>
    </w:rPr>
  </w:style>
  <w:style w:type="paragraph" w:customStyle="1" w:styleId="137E807BBA854BC3B64EA42F27E45D3B9">
    <w:name w:val="137E807BBA854BC3B64EA42F27E45D3B9"/>
    <w:pPr>
      <w:keepLines/>
      <w:spacing w:before="240" w:after="0" w:line="240" w:lineRule="auto"/>
      <w:jc w:val="both"/>
    </w:pPr>
    <w:rPr>
      <w:rFonts w:ascii="Arial" w:eastAsia="Times New Roman" w:hAnsi="Arial" w:cs="Arial"/>
      <w:sz w:val="20"/>
      <w:szCs w:val="20"/>
    </w:rPr>
  </w:style>
  <w:style w:type="paragraph" w:customStyle="1" w:styleId="342EA54DFCE747409CDDA4AFD37533C19">
    <w:name w:val="342EA54DFCE747409CDDA4AFD37533C19"/>
    <w:pPr>
      <w:keepLines/>
      <w:spacing w:before="240" w:after="0" w:line="240" w:lineRule="auto"/>
      <w:jc w:val="both"/>
    </w:pPr>
    <w:rPr>
      <w:rFonts w:ascii="Arial" w:eastAsia="Times New Roman" w:hAnsi="Arial" w:cs="Arial"/>
      <w:sz w:val="20"/>
      <w:szCs w:val="20"/>
    </w:rPr>
  </w:style>
  <w:style w:type="paragraph" w:customStyle="1" w:styleId="3B1CB3A90D5C43A7928CA12A68FFFB5B9">
    <w:name w:val="3B1CB3A90D5C43A7928CA12A68FFFB5B9"/>
    <w:pPr>
      <w:keepLines/>
      <w:spacing w:before="240" w:after="0" w:line="240" w:lineRule="auto"/>
      <w:jc w:val="both"/>
    </w:pPr>
    <w:rPr>
      <w:rFonts w:ascii="Arial" w:eastAsia="Times New Roman" w:hAnsi="Arial" w:cs="Arial"/>
      <w:sz w:val="20"/>
      <w:szCs w:val="20"/>
    </w:rPr>
  </w:style>
  <w:style w:type="paragraph" w:customStyle="1" w:styleId="7B61620EC2894D63B7B46ED993815DD49">
    <w:name w:val="7B61620EC2894D63B7B46ED993815DD49"/>
    <w:pPr>
      <w:keepLines/>
      <w:spacing w:before="240" w:after="0" w:line="240" w:lineRule="auto"/>
      <w:jc w:val="both"/>
    </w:pPr>
    <w:rPr>
      <w:rFonts w:ascii="Arial" w:eastAsia="Times New Roman" w:hAnsi="Arial" w:cs="Arial"/>
      <w:sz w:val="20"/>
      <w:szCs w:val="20"/>
    </w:rPr>
  </w:style>
  <w:style w:type="paragraph" w:customStyle="1" w:styleId="B49E32633C5E4CD38D28BFFB79BDBD1B9">
    <w:name w:val="B49E32633C5E4CD38D28BFFB79BDBD1B9"/>
    <w:pPr>
      <w:keepLines/>
      <w:spacing w:before="240" w:after="0" w:line="240" w:lineRule="auto"/>
      <w:jc w:val="both"/>
    </w:pPr>
    <w:rPr>
      <w:rFonts w:ascii="Arial" w:eastAsia="Times New Roman" w:hAnsi="Arial" w:cs="Arial"/>
      <w:sz w:val="20"/>
      <w:szCs w:val="20"/>
    </w:rPr>
  </w:style>
  <w:style w:type="paragraph" w:customStyle="1" w:styleId="DF721D209A9E40FDAFC02F0D39F5E8869">
    <w:name w:val="DF721D209A9E40FDAFC02F0D39F5E8869"/>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0">
    <w:name w:val="649A0D7E93D041C1A59ACA30C868B76310"/>
    <w:pPr>
      <w:keepLines/>
      <w:spacing w:before="240" w:after="0" w:line="240" w:lineRule="auto"/>
      <w:jc w:val="both"/>
    </w:pPr>
    <w:rPr>
      <w:rFonts w:ascii="Arial" w:eastAsia="Times New Roman" w:hAnsi="Arial" w:cs="Arial"/>
      <w:sz w:val="20"/>
      <w:szCs w:val="20"/>
    </w:rPr>
  </w:style>
  <w:style w:type="paragraph" w:customStyle="1" w:styleId="9EC25BD2E8E543A98E7DBC438727FA4010">
    <w:name w:val="9EC25BD2E8E543A98E7DBC438727FA4010"/>
    <w:pPr>
      <w:keepLines/>
      <w:spacing w:before="240" w:after="0" w:line="240" w:lineRule="auto"/>
      <w:jc w:val="both"/>
    </w:pPr>
    <w:rPr>
      <w:rFonts w:ascii="Arial" w:eastAsia="Times New Roman" w:hAnsi="Arial" w:cs="Arial"/>
      <w:sz w:val="20"/>
      <w:szCs w:val="20"/>
    </w:rPr>
  </w:style>
  <w:style w:type="paragraph" w:customStyle="1" w:styleId="FB005596814D45A38F2ED968FED31A7D4">
    <w:name w:val="FB005596814D45A38F2ED968FED31A7D4"/>
    <w:pPr>
      <w:keepLines/>
      <w:spacing w:before="240" w:after="0" w:line="240" w:lineRule="auto"/>
      <w:jc w:val="both"/>
    </w:pPr>
    <w:rPr>
      <w:rFonts w:ascii="Arial" w:eastAsia="Times New Roman" w:hAnsi="Arial" w:cs="Arial"/>
      <w:sz w:val="20"/>
      <w:szCs w:val="20"/>
    </w:rPr>
  </w:style>
  <w:style w:type="paragraph" w:customStyle="1" w:styleId="F4A62F9946C14CE3BF8286385444CF8F4">
    <w:name w:val="F4A62F9946C14CE3BF8286385444CF8F4"/>
    <w:pPr>
      <w:keepLines/>
      <w:spacing w:before="240" w:after="0" w:line="240" w:lineRule="auto"/>
      <w:jc w:val="both"/>
    </w:pPr>
    <w:rPr>
      <w:rFonts w:ascii="Arial" w:eastAsia="Times New Roman" w:hAnsi="Arial" w:cs="Arial"/>
      <w:sz w:val="20"/>
      <w:szCs w:val="20"/>
    </w:rPr>
  </w:style>
  <w:style w:type="paragraph" w:customStyle="1" w:styleId="C48C1F6472B2416D9BB49D8B9045B6424">
    <w:name w:val="C48C1F6472B2416D9BB49D8B9045B6424"/>
    <w:pPr>
      <w:keepLines/>
      <w:spacing w:before="240" w:after="0" w:line="240" w:lineRule="auto"/>
      <w:jc w:val="both"/>
    </w:pPr>
    <w:rPr>
      <w:rFonts w:ascii="Arial" w:eastAsia="Times New Roman" w:hAnsi="Arial" w:cs="Arial"/>
      <w:sz w:val="20"/>
      <w:szCs w:val="20"/>
    </w:rPr>
  </w:style>
  <w:style w:type="paragraph" w:customStyle="1" w:styleId="725EE2616C604D9786ED66439414ED7A4">
    <w:name w:val="725EE2616C604D9786ED66439414ED7A4"/>
    <w:pPr>
      <w:keepLines/>
      <w:spacing w:before="240" w:after="0" w:line="240" w:lineRule="auto"/>
      <w:jc w:val="both"/>
    </w:pPr>
    <w:rPr>
      <w:rFonts w:ascii="Arial" w:eastAsia="Times New Roman" w:hAnsi="Arial" w:cs="Arial"/>
      <w:sz w:val="20"/>
      <w:szCs w:val="20"/>
    </w:rPr>
  </w:style>
  <w:style w:type="paragraph" w:customStyle="1" w:styleId="B1D6DFA8E93B41B8899AD9E6CF09B2FE4">
    <w:name w:val="B1D6DFA8E93B41B8899AD9E6CF09B2FE4"/>
    <w:pPr>
      <w:keepLines/>
      <w:spacing w:before="240" w:after="0" w:line="240" w:lineRule="auto"/>
      <w:jc w:val="both"/>
    </w:pPr>
    <w:rPr>
      <w:rFonts w:ascii="Arial" w:eastAsia="Times New Roman" w:hAnsi="Arial" w:cs="Arial"/>
      <w:sz w:val="20"/>
      <w:szCs w:val="20"/>
    </w:rPr>
  </w:style>
  <w:style w:type="paragraph" w:customStyle="1" w:styleId="264534FA7B76488F9396F605CA89D8454">
    <w:name w:val="264534FA7B76488F9396F605CA89D8454"/>
    <w:pPr>
      <w:keepLines/>
      <w:spacing w:before="240" w:after="0" w:line="240" w:lineRule="auto"/>
      <w:jc w:val="both"/>
    </w:pPr>
    <w:rPr>
      <w:rFonts w:ascii="Arial" w:eastAsia="Times New Roman" w:hAnsi="Arial" w:cs="Arial"/>
      <w:sz w:val="20"/>
      <w:szCs w:val="20"/>
    </w:rPr>
  </w:style>
  <w:style w:type="paragraph" w:customStyle="1" w:styleId="EA3541ECA4E34B99850A5ACB0451C7CF4">
    <w:name w:val="EA3541ECA4E34B99850A5ACB0451C7CF4"/>
    <w:pPr>
      <w:keepLines/>
      <w:spacing w:before="240" w:after="0" w:line="240" w:lineRule="auto"/>
      <w:jc w:val="both"/>
    </w:pPr>
    <w:rPr>
      <w:rFonts w:ascii="Arial" w:eastAsia="Times New Roman" w:hAnsi="Arial" w:cs="Arial"/>
      <w:sz w:val="20"/>
      <w:szCs w:val="20"/>
    </w:rPr>
  </w:style>
  <w:style w:type="paragraph" w:customStyle="1" w:styleId="BC38D73C5D984C418F5397E2A27C31094">
    <w:name w:val="BC38D73C5D984C418F5397E2A27C31094"/>
    <w:pPr>
      <w:keepLines/>
      <w:spacing w:before="240" w:after="0" w:line="240" w:lineRule="auto"/>
      <w:jc w:val="both"/>
    </w:pPr>
    <w:rPr>
      <w:rFonts w:ascii="Arial" w:eastAsia="Times New Roman" w:hAnsi="Arial" w:cs="Arial"/>
      <w:sz w:val="20"/>
      <w:szCs w:val="20"/>
    </w:rPr>
  </w:style>
  <w:style w:type="paragraph" w:customStyle="1" w:styleId="F3F062EF0886422AA0455269B0E420359">
    <w:name w:val="F3F062EF0886422AA0455269B0E420359"/>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9">
    <w:name w:val="6CDE0760642F4172836C5F8F642DA99F9"/>
    <w:pPr>
      <w:keepLines/>
      <w:spacing w:before="240" w:after="0" w:line="240" w:lineRule="auto"/>
      <w:jc w:val="both"/>
    </w:pPr>
    <w:rPr>
      <w:rFonts w:ascii="Arial" w:eastAsia="Times New Roman" w:hAnsi="Arial" w:cs="Arial"/>
      <w:sz w:val="20"/>
      <w:szCs w:val="20"/>
    </w:rPr>
  </w:style>
  <w:style w:type="paragraph" w:customStyle="1" w:styleId="0B3E61803B4F417A84B718ED0D607E969">
    <w:name w:val="0B3E61803B4F417A84B718ED0D607E969"/>
    <w:pPr>
      <w:keepLines/>
      <w:spacing w:before="240" w:after="0" w:line="240" w:lineRule="auto"/>
      <w:jc w:val="both"/>
    </w:pPr>
    <w:rPr>
      <w:rFonts w:ascii="Arial" w:eastAsia="Times New Roman" w:hAnsi="Arial" w:cs="Arial"/>
      <w:sz w:val="20"/>
      <w:szCs w:val="20"/>
    </w:rPr>
  </w:style>
  <w:style w:type="paragraph" w:customStyle="1" w:styleId="B5CC4CFECBA543F085B7D59F28115B763">
    <w:name w:val="B5CC4CFECBA543F085B7D59F28115B763"/>
    <w:pPr>
      <w:keepLines/>
      <w:spacing w:before="240" w:after="0" w:line="240" w:lineRule="auto"/>
      <w:jc w:val="both"/>
    </w:pPr>
    <w:rPr>
      <w:rFonts w:ascii="Arial" w:eastAsia="Times New Roman" w:hAnsi="Arial" w:cs="Arial"/>
      <w:sz w:val="20"/>
      <w:szCs w:val="20"/>
    </w:rPr>
  </w:style>
  <w:style w:type="paragraph" w:customStyle="1" w:styleId="25481101A3A64AFFBF8542C6672525FD9">
    <w:name w:val="25481101A3A64AFFBF8542C6672525FD9"/>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9">
    <w:name w:val="221DF2CE1F874E3DBF2630A97A5CCB219"/>
    <w:pPr>
      <w:keepLines/>
      <w:spacing w:before="240" w:after="0" w:line="240" w:lineRule="auto"/>
      <w:jc w:val="both"/>
    </w:pPr>
    <w:rPr>
      <w:rFonts w:ascii="Arial" w:eastAsia="Times New Roman" w:hAnsi="Arial" w:cs="Arial"/>
      <w:sz w:val="20"/>
      <w:szCs w:val="20"/>
    </w:rPr>
  </w:style>
  <w:style w:type="paragraph" w:customStyle="1" w:styleId="6FF478EE31E5460BBFEFB3596F84AB1A3">
    <w:name w:val="6FF478EE31E5460BBFEFB3596F84AB1A3"/>
    <w:pPr>
      <w:keepLines/>
      <w:spacing w:before="240" w:after="0" w:line="240" w:lineRule="auto"/>
      <w:jc w:val="both"/>
    </w:pPr>
    <w:rPr>
      <w:rFonts w:ascii="Arial" w:eastAsia="Times New Roman" w:hAnsi="Arial" w:cs="Arial"/>
      <w:sz w:val="20"/>
      <w:szCs w:val="20"/>
    </w:rPr>
  </w:style>
  <w:style w:type="paragraph" w:customStyle="1" w:styleId="E4C6495513FD4B0A839ABAF38D3EF6453">
    <w:name w:val="E4C6495513FD4B0A839ABAF38D3EF6453"/>
    <w:pPr>
      <w:keepLines/>
      <w:spacing w:before="240" w:after="0" w:line="240" w:lineRule="auto"/>
      <w:jc w:val="both"/>
    </w:pPr>
    <w:rPr>
      <w:rFonts w:ascii="Arial" w:eastAsia="Times New Roman" w:hAnsi="Arial" w:cs="Arial"/>
      <w:sz w:val="20"/>
      <w:szCs w:val="20"/>
    </w:rPr>
  </w:style>
  <w:style w:type="paragraph" w:customStyle="1" w:styleId="BEFB556A3670420B87CBC4B2E5EE21B73">
    <w:name w:val="BEFB556A3670420B87CBC4B2E5EE21B73"/>
    <w:pPr>
      <w:keepLines/>
      <w:spacing w:before="240" w:after="0" w:line="240" w:lineRule="auto"/>
      <w:jc w:val="both"/>
    </w:pPr>
    <w:rPr>
      <w:rFonts w:ascii="Arial" w:eastAsia="Times New Roman" w:hAnsi="Arial" w:cs="Arial"/>
      <w:sz w:val="20"/>
      <w:szCs w:val="20"/>
    </w:rPr>
  </w:style>
  <w:style w:type="paragraph" w:customStyle="1" w:styleId="0C51276A4FD4499DA7B0174CE44300D03">
    <w:name w:val="0C51276A4FD4499DA7B0174CE44300D03"/>
    <w:pPr>
      <w:keepLines/>
      <w:spacing w:before="240" w:after="0" w:line="240" w:lineRule="auto"/>
      <w:jc w:val="both"/>
    </w:pPr>
    <w:rPr>
      <w:rFonts w:ascii="Arial" w:eastAsia="Times New Roman" w:hAnsi="Arial" w:cs="Arial"/>
      <w:sz w:val="20"/>
      <w:szCs w:val="20"/>
    </w:rPr>
  </w:style>
  <w:style w:type="paragraph" w:customStyle="1" w:styleId="9AE5C6F59BC84684AC53600AA64C09FA3">
    <w:name w:val="9AE5C6F59BC84684AC53600AA64C09FA3"/>
    <w:pPr>
      <w:keepLines/>
      <w:spacing w:before="240" w:after="0" w:line="240" w:lineRule="auto"/>
      <w:jc w:val="both"/>
    </w:pPr>
    <w:rPr>
      <w:rFonts w:ascii="Arial" w:eastAsia="Times New Roman" w:hAnsi="Arial" w:cs="Arial"/>
      <w:sz w:val="20"/>
      <w:szCs w:val="20"/>
    </w:rPr>
  </w:style>
  <w:style w:type="paragraph" w:customStyle="1" w:styleId="D731EE8DB1B343C18D144275685D0CFA3">
    <w:name w:val="D731EE8DB1B343C18D144275685D0CFA3"/>
    <w:pPr>
      <w:keepLines/>
      <w:spacing w:before="240" w:after="0" w:line="240" w:lineRule="auto"/>
      <w:jc w:val="both"/>
    </w:pPr>
    <w:rPr>
      <w:rFonts w:ascii="Arial" w:eastAsia="Times New Roman" w:hAnsi="Arial" w:cs="Arial"/>
      <w:sz w:val="20"/>
      <w:szCs w:val="20"/>
    </w:rPr>
  </w:style>
  <w:style w:type="paragraph" w:customStyle="1" w:styleId="33D23125333B4F76BDAFC191C21E3AD13">
    <w:name w:val="33D23125333B4F76BDAFC191C21E3AD13"/>
    <w:pPr>
      <w:keepLines/>
      <w:spacing w:before="240" w:after="0" w:line="240" w:lineRule="auto"/>
      <w:jc w:val="both"/>
    </w:pPr>
    <w:rPr>
      <w:rFonts w:ascii="Arial" w:eastAsia="Times New Roman" w:hAnsi="Arial" w:cs="Arial"/>
      <w:sz w:val="20"/>
      <w:szCs w:val="20"/>
    </w:rPr>
  </w:style>
  <w:style w:type="paragraph" w:customStyle="1" w:styleId="F959436945F84E359038EFAF242EF1553">
    <w:name w:val="F959436945F84E359038EFAF242EF1553"/>
    <w:pPr>
      <w:keepLines/>
      <w:spacing w:before="240" w:after="0" w:line="240" w:lineRule="auto"/>
      <w:jc w:val="both"/>
    </w:pPr>
    <w:rPr>
      <w:rFonts w:ascii="Arial" w:eastAsia="Times New Roman" w:hAnsi="Arial" w:cs="Arial"/>
      <w:sz w:val="20"/>
      <w:szCs w:val="20"/>
    </w:rPr>
  </w:style>
  <w:style w:type="paragraph" w:customStyle="1" w:styleId="B90FEF51FE8E4FC182C31075BD555C7A3">
    <w:name w:val="B90FEF51FE8E4FC182C31075BD555C7A3"/>
    <w:pPr>
      <w:keepLines/>
      <w:spacing w:before="240" w:after="0" w:line="240" w:lineRule="auto"/>
      <w:jc w:val="both"/>
    </w:pPr>
    <w:rPr>
      <w:rFonts w:ascii="Arial" w:eastAsia="Times New Roman" w:hAnsi="Arial" w:cs="Arial"/>
      <w:sz w:val="20"/>
      <w:szCs w:val="20"/>
    </w:rPr>
  </w:style>
  <w:style w:type="paragraph" w:customStyle="1" w:styleId="E9B95F2842AC44A68C565D71FF4749913">
    <w:name w:val="E9B95F2842AC44A68C565D71FF4749913"/>
    <w:pPr>
      <w:keepLines/>
      <w:spacing w:before="240" w:after="0" w:line="240" w:lineRule="auto"/>
      <w:jc w:val="both"/>
    </w:pPr>
    <w:rPr>
      <w:rFonts w:ascii="Arial" w:eastAsia="Times New Roman" w:hAnsi="Arial" w:cs="Arial"/>
      <w:sz w:val="20"/>
      <w:szCs w:val="20"/>
    </w:rPr>
  </w:style>
  <w:style w:type="paragraph" w:customStyle="1" w:styleId="34D17A7135074D14B9C4BE4DFEC0B77B3">
    <w:name w:val="34D17A7135074D14B9C4BE4DFEC0B77B3"/>
    <w:pPr>
      <w:keepLines/>
      <w:spacing w:before="240" w:after="0" w:line="240" w:lineRule="auto"/>
      <w:jc w:val="both"/>
    </w:pPr>
    <w:rPr>
      <w:rFonts w:ascii="Arial" w:eastAsia="Times New Roman" w:hAnsi="Arial" w:cs="Arial"/>
      <w:sz w:val="20"/>
      <w:szCs w:val="20"/>
    </w:rPr>
  </w:style>
  <w:style w:type="paragraph" w:customStyle="1" w:styleId="1681337622D949758DD7F77257E17B683">
    <w:name w:val="1681337622D949758DD7F77257E17B683"/>
    <w:pPr>
      <w:keepLines/>
      <w:spacing w:before="240" w:after="0" w:line="240" w:lineRule="auto"/>
      <w:jc w:val="both"/>
    </w:pPr>
    <w:rPr>
      <w:rFonts w:ascii="Arial" w:eastAsia="Times New Roman" w:hAnsi="Arial" w:cs="Arial"/>
      <w:sz w:val="20"/>
      <w:szCs w:val="20"/>
    </w:rPr>
  </w:style>
  <w:style w:type="paragraph" w:customStyle="1" w:styleId="89CC53358BD84ED28574D039225D84D53">
    <w:name w:val="89CC53358BD84ED28574D039225D84D53"/>
    <w:pPr>
      <w:keepLines/>
      <w:spacing w:before="240" w:after="0" w:line="240" w:lineRule="auto"/>
      <w:jc w:val="both"/>
    </w:pPr>
    <w:rPr>
      <w:rFonts w:ascii="Arial" w:eastAsia="Times New Roman" w:hAnsi="Arial" w:cs="Arial"/>
      <w:sz w:val="20"/>
      <w:szCs w:val="20"/>
    </w:rPr>
  </w:style>
  <w:style w:type="paragraph" w:customStyle="1" w:styleId="6C17C25A5364426BB3CC498810758B743">
    <w:name w:val="6C17C25A5364426BB3CC498810758B743"/>
    <w:pPr>
      <w:keepLines/>
      <w:spacing w:before="240" w:after="0" w:line="240" w:lineRule="auto"/>
      <w:jc w:val="both"/>
    </w:pPr>
    <w:rPr>
      <w:rFonts w:ascii="Arial" w:eastAsia="Times New Roman" w:hAnsi="Arial" w:cs="Arial"/>
      <w:sz w:val="20"/>
      <w:szCs w:val="20"/>
    </w:rPr>
  </w:style>
  <w:style w:type="paragraph" w:customStyle="1" w:styleId="9B26A83405A145759A8646EA34170C908">
    <w:name w:val="9B26A83405A145759A8646EA34170C908"/>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9">
    <w:name w:val="E26A2454D5ED43CBB0E24E4B14D459169"/>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8">
    <w:name w:val="60EB14C25F1245D0A6E2CC53E5EB4EC78"/>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8">
    <w:name w:val="B956B07F02934232B3A6DA69E915BD348"/>
    <w:pPr>
      <w:spacing w:after="0" w:line="240" w:lineRule="auto"/>
    </w:pPr>
    <w:rPr>
      <w:rFonts w:ascii="Times New Roman" w:eastAsia="Times New Roman" w:hAnsi="Times New Roman" w:cs="Times New Roman"/>
      <w:sz w:val="20"/>
      <w:szCs w:val="20"/>
      <w:lang w:val="en-US" w:eastAsia="en-US"/>
    </w:rPr>
  </w:style>
  <w:style w:type="paragraph" w:customStyle="1" w:styleId="A4483157024749049EB48E8FB1736E7A">
    <w:name w:val="A4483157024749049EB48E8FB1736E7A"/>
    <w:pPr>
      <w:spacing w:after="200" w:line="276" w:lineRule="auto"/>
    </w:pPr>
  </w:style>
  <w:style w:type="paragraph" w:customStyle="1" w:styleId="FF97FA28E1064488930F2FB61EDF395B">
    <w:name w:val="FF97FA28E1064488930F2FB61EDF395B"/>
    <w:pPr>
      <w:spacing w:after="200" w:line="276" w:lineRule="auto"/>
    </w:pPr>
  </w:style>
  <w:style w:type="paragraph" w:customStyle="1" w:styleId="C21C5323A94C4BDB80885D88DBEC31B6">
    <w:name w:val="C21C5323A94C4BDB80885D88DBEC31B6"/>
    <w:pPr>
      <w:spacing w:after="200" w:line="276" w:lineRule="auto"/>
    </w:pPr>
  </w:style>
  <w:style w:type="paragraph" w:customStyle="1" w:styleId="330F0B0D190B4B47A1CF26CCD11B8FD5">
    <w:name w:val="330F0B0D190B4B47A1CF26CCD11B8FD5"/>
    <w:pPr>
      <w:spacing w:after="200" w:line="276" w:lineRule="auto"/>
    </w:pPr>
  </w:style>
  <w:style w:type="paragraph" w:customStyle="1" w:styleId="F0E43E9C7F3F446CB20F901DB6679E1C">
    <w:name w:val="F0E43E9C7F3F446CB20F901DB6679E1C"/>
    <w:pPr>
      <w:spacing w:after="200" w:line="276" w:lineRule="auto"/>
    </w:pPr>
  </w:style>
  <w:style w:type="paragraph" w:customStyle="1" w:styleId="B940A6FF42984FBE826162BE11EF0C10">
    <w:name w:val="B940A6FF42984FBE826162BE11EF0C10"/>
    <w:pPr>
      <w:spacing w:after="200" w:line="276" w:lineRule="auto"/>
    </w:pPr>
  </w:style>
  <w:style w:type="paragraph" w:customStyle="1" w:styleId="92203B2F45DD42258B03074D9AC3EDED">
    <w:name w:val="92203B2F45DD42258B03074D9AC3EDED"/>
    <w:pPr>
      <w:spacing w:after="200" w:line="276" w:lineRule="auto"/>
    </w:pPr>
  </w:style>
  <w:style w:type="paragraph" w:customStyle="1" w:styleId="55B83208B8B64A9CA7595ECB56587B88">
    <w:name w:val="55B83208B8B64A9CA7595ECB56587B88"/>
    <w:pPr>
      <w:spacing w:after="200" w:line="276" w:lineRule="auto"/>
    </w:pPr>
  </w:style>
  <w:style w:type="paragraph" w:customStyle="1" w:styleId="BC6A8E9998E84107A03C175C3D965A63">
    <w:name w:val="BC6A8E9998E84107A03C175C3D965A63"/>
    <w:pPr>
      <w:spacing w:after="200" w:line="276" w:lineRule="auto"/>
    </w:pPr>
  </w:style>
  <w:style w:type="paragraph" w:customStyle="1" w:styleId="B4D66105073549EFA4987D0B40F49383">
    <w:name w:val="B4D66105073549EFA4987D0B40F49383"/>
    <w:pPr>
      <w:spacing w:after="200" w:line="276" w:lineRule="auto"/>
    </w:pPr>
  </w:style>
  <w:style w:type="paragraph" w:customStyle="1" w:styleId="40B3E6C0DDEC4F6DB90C6B3DD56332575">
    <w:name w:val="40B3E6C0DDEC4F6DB90C6B3DD56332575"/>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10">
    <w:name w:val="FFF78238BC0E436A9194C5DE687D9D2E10"/>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0">
    <w:name w:val="BBDCCFA8A998486ABDA5CE4F961BD75110"/>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0">
    <w:name w:val="669D5CE488DF497DABB6B7870049EBBD10"/>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0">
    <w:name w:val="538C467ECE26425894AB1A067E9B946B10"/>
    <w:pPr>
      <w:keepLines/>
      <w:spacing w:before="240" w:after="0" w:line="240" w:lineRule="auto"/>
      <w:jc w:val="both"/>
    </w:pPr>
    <w:rPr>
      <w:rFonts w:ascii="Arial" w:eastAsia="Times New Roman" w:hAnsi="Arial" w:cs="Arial"/>
      <w:sz w:val="20"/>
      <w:szCs w:val="20"/>
    </w:rPr>
  </w:style>
  <w:style w:type="paragraph" w:customStyle="1" w:styleId="AF8F2A6D6EEE47C9AC16B9629139B50610">
    <w:name w:val="AF8F2A6D6EEE47C9AC16B9629139B50610"/>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0">
    <w:name w:val="12A892F62B684CCD8DF7277C303BDD8C10"/>
    <w:pPr>
      <w:keepLines/>
      <w:spacing w:before="240" w:after="0" w:line="240" w:lineRule="auto"/>
      <w:jc w:val="both"/>
    </w:pPr>
    <w:rPr>
      <w:rFonts w:ascii="Arial" w:eastAsia="Times New Roman" w:hAnsi="Arial" w:cs="Arial"/>
      <w:sz w:val="20"/>
      <w:szCs w:val="20"/>
    </w:rPr>
  </w:style>
  <w:style w:type="paragraph" w:customStyle="1" w:styleId="137E807BBA854BC3B64EA42F27E45D3B10">
    <w:name w:val="137E807BBA854BC3B64EA42F27E45D3B10"/>
    <w:pPr>
      <w:keepLines/>
      <w:spacing w:before="240" w:after="0" w:line="240" w:lineRule="auto"/>
      <w:jc w:val="both"/>
    </w:pPr>
    <w:rPr>
      <w:rFonts w:ascii="Arial" w:eastAsia="Times New Roman" w:hAnsi="Arial" w:cs="Arial"/>
      <w:sz w:val="20"/>
      <w:szCs w:val="20"/>
    </w:rPr>
  </w:style>
  <w:style w:type="paragraph" w:customStyle="1" w:styleId="342EA54DFCE747409CDDA4AFD37533C110">
    <w:name w:val="342EA54DFCE747409CDDA4AFD37533C110"/>
    <w:pPr>
      <w:keepLines/>
      <w:spacing w:before="240" w:after="0" w:line="240" w:lineRule="auto"/>
      <w:jc w:val="both"/>
    </w:pPr>
    <w:rPr>
      <w:rFonts w:ascii="Arial" w:eastAsia="Times New Roman" w:hAnsi="Arial" w:cs="Arial"/>
      <w:sz w:val="20"/>
      <w:szCs w:val="20"/>
    </w:rPr>
  </w:style>
  <w:style w:type="paragraph" w:customStyle="1" w:styleId="3B1CB3A90D5C43A7928CA12A68FFFB5B10">
    <w:name w:val="3B1CB3A90D5C43A7928CA12A68FFFB5B10"/>
    <w:pPr>
      <w:keepLines/>
      <w:spacing w:before="240" w:after="0" w:line="240" w:lineRule="auto"/>
      <w:jc w:val="both"/>
    </w:pPr>
    <w:rPr>
      <w:rFonts w:ascii="Arial" w:eastAsia="Times New Roman" w:hAnsi="Arial" w:cs="Arial"/>
      <w:sz w:val="20"/>
      <w:szCs w:val="20"/>
    </w:rPr>
  </w:style>
  <w:style w:type="paragraph" w:customStyle="1" w:styleId="7B61620EC2894D63B7B46ED993815DD410">
    <w:name w:val="7B61620EC2894D63B7B46ED993815DD410"/>
    <w:pPr>
      <w:keepLines/>
      <w:spacing w:before="240" w:after="0" w:line="240" w:lineRule="auto"/>
      <w:jc w:val="both"/>
    </w:pPr>
    <w:rPr>
      <w:rFonts w:ascii="Arial" w:eastAsia="Times New Roman" w:hAnsi="Arial" w:cs="Arial"/>
      <w:sz w:val="20"/>
      <w:szCs w:val="20"/>
    </w:rPr>
  </w:style>
  <w:style w:type="paragraph" w:customStyle="1" w:styleId="B49E32633C5E4CD38D28BFFB79BDBD1B10">
    <w:name w:val="B49E32633C5E4CD38D28BFFB79BDBD1B10"/>
    <w:pPr>
      <w:keepLines/>
      <w:spacing w:before="240" w:after="0" w:line="240" w:lineRule="auto"/>
      <w:jc w:val="both"/>
    </w:pPr>
    <w:rPr>
      <w:rFonts w:ascii="Arial" w:eastAsia="Times New Roman" w:hAnsi="Arial" w:cs="Arial"/>
      <w:sz w:val="20"/>
      <w:szCs w:val="20"/>
    </w:rPr>
  </w:style>
  <w:style w:type="paragraph" w:customStyle="1" w:styleId="A4483157024749049EB48E8FB1736E7A1">
    <w:name w:val="A4483157024749049EB48E8FB1736E7A1"/>
    <w:pPr>
      <w:keepLines/>
      <w:spacing w:before="240" w:after="0" w:line="240" w:lineRule="auto"/>
      <w:jc w:val="both"/>
    </w:pPr>
    <w:rPr>
      <w:rFonts w:ascii="Arial" w:eastAsia="Times New Roman" w:hAnsi="Arial" w:cs="Arial"/>
      <w:sz w:val="20"/>
      <w:szCs w:val="20"/>
    </w:rPr>
  </w:style>
  <w:style w:type="paragraph" w:customStyle="1" w:styleId="FF97FA28E1064488930F2FB61EDF395B1">
    <w:name w:val="FF97FA28E1064488930F2FB61EDF395B1"/>
    <w:pPr>
      <w:keepLines/>
      <w:spacing w:before="240" w:after="0" w:line="240" w:lineRule="auto"/>
      <w:jc w:val="both"/>
    </w:pPr>
    <w:rPr>
      <w:rFonts w:ascii="Arial" w:eastAsia="Times New Roman" w:hAnsi="Arial" w:cs="Arial"/>
      <w:sz w:val="20"/>
      <w:szCs w:val="20"/>
    </w:rPr>
  </w:style>
  <w:style w:type="paragraph" w:customStyle="1" w:styleId="C21C5323A94C4BDB80885D88DBEC31B61">
    <w:name w:val="C21C5323A94C4BDB80885D88DBEC31B61"/>
    <w:pPr>
      <w:keepLines/>
      <w:spacing w:before="240" w:after="0" w:line="240" w:lineRule="auto"/>
      <w:jc w:val="both"/>
    </w:pPr>
    <w:rPr>
      <w:rFonts w:ascii="Arial" w:eastAsia="Times New Roman" w:hAnsi="Arial" w:cs="Arial"/>
      <w:sz w:val="20"/>
      <w:szCs w:val="20"/>
    </w:rPr>
  </w:style>
  <w:style w:type="paragraph" w:customStyle="1" w:styleId="DF721D209A9E40FDAFC02F0D39F5E88610">
    <w:name w:val="DF721D209A9E40FDAFC02F0D39F5E88610"/>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1">
    <w:name w:val="649A0D7E93D041C1A59ACA30C868B76311"/>
    <w:pPr>
      <w:keepLines/>
      <w:spacing w:before="240" w:after="0" w:line="240" w:lineRule="auto"/>
      <w:jc w:val="both"/>
    </w:pPr>
    <w:rPr>
      <w:rFonts w:ascii="Arial" w:eastAsia="Times New Roman" w:hAnsi="Arial" w:cs="Arial"/>
      <w:sz w:val="20"/>
      <w:szCs w:val="20"/>
    </w:rPr>
  </w:style>
  <w:style w:type="paragraph" w:customStyle="1" w:styleId="9EC25BD2E8E543A98E7DBC438727FA4011">
    <w:name w:val="9EC25BD2E8E543A98E7DBC438727FA4011"/>
    <w:pPr>
      <w:keepLines/>
      <w:spacing w:before="240" w:after="0" w:line="240" w:lineRule="auto"/>
      <w:jc w:val="both"/>
    </w:pPr>
    <w:rPr>
      <w:rFonts w:ascii="Arial" w:eastAsia="Times New Roman" w:hAnsi="Arial" w:cs="Arial"/>
      <w:sz w:val="20"/>
      <w:szCs w:val="20"/>
    </w:rPr>
  </w:style>
  <w:style w:type="paragraph" w:customStyle="1" w:styleId="FB005596814D45A38F2ED968FED31A7D5">
    <w:name w:val="FB005596814D45A38F2ED968FED31A7D5"/>
    <w:pPr>
      <w:keepLines/>
      <w:spacing w:before="240" w:after="0" w:line="240" w:lineRule="auto"/>
      <w:jc w:val="both"/>
    </w:pPr>
    <w:rPr>
      <w:rFonts w:ascii="Arial" w:eastAsia="Times New Roman" w:hAnsi="Arial" w:cs="Arial"/>
      <w:sz w:val="20"/>
      <w:szCs w:val="20"/>
    </w:rPr>
  </w:style>
  <w:style w:type="paragraph" w:customStyle="1" w:styleId="F4A62F9946C14CE3BF8286385444CF8F5">
    <w:name w:val="F4A62F9946C14CE3BF8286385444CF8F5"/>
    <w:pPr>
      <w:keepLines/>
      <w:spacing w:before="240" w:after="0" w:line="240" w:lineRule="auto"/>
      <w:jc w:val="both"/>
    </w:pPr>
    <w:rPr>
      <w:rFonts w:ascii="Arial" w:eastAsia="Times New Roman" w:hAnsi="Arial" w:cs="Arial"/>
      <w:sz w:val="20"/>
      <w:szCs w:val="20"/>
    </w:rPr>
  </w:style>
  <w:style w:type="paragraph" w:customStyle="1" w:styleId="C48C1F6472B2416D9BB49D8B9045B6425">
    <w:name w:val="C48C1F6472B2416D9BB49D8B9045B6425"/>
    <w:pPr>
      <w:keepLines/>
      <w:spacing w:before="240" w:after="0" w:line="240" w:lineRule="auto"/>
      <w:jc w:val="both"/>
    </w:pPr>
    <w:rPr>
      <w:rFonts w:ascii="Arial" w:eastAsia="Times New Roman" w:hAnsi="Arial" w:cs="Arial"/>
      <w:sz w:val="20"/>
      <w:szCs w:val="20"/>
    </w:rPr>
  </w:style>
  <w:style w:type="paragraph" w:customStyle="1" w:styleId="725EE2616C604D9786ED66439414ED7A5">
    <w:name w:val="725EE2616C604D9786ED66439414ED7A5"/>
    <w:pPr>
      <w:keepLines/>
      <w:spacing w:before="240" w:after="0" w:line="240" w:lineRule="auto"/>
      <w:jc w:val="both"/>
    </w:pPr>
    <w:rPr>
      <w:rFonts w:ascii="Arial" w:eastAsia="Times New Roman" w:hAnsi="Arial" w:cs="Arial"/>
      <w:sz w:val="20"/>
      <w:szCs w:val="20"/>
    </w:rPr>
  </w:style>
  <w:style w:type="paragraph" w:customStyle="1" w:styleId="B1D6DFA8E93B41B8899AD9E6CF09B2FE5">
    <w:name w:val="B1D6DFA8E93B41B8899AD9E6CF09B2FE5"/>
    <w:pPr>
      <w:keepLines/>
      <w:spacing w:before="240" w:after="0" w:line="240" w:lineRule="auto"/>
      <w:jc w:val="both"/>
    </w:pPr>
    <w:rPr>
      <w:rFonts w:ascii="Arial" w:eastAsia="Times New Roman" w:hAnsi="Arial" w:cs="Arial"/>
      <w:sz w:val="20"/>
      <w:szCs w:val="20"/>
    </w:rPr>
  </w:style>
  <w:style w:type="paragraph" w:customStyle="1" w:styleId="264534FA7B76488F9396F605CA89D8455">
    <w:name w:val="264534FA7B76488F9396F605CA89D8455"/>
    <w:pPr>
      <w:keepLines/>
      <w:spacing w:before="240" w:after="0" w:line="240" w:lineRule="auto"/>
      <w:jc w:val="both"/>
    </w:pPr>
    <w:rPr>
      <w:rFonts w:ascii="Arial" w:eastAsia="Times New Roman" w:hAnsi="Arial" w:cs="Arial"/>
      <w:sz w:val="20"/>
      <w:szCs w:val="20"/>
    </w:rPr>
  </w:style>
  <w:style w:type="paragraph" w:customStyle="1" w:styleId="EA3541ECA4E34B99850A5ACB0451C7CF5">
    <w:name w:val="EA3541ECA4E34B99850A5ACB0451C7CF5"/>
    <w:pPr>
      <w:keepLines/>
      <w:spacing w:before="240" w:after="0" w:line="240" w:lineRule="auto"/>
      <w:jc w:val="both"/>
    </w:pPr>
    <w:rPr>
      <w:rFonts w:ascii="Arial" w:eastAsia="Times New Roman" w:hAnsi="Arial" w:cs="Arial"/>
      <w:sz w:val="20"/>
      <w:szCs w:val="20"/>
    </w:rPr>
  </w:style>
  <w:style w:type="paragraph" w:customStyle="1" w:styleId="BC38D73C5D984C418F5397E2A27C31095">
    <w:name w:val="BC38D73C5D984C418F5397E2A27C31095"/>
    <w:pPr>
      <w:keepLines/>
      <w:spacing w:before="240" w:after="0" w:line="240" w:lineRule="auto"/>
      <w:jc w:val="both"/>
    </w:pPr>
    <w:rPr>
      <w:rFonts w:ascii="Arial" w:eastAsia="Times New Roman" w:hAnsi="Arial" w:cs="Arial"/>
      <w:sz w:val="20"/>
      <w:szCs w:val="20"/>
    </w:rPr>
  </w:style>
  <w:style w:type="paragraph" w:customStyle="1" w:styleId="330F0B0D190B4B47A1CF26CCD11B8FD51">
    <w:name w:val="330F0B0D190B4B47A1CF26CCD11B8FD51"/>
    <w:pPr>
      <w:keepLines/>
      <w:spacing w:before="240" w:after="0" w:line="240" w:lineRule="auto"/>
      <w:jc w:val="both"/>
    </w:pPr>
    <w:rPr>
      <w:rFonts w:ascii="Arial" w:eastAsia="Times New Roman" w:hAnsi="Arial" w:cs="Arial"/>
      <w:sz w:val="20"/>
      <w:szCs w:val="20"/>
    </w:rPr>
  </w:style>
  <w:style w:type="paragraph" w:customStyle="1" w:styleId="F0E43E9C7F3F446CB20F901DB6679E1C1">
    <w:name w:val="F0E43E9C7F3F446CB20F901DB6679E1C1"/>
    <w:pPr>
      <w:keepLines/>
      <w:spacing w:before="240" w:after="0" w:line="240" w:lineRule="auto"/>
      <w:jc w:val="both"/>
    </w:pPr>
    <w:rPr>
      <w:rFonts w:ascii="Arial" w:eastAsia="Times New Roman" w:hAnsi="Arial" w:cs="Arial"/>
      <w:sz w:val="20"/>
      <w:szCs w:val="20"/>
    </w:rPr>
  </w:style>
  <w:style w:type="paragraph" w:customStyle="1" w:styleId="B940A6FF42984FBE826162BE11EF0C101">
    <w:name w:val="B940A6FF42984FBE826162BE11EF0C101"/>
    <w:pPr>
      <w:keepLines/>
      <w:spacing w:before="240" w:after="0" w:line="240" w:lineRule="auto"/>
      <w:jc w:val="both"/>
    </w:pPr>
    <w:rPr>
      <w:rFonts w:ascii="Arial" w:eastAsia="Times New Roman" w:hAnsi="Arial" w:cs="Arial"/>
      <w:sz w:val="20"/>
      <w:szCs w:val="20"/>
    </w:rPr>
  </w:style>
  <w:style w:type="paragraph" w:customStyle="1" w:styleId="92203B2F45DD42258B03074D9AC3EDED1">
    <w:name w:val="92203B2F45DD42258B03074D9AC3EDED1"/>
    <w:pPr>
      <w:keepLines/>
      <w:spacing w:before="240" w:after="0" w:line="240" w:lineRule="auto"/>
      <w:jc w:val="both"/>
    </w:pPr>
    <w:rPr>
      <w:rFonts w:ascii="Arial" w:eastAsia="Times New Roman" w:hAnsi="Arial" w:cs="Arial"/>
      <w:sz w:val="20"/>
      <w:szCs w:val="20"/>
    </w:rPr>
  </w:style>
  <w:style w:type="paragraph" w:customStyle="1" w:styleId="55B83208B8B64A9CA7595ECB56587B881">
    <w:name w:val="55B83208B8B64A9CA7595ECB56587B881"/>
    <w:pPr>
      <w:keepLines/>
      <w:spacing w:before="240" w:after="0" w:line="240" w:lineRule="auto"/>
      <w:jc w:val="both"/>
    </w:pPr>
    <w:rPr>
      <w:rFonts w:ascii="Arial" w:eastAsia="Times New Roman" w:hAnsi="Arial" w:cs="Arial"/>
      <w:sz w:val="20"/>
      <w:szCs w:val="20"/>
    </w:rPr>
  </w:style>
  <w:style w:type="paragraph" w:customStyle="1" w:styleId="F3F062EF0886422AA0455269B0E4203510">
    <w:name w:val="F3F062EF0886422AA0455269B0E4203510"/>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0">
    <w:name w:val="6CDE0760642F4172836C5F8F642DA99F10"/>
    <w:pPr>
      <w:keepLines/>
      <w:spacing w:before="240" w:after="0" w:line="240" w:lineRule="auto"/>
      <w:jc w:val="both"/>
    </w:pPr>
    <w:rPr>
      <w:rFonts w:ascii="Arial" w:eastAsia="Times New Roman" w:hAnsi="Arial" w:cs="Arial"/>
      <w:sz w:val="20"/>
      <w:szCs w:val="20"/>
    </w:rPr>
  </w:style>
  <w:style w:type="paragraph" w:customStyle="1" w:styleId="0B3E61803B4F417A84B718ED0D607E9610">
    <w:name w:val="0B3E61803B4F417A84B718ED0D607E9610"/>
    <w:pPr>
      <w:keepLines/>
      <w:spacing w:before="240" w:after="0" w:line="240" w:lineRule="auto"/>
      <w:jc w:val="both"/>
    </w:pPr>
    <w:rPr>
      <w:rFonts w:ascii="Arial" w:eastAsia="Times New Roman" w:hAnsi="Arial" w:cs="Arial"/>
      <w:sz w:val="20"/>
      <w:szCs w:val="20"/>
    </w:rPr>
  </w:style>
  <w:style w:type="paragraph" w:customStyle="1" w:styleId="25481101A3A64AFFBF8542C6672525FD10">
    <w:name w:val="25481101A3A64AFFBF8542C6672525FD10"/>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0">
    <w:name w:val="221DF2CE1F874E3DBF2630A97A5CCB2110"/>
    <w:pPr>
      <w:keepLines/>
      <w:spacing w:before="240" w:after="0" w:line="240" w:lineRule="auto"/>
      <w:jc w:val="both"/>
    </w:pPr>
    <w:rPr>
      <w:rFonts w:ascii="Arial" w:eastAsia="Times New Roman" w:hAnsi="Arial" w:cs="Arial"/>
      <w:sz w:val="20"/>
      <w:szCs w:val="20"/>
    </w:rPr>
  </w:style>
  <w:style w:type="paragraph" w:customStyle="1" w:styleId="6FF478EE31E5460BBFEFB3596F84AB1A4">
    <w:name w:val="6FF478EE31E5460BBFEFB3596F84AB1A4"/>
    <w:pPr>
      <w:keepLines/>
      <w:spacing w:before="240" w:after="0" w:line="240" w:lineRule="auto"/>
      <w:jc w:val="both"/>
    </w:pPr>
    <w:rPr>
      <w:rFonts w:ascii="Arial" w:eastAsia="Times New Roman" w:hAnsi="Arial" w:cs="Arial"/>
      <w:sz w:val="20"/>
      <w:szCs w:val="20"/>
    </w:rPr>
  </w:style>
  <w:style w:type="paragraph" w:customStyle="1" w:styleId="E4C6495513FD4B0A839ABAF38D3EF6454">
    <w:name w:val="E4C6495513FD4B0A839ABAF38D3EF6454"/>
    <w:pPr>
      <w:keepLines/>
      <w:spacing w:before="240" w:after="0" w:line="240" w:lineRule="auto"/>
      <w:jc w:val="both"/>
    </w:pPr>
    <w:rPr>
      <w:rFonts w:ascii="Arial" w:eastAsia="Times New Roman" w:hAnsi="Arial" w:cs="Arial"/>
      <w:sz w:val="20"/>
      <w:szCs w:val="20"/>
    </w:rPr>
  </w:style>
  <w:style w:type="paragraph" w:customStyle="1" w:styleId="BEFB556A3670420B87CBC4B2E5EE21B74">
    <w:name w:val="BEFB556A3670420B87CBC4B2E5EE21B74"/>
    <w:pPr>
      <w:keepLines/>
      <w:spacing w:before="240" w:after="0" w:line="240" w:lineRule="auto"/>
      <w:jc w:val="both"/>
    </w:pPr>
    <w:rPr>
      <w:rFonts w:ascii="Arial" w:eastAsia="Times New Roman" w:hAnsi="Arial" w:cs="Arial"/>
      <w:sz w:val="20"/>
      <w:szCs w:val="20"/>
    </w:rPr>
  </w:style>
  <w:style w:type="paragraph" w:customStyle="1" w:styleId="0C51276A4FD4499DA7B0174CE44300D04">
    <w:name w:val="0C51276A4FD4499DA7B0174CE44300D04"/>
    <w:pPr>
      <w:keepLines/>
      <w:spacing w:before="240" w:after="0" w:line="240" w:lineRule="auto"/>
      <w:jc w:val="both"/>
    </w:pPr>
    <w:rPr>
      <w:rFonts w:ascii="Arial" w:eastAsia="Times New Roman" w:hAnsi="Arial" w:cs="Arial"/>
      <w:sz w:val="20"/>
      <w:szCs w:val="20"/>
    </w:rPr>
  </w:style>
  <w:style w:type="paragraph" w:customStyle="1" w:styleId="9AE5C6F59BC84684AC53600AA64C09FA4">
    <w:name w:val="9AE5C6F59BC84684AC53600AA64C09FA4"/>
    <w:pPr>
      <w:keepLines/>
      <w:spacing w:before="240" w:after="0" w:line="240" w:lineRule="auto"/>
      <w:jc w:val="both"/>
    </w:pPr>
    <w:rPr>
      <w:rFonts w:ascii="Arial" w:eastAsia="Times New Roman" w:hAnsi="Arial" w:cs="Arial"/>
      <w:sz w:val="20"/>
      <w:szCs w:val="20"/>
    </w:rPr>
  </w:style>
  <w:style w:type="paragraph" w:customStyle="1" w:styleId="D731EE8DB1B343C18D144275685D0CFA4">
    <w:name w:val="D731EE8DB1B343C18D144275685D0CFA4"/>
    <w:pPr>
      <w:keepLines/>
      <w:spacing w:before="240" w:after="0" w:line="240" w:lineRule="auto"/>
      <w:jc w:val="both"/>
    </w:pPr>
    <w:rPr>
      <w:rFonts w:ascii="Arial" w:eastAsia="Times New Roman" w:hAnsi="Arial" w:cs="Arial"/>
      <w:sz w:val="20"/>
      <w:szCs w:val="20"/>
    </w:rPr>
  </w:style>
  <w:style w:type="paragraph" w:customStyle="1" w:styleId="33D23125333B4F76BDAFC191C21E3AD14">
    <w:name w:val="33D23125333B4F76BDAFC191C21E3AD14"/>
    <w:pPr>
      <w:keepLines/>
      <w:spacing w:before="240" w:after="0" w:line="240" w:lineRule="auto"/>
      <w:jc w:val="both"/>
    </w:pPr>
    <w:rPr>
      <w:rFonts w:ascii="Arial" w:eastAsia="Times New Roman" w:hAnsi="Arial" w:cs="Arial"/>
      <w:sz w:val="20"/>
      <w:szCs w:val="20"/>
    </w:rPr>
  </w:style>
  <w:style w:type="paragraph" w:customStyle="1" w:styleId="BC6A8E9998E84107A03C175C3D965A631">
    <w:name w:val="BC6A8E9998E84107A03C175C3D965A631"/>
    <w:pPr>
      <w:keepNext/>
      <w:keepLines/>
      <w:tabs>
        <w:tab w:val="left" w:pos="2520"/>
      </w:tabs>
      <w:spacing w:before="360" w:after="240" w:line="240" w:lineRule="auto"/>
      <w:jc w:val="center"/>
    </w:pPr>
    <w:rPr>
      <w:rFonts w:ascii="Arial" w:eastAsia="Times New Roman" w:hAnsi="Arial" w:cs="Arial"/>
      <w:b/>
    </w:rPr>
  </w:style>
  <w:style w:type="paragraph" w:customStyle="1" w:styleId="B4D66105073549EFA4987D0B40F493831">
    <w:name w:val="B4D66105073549EFA4987D0B40F493831"/>
    <w:pPr>
      <w:keepLines/>
      <w:spacing w:before="240" w:after="0" w:line="240" w:lineRule="auto"/>
      <w:jc w:val="both"/>
    </w:pPr>
    <w:rPr>
      <w:rFonts w:ascii="Arial" w:eastAsia="Times New Roman" w:hAnsi="Arial" w:cs="Arial"/>
      <w:sz w:val="20"/>
      <w:szCs w:val="20"/>
    </w:rPr>
  </w:style>
  <w:style w:type="paragraph" w:customStyle="1" w:styleId="9B26A83405A145759A8646EA34170C909">
    <w:name w:val="9B26A83405A145759A8646EA34170C909"/>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0">
    <w:name w:val="E26A2454D5ED43CBB0E24E4B14D4591610"/>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9">
    <w:name w:val="60EB14C25F1245D0A6E2CC53E5EB4EC79"/>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9">
    <w:name w:val="B956B07F02934232B3A6DA69E915BD349"/>
    <w:pPr>
      <w:spacing w:after="0" w:line="240" w:lineRule="auto"/>
    </w:pPr>
    <w:rPr>
      <w:rFonts w:ascii="Times New Roman" w:eastAsia="Times New Roman" w:hAnsi="Times New Roman" w:cs="Times New Roman"/>
      <w:sz w:val="20"/>
      <w:szCs w:val="20"/>
      <w:lang w:val="en-US" w:eastAsia="en-US"/>
    </w:rPr>
  </w:style>
  <w:style w:type="paragraph" w:customStyle="1" w:styleId="A8D2EF4DA1C0400599A6D3680F9A0BC9">
    <w:name w:val="A8D2EF4DA1C0400599A6D3680F9A0BC9"/>
    <w:pPr>
      <w:spacing w:after="200" w:line="276" w:lineRule="auto"/>
    </w:pPr>
  </w:style>
  <w:style w:type="paragraph" w:customStyle="1" w:styleId="899E0D2E8BD74D709DDE75406CF17ABE">
    <w:name w:val="899E0D2E8BD74D709DDE75406CF17ABE"/>
    <w:pPr>
      <w:spacing w:after="200" w:line="276" w:lineRule="auto"/>
    </w:pPr>
  </w:style>
  <w:style w:type="paragraph" w:customStyle="1" w:styleId="ED7850192F4B41C2860B0E53E67DB177">
    <w:name w:val="ED7850192F4B41C2860B0E53E67DB177"/>
    <w:pPr>
      <w:spacing w:after="200" w:line="276" w:lineRule="auto"/>
    </w:pPr>
  </w:style>
  <w:style w:type="paragraph" w:customStyle="1" w:styleId="230CC8F39599499E8C9839CEFC983392">
    <w:name w:val="230CC8F39599499E8C9839CEFC983392"/>
    <w:pPr>
      <w:spacing w:after="200" w:line="276" w:lineRule="auto"/>
    </w:pPr>
  </w:style>
  <w:style w:type="paragraph" w:customStyle="1" w:styleId="A34764D746DA4778AC1C80E45A3AD993">
    <w:name w:val="A34764D746DA4778AC1C80E45A3AD993"/>
    <w:pPr>
      <w:spacing w:after="200" w:line="276" w:lineRule="auto"/>
    </w:pPr>
  </w:style>
  <w:style w:type="paragraph" w:customStyle="1" w:styleId="F607C915D1D8408CB27036EB8E22677B">
    <w:name w:val="F607C915D1D8408CB27036EB8E22677B"/>
    <w:pPr>
      <w:spacing w:after="200" w:line="276" w:lineRule="auto"/>
    </w:pPr>
  </w:style>
  <w:style w:type="paragraph" w:customStyle="1" w:styleId="BEA9897F8C5241738A963BFB3DBACC50">
    <w:name w:val="BEA9897F8C5241738A963BFB3DBACC50"/>
    <w:pPr>
      <w:spacing w:after="200" w:line="276" w:lineRule="auto"/>
    </w:pPr>
  </w:style>
  <w:style w:type="paragraph" w:customStyle="1" w:styleId="2D8403287E9F41C3A47BFA7BF7EC056D">
    <w:name w:val="2D8403287E9F41C3A47BFA7BF7EC056D"/>
    <w:pPr>
      <w:spacing w:after="200" w:line="276" w:lineRule="auto"/>
    </w:pPr>
  </w:style>
  <w:style w:type="paragraph" w:customStyle="1" w:styleId="DBDD079BFE264CEC95061A060C442C0B">
    <w:name w:val="DBDD079BFE264CEC95061A060C442C0B"/>
  </w:style>
  <w:style w:type="paragraph" w:customStyle="1" w:styleId="CE43138D1BF64F73BF169A6B9C6C158A">
    <w:name w:val="CE43138D1BF64F73BF169A6B9C6C158A"/>
  </w:style>
  <w:style w:type="paragraph" w:customStyle="1" w:styleId="CBC65A817272485DA0A187441C952A36">
    <w:name w:val="CBC65A817272485DA0A187441C952A36"/>
  </w:style>
  <w:style w:type="paragraph" w:customStyle="1" w:styleId="2C4D80312E5043D38872C1A975222B02">
    <w:name w:val="2C4D80312E5043D38872C1A975222B02"/>
  </w:style>
  <w:style w:type="paragraph" w:customStyle="1" w:styleId="1E8F441CACE1439E9DEE2D3FE0BB1538">
    <w:name w:val="1E8F441CACE1439E9DEE2D3FE0BB1538"/>
  </w:style>
  <w:style w:type="paragraph" w:customStyle="1" w:styleId="F1B9D800887F438E9305757BA8802BBF">
    <w:name w:val="F1B9D800887F438E9305757BA8802BBF"/>
  </w:style>
  <w:style w:type="paragraph" w:customStyle="1" w:styleId="4A681BDF8FA044C1942752346EC606DD">
    <w:name w:val="4A681BDF8FA044C1942752346EC606DD"/>
  </w:style>
  <w:style w:type="paragraph" w:customStyle="1" w:styleId="1E8F441CACE1439E9DEE2D3FE0BB15381">
    <w:name w:val="1E8F441CACE1439E9DEE2D3FE0BB15381"/>
    <w:pPr>
      <w:spacing w:before="240" w:after="240" w:line="240" w:lineRule="auto"/>
      <w:jc w:val="center"/>
    </w:pPr>
    <w:rPr>
      <w:rFonts w:ascii="Arial" w:eastAsia="Times New Roman" w:hAnsi="Arial" w:cs="Arial"/>
      <w:b/>
      <w:sz w:val="28"/>
      <w:szCs w:val="28"/>
    </w:rPr>
  </w:style>
  <w:style w:type="paragraph" w:customStyle="1" w:styleId="F1B9D800887F438E9305757BA8802BBF1">
    <w:name w:val="F1B9D800887F438E9305757BA8802BBF1"/>
    <w:pPr>
      <w:spacing w:after="0" w:line="240" w:lineRule="auto"/>
    </w:pPr>
    <w:rPr>
      <w:rFonts w:ascii="Times New Roman" w:eastAsia="Times New Roman" w:hAnsi="Times New Roman" w:cs="Times New Roman"/>
      <w:sz w:val="20"/>
      <w:szCs w:val="20"/>
      <w:lang w:val="en-US" w:eastAsia="en-US"/>
    </w:rPr>
  </w:style>
  <w:style w:type="paragraph" w:customStyle="1" w:styleId="4A681BDF8FA044C1942752346EC606DD1">
    <w:name w:val="4A681BDF8FA044C1942752346EC606DD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1">
    <w:name w:val="669D5CE488DF497DABB6B7870049EBBD1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1">
    <w:name w:val="538C467ECE26425894AB1A067E9B946B11"/>
    <w:pPr>
      <w:keepLines/>
      <w:spacing w:before="240" w:after="0" w:line="240" w:lineRule="auto"/>
      <w:jc w:val="both"/>
    </w:pPr>
    <w:rPr>
      <w:rFonts w:ascii="Arial" w:eastAsia="Times New Roman" w:hAnsi="Arial" w:cs="Arial"/>
      <w:sz w:val="20"/>
      <w:szCs w:val="20"/>
    </w:rPr>
  </w:style>
  <w:style w:type="paragraph" w:customStyle="1" w:styleId="AF8F2A6D6EEE47C9AC16B9629139B50611">
    <w:name w:val="AF8F2A6D6EEE47C9AC16B9629139B50611"/>
    <w:pPr>
      <w:spacing w:after="0" w:line="240" w:lineRule="auto"/>
    </w:pPr>
    <w:rPr>
      <w:rFonts w:ascii="Times New Roman" w:eastAsia="Times New Roman" w:hAnsi="Times New Roman" w:cs="Times New Roman"/>
      <w:sz w:val="20"/>
      <w:szCs w:val="20"/>
      <w:lang w:val="en-US" w:eastAsia="en-US"/>
    </w:rPr>
  </w:style>
  <w:style w:type="paragraph" w:customStyle="1" w:styleId="DefaultPlaceholder1082065158">
    <w:name w:val="DefaultPlaceholder_1082065158"/>
    <w:pPr>
      <w:spacing w:after="0" w:line="240" w:lineRule="auto"/>
    </w:pPr>
    <w:rPr>
      <w:rFonts w:ascii="Times New Roman" w:eastAsia="Times New Roman" w:hAnsi="Times New Roman" w:cs="Times New Roman"/>
      <w:sz w:val="20"/>
      <w:szCs w:val="20"/>
      <w:lang w:val="en-US" w:eastAsia="en-US"/>
    </w:rPr>
  </w:style>
  <w:style w:type="paragraph" w:customStyle="1" w:styleId="A8D2EF4DA1C0400599A6D3680F9A0BC91">
    <w:name w:val="A8D2EF4DA1C0400599A6D3680F9A0BC91"/>
    <w:pPr>
      <w:spacing w:after="0" w:line="240" w:lineRule="auto"/>
    </w:pPr>
    <w:rPr>
      <w:rFonts w:ascii="Times New Roman" w:eastAsia="Times New Roman" w:hAnsi="Times New Roman" w:cs="Times New Roman"/>
      <w:sz w:val="20"/>
      <w:szCs w:val="20"/>
      <w:lang w:val="en-US" w:eastAsia="en-US"/>
    </w:rPr>
  </w:style>
  <w:style w:type="paragraph" w:customStyle="1" w:styleId="899E0D2E8BD74D709DDE75406CF17ABE1">
    <w:name w:val="899E0D2E8BD74D709DDE75406CF17ABE1"/>
    <w:pPr>
      <w:spacing w:after="0" w:line="240" w:lineRule="auto"/>
    </w:pPr>
    <w:rPr>
      <w:rFonts w:ascii="Times New Roman" w:eastAsia="Times New Roman" w:hAnsi="Times New Roman" w:cs="Times New Roman"/>
      <w:sz w:val="20"/>
      <w:szCs w:val="20"/>
      <w:lang w:val="en-US" w:eastAsia="en-US"/>
    </w:rPr>
  </w:style>
  <w:style w:type="paragraph" w:customStyle="1" w:styleId="ED7850192F4B41C2860B0E53E67DB1771">
    <w:name w:val="ED7850192F4B41C2860B0E53E67DB1771"/>
    <w:pPr>
      <w:spacing w:after="0" w:line="240" w:lineRule="auto"/>
    </w:pPr>
    <w:rPr>
      <w:rFonts w:ascii="Times New Roman" w:eastAsia="Times New Roman" w:hAnsi="Times New Roman" w:cs="Times New Roman"/>
      <w:sz w:val="20"/>
      <w:szCs w:val="20"/>
      <w:lang w:val="en-US" w:eastAsia="en-US"/>
    </w:rPr>
  </w:style>
  <w:style w:type="paragraph" w:customStyle="1" w:styleId="230CC8F39599499E8C9839CEFC9833921">
    <w:name w:val="230CC8F39599499E8C9839CEFC9833921"/>
    <w:pPr>
      <w:spacing w:after="0" w:line="240" w:lineRule="auto"/>
    </w:pPr>
    <w:rPr>
      <w:rFonts w:ascii="Times New Roman" w:eastAsia="Times New Roman" w:hAnsi="Times New Roman" w:cs="Times New Roman"/>
      <w:sz w:val="20"/>
      <w:szCs w:val="20"/>
      <w:lang w:val="en-US" w:eastAsia="en-US"/>
    </w:rPr>
  </w:style>
  <w:style w:type="paragraph" w:customStyle="1" w:styleId="A34764D746DA4778AC1C80E45A3AD9931">
    <w:name w:val="A34764D746DA4778AC1C80E45A3AD9931"/>
    <w:pPr>
      <w:spacing w:after="0" w:line="240" w:lineRule="auto"/>
    </w:pPr>
    <w:rPr>
      <w:rFonts w:ascii="Times New Roman" w:eastAsia="Times New Roman" w:hAnsi="Times New Roman" w:cs="Times New Roman"/>
      <w:sz w:val="20"/>
      <w:szCs w:val="20"/>
      <w:lang w:val="en-US" w:eastAsia="en-US"/>
    </w:rPr>
  </w:style>
  <w:style w:type="paragraph" w:customStyle="1" w:styleId="F607C915D1D8408CB27036EB8E22677B1">
    <w:name w:val="F607C915D1D8408CB27036EB8E22677B1"/>
    <w:pPr>
      <w:spacing w:after="0" w:line="240" w:lineRule="auto"/>
    </w:pPr>
    <w:rPr>
      <w:rFonts w:ascii="Times New Roman" w:eastAsia="Times New Roman" w:hAnsi="Times New Roman" w:cs="Times New Roman"/>
      <w:sz w:val="20"/>
      <w:szCs w:val="20"/>
      <w:lang w:val="en-US" w:eastAsia="en-US"/>
    </w:rPr>
  </w:style>
  <w:style w:type="paragraph" w:customStyle="1" w:styleId="BEA9897F8C5241738A963BFB3DBACC501">
    <w:name w:val="BEA9897F8C5241738A963BFB3DBACC501"/>
    <w:pPr>
      <w:spacing w:after="0" w:line="240" w:lineRule="auto"/>
    </w:pPr>
    <w:rPr>
      <w:rFonts w:ascii="Times New Roman" w:eastAsia="Times New Roman" w:hAnsi="Times New Roman" w:cs="Times New Roman"/>
      <w:sz w:val="20"/>
      <w:szCs w:val="20"/>
      <w:lang w:val="en-US" w:eastAsia="en-US"/>
    </w:rPr>
  </w:style>
  <w:style w:type="paragraph" w:customStyle="1" w:styleId="2D8403287E9F41C3A47BFA7BF7EC056D1">
    <w:name w:val="2D8403287E9F41C3A47BFA7BF7EC056D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11">
    <w:name w:val="DF721D209A9E40FDAFC02F0D39F5E8861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2">
    <w:name w:val="649A0D7E93D041C1A59ACA30C868B76312"/>
    <w:pPr>
      <w:keepLines/>
      <w:spacing w:before="240" w:after="0" w:line="240" w:lineRule="auto"/>
      <w:jc w:val="both"/>
    </w:pPr>
    <w:rPr>
      <w:rFonts w:ascii="Arial" w:eastAsia="Times New Roman" w:hAnsi="Arial" w:cs="Arial"/>
      <w:sz w:val="20"/>
      <w:szCs w:val="20"/>
    </w:rPr>
  </w:style>
  <w:style w:type="paragraph" w:customStyle="1" w:styleId="9EC25BD2E8E543A98E7DBC438727FA4012">
    <w:name w:val="9EC25BD2E8E543A98E7DBC438727FA4012"/>
    <w:pPr>
      <w:keepLines/>
      <w:spacing w:before="240" w:after="0" w:line="240" w:lineRule="auto"/>
      <w:jc w:val="both"/>
    </w:pPr>
    <w:rPr>
      <w:rFonts w:ascii="Arial" w:eastAsia="Times New Roman" w:hAnsi="Arial" w:cs="Arial"/>
      <w:sz w:val="20"/>
      <w:szCs w:val="20"/>
    </w:rPr>
  </w:style>
  <w:style w:type="paragraph" w:customStyle="1" w:styleId="FB005596814D45A38F2ED968FED31A7D6">
    <w:name w:val="FB005596814D45A38F2ED968FED31A7D6"/>
    <w:pPr>
      <w:keepLines/>
      <w:spacing w:before="240" w:after="0" w:line="240" w:lineRule="auto"/>
      <w:jc w:val="both"/>
    </w:pPr>
    <w:rPr>
      <w:rFonts w:ascii="Arial" w:eastAsia="Times New Roman" w:hAnsi="Arial" w:cs="Arial"/>
      <w:sz w:val="20"/>
      <w:szCs w:val="20"/>
    </w:rPr>
  </w:style>
  <w:style w:type="paragraph" w:customStyle="1" w:styleId="F4A62F9946C14CE3BF8286385444CF8F6">
    <w:name w:val="F4A62F9946C14CE3BF8286385444CF8F6"/>
    <w:pPr>
      <w:keepLines/>
      <w:spacing w:before="240" w:after="0" w:line="240" w:lineRule="auto"/>
      <w:jc w:val="both"/>
    </w:pPr>
    <w:rPr>
      <w:rFonts w:ascii="Arial" w:eastAsia="Times New Roman" w:hAnsi="Arial" w:cs="Arial"/>
      <w:sz w:val="20"/>
      <w:szCs w:val="20"/>
    </w:rPr>
  </w:style>
  <w:style w:type="paragraph" w:customStyle="1" w:styleId="C48C1F6472B2416D9BB49D8B9045B6426">
    <w:name w:val="C48C1F6472B2416D9BB49D8B9045B6426"/>
    <w:pPr>
      <w:keepLines/>
      <w:spacing w:before="240" w:after="0" w:line="240" w:lineRule="auto"/>
      <w:jc w:val="both"/>
    </w:pPr>
    <w:rPr>
      <w:rFonts w:ascii="Arial" w:eastAsia="Times New Roman" w:hAnsi="Arial" w:cs="Arial"/>
      <w:sz w:val="20"/>
      <w:szCs w:val="20"/>
    </w:rPr>
  </w:style>
  <w:style w:type="paragraph" w:customStyle="1" w:styleId="725EE2616C604D9786ED66439414ED7A6">
    <w:name w:val="725EE2616C604D9786ED66439414ED7A6"/>
    <w:pPr>
      <w:keepLines/>
      <w:spacing w:before="240" w:after="0" w:line="240" w:lineRule="auto"/>
      <w:jc w:val="both"/>
    </w:pPr>
    <w:rPr>
      <w:rFonts w:ascii="Arial" w:eastAsia="Times New Roman" w:hAnsi="Arial" w:cs="Arial"/>
      <w:sz w:val="20"/>
      <w:szCs w:val="20"/>
    </w:rPr>
  </w:style>
  <w:style w:type="paragraph" w:customStyle="1" w:styleId="B1D6DFA8E93B41B8899AD9E6CF09B2FE6">
    <w:name w:val="B1D6DFA8E93B41B8899AD9E6CF09B2FE6"/>
    <w:pPr>
      <w:keepLines/>
      <w:spacing w:before="240" w:after="0" w:line="240" w:lineRule="auto"/>
      <w:jc w:val="both"/>
    </w:pPr>
    <w:rPr>
      <w:rFonts w:ascii="Arial" w:eastAsia="Times New Roman" w:hAnsi="Arial" w:cs="Arial"/>
      <w:sz w:val="20"/>
      <w:szCs w:val="20"/>
    </w:rPr>
  </w:style>
  <w:style w:type="paragraph" w:customStyle="1" w:styleId="264534FA7B76488F9396F605CA89D8456">
    <w:name w:val="264534FA7B76488F9396F605CA89D8456"/>
    <w:pPr>
      <w:keepLines/>
      <w:spacing w:before="240" w:after="0" w:line="240" w:lineRule="auto"/>
      <w:jc w:val="both"/>
    </w:pPr>
    <w:rPr>
      <w:rFonts w:ascii="Arial" w:eastAsia="Times New Roman" w:hAnsi="Arial" w:cs="Arial"/>
      <w:sz w:val="20"/>
      <w:szCs w:val="20"/>
    </w:rPr>
  </w:style>
  <w:style w:type="paragraph" w:customStyle="1" w:styleId="EA3541ECA4E34B99850A5ACB0451C7CF6">
    <w:name w:val="EA3541ECA4E34B99850A5ACB0451C7CF6"/>
    <w:pPr>
      <w:keepLines/>
      <w:spacing w:before="240" w:after="0" w:line="240" w:lineRule="auto"/>
      <w:jc w:val="both"/>
    </w:pPr>
    <w:rPr>
      <w:rFonts w:ascii="Arial" w:eastAsia="Times New Roman" w:hAnsi="Arial" w:cs="Arial"/>
      <w:sz w:val="20"/>
      <w:szCs w:val="20"/>
    </w:rPr>
  </w:style>
  <w:style w:type="paragraph" w:customStyle="1" w:styleId="BC38D73C5D984C418F5397E2A27C31096">
    <w:name w:val="BC38D73C5D984C418F5397E2A27C31096"/>
    <w:pPr>
      <w:keepLines/>
      <w:spacing w:before="240" w:after="0" w:line="240" w:lineRule="auto"/>
      <w:jc w:val="both"/>
    </w:pPr>
    <w:rPr>
      <w:rFonts w:ascii="Arial" w:eastAsia="Times New Roman" w:hAnsi="Arial" w:cs="Arial"/>
      <w:sz w:val="20"/>
      <w:szCs w:val="20"/>
    </w:rPr>
  </w:style>
  <w:style w:type="paragraph" w:customStyle="1" w:styleId="330F0B0D190B4B47A1CF26CCD11B8FD52">
    <w:name w:val="330F0B0D190B4B47A1CF26CCD11B8FD52"/>
    <w:pPr>
      <w:keepLines/>
      <w:spacing w:before="240" w:after="0" w:line="240" w:lineRule="auto"/>
      <w:jc w:val="both"/>
    </w:pPr>
    <w:rPr>
      <w:rFonts w:ascii="Arial" w:eastAsia="Times New Roman" w:hAnsi="Arial" w:cs="Arial"/>
      <w:sz w:val="20"/>
      <w:szCs w:val="20"/>
    </w:rPr>
  </w:style>
  <w:style w:type="paragraph" w:customStyle="1" w:styleId="F0E43E9C7F3F446CB20F901DB6679E1C2">
    <w:name w:val="F0E43E9C7F3F446CB20F901DB6679E1C2"/>
    <w:pPr>
      <w:keepLines/>
      <w:spacing w:before="240" w:after="0" w:line="240" w:lineRule="auto"/>
      <w:jc w:val="both"/>
    </w:pPr>
    <w:rPr>
      <w:rFonts w:ascii="Arial" w:eastAsia="Times New Roman" w:hAnsi="Arial" w:cs="Arial"/>
      <w:sz w:val="20"/>
      <w:szCs w:val="20"/>
    </w:rPr>
  </w:style>
  <w:style w:type="paragraph" w:customStyle="1" w:styleId="B940A6FF42984FBE826162BE11EF0C102">
    <w:name w:val="B940A6FF42984FBE826162BE11EF0C102"/>
    <w:pPr>
      <w:keepLines/>
      <w:spacing w:before="240" w:after="0" w:line="240" w:lineRule="auto"/>
      <w:jc w:val="both"/>
    </w:pPr>
    <w:rPr>
      <w:rFonts w:ascii="Arial" w:eastAsia="Times New Roman" w:hAnsi="Arial" w:cs="Arial"/>
      <w:sz w:val="20"/>
      <w:szCs w:val="20"/>
    </w:rPr>
  </w:style>
  <w:style w:type="paragraph" w:customStyle="1" w:styleId="92203B2F45DD42258B03074D9AC3EDED2">
    <w:name w:val="92203B2F45DD42258B03074D9AC3EDED2"/>
    <w:pPr>
      <w:keepLines/>
      <w:spacing w:before="240" w:after="0" w:line="240" w:lineRule="auto"/>
      <w:jc w:val="both"/>
    </w:pPr>
    <w:rPr>
      <w:rFonts w:ascii="Arial" w:eastAsia="Times New Roman" w:hAnsi="Arial" w:cs="Arial"/>
      <w:sz w:val="20"/>
      <w:szCs w:val="20"/>
    </w:rPr>
  </w:style>
  <w:style w:type="paragraph" w:customStyle="1" w:styleId="F3F062EF0886422AA0455269B0E4203511">
    <w:name w:val="F3F062EF0886422AA0455269B0E420351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1">
    <w:name w:val="6CDE0760642F4172836C5F8F642DA99F11"/>
    <w:pPr>
      <w:keepLines/>
      <w:spacing w:before="240" w:after="0" w:line="240" w:lineRule="auto"/>
      <w:jc w:val="both"/>
    </w:pPr>
    <w:rPr>
      <w:rFonts w:ascii="Arial" w:eastAsia="Times New Roman" w:hAnsi="Arial" w:cs="Arial"/>
      <w:sz w:val="20"/>
      <w:szCs w:val="20"/>
    </w:rPr>
  </w:style>
  <w:style w:type="paragraph" w:customStyle="1" w:styleId="0B3E61803B4F417A84B718ED0D607E9611">
    <w:name w:val="0B3E61803B4F417A84B718ED0D607E9611"/>
    <w:pPr>
      <w:keepLines/>
      <w:spacing w:before="240" w:after="0" w:line="240" w:lineRule="auto"/>
      <w:jc w:val="both"/>
    </w:pPr>
    <w:rPr>
      <w:rFonts w:ascii="Arial" w:eastAsia="Times New Roman" w:hAnsi="Arial" w:cs="Arial"/>
      <w:sz w:val="20"/>
      <w:szCs w:val="20"/>
    </w:rPr>
  </w:style>
  <w:style w:type="paragraph" w:customStyle="1" w:styleId="25481101A3A64AFFBF8542C6672525FD11">
    <w:name w:val="25481101A3A64AFFBF8542C6672525FD1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1">
    <w:name w:val="221DF2CE1F874E3DBF2630A97A5CCB2111"/>
    <w:pPr>
      <w:keepLines/>
      <w:spacing w:before="240" w:after="0" w:line="240" w:lineRule="auto"/>
      <w:jc w:val="both"/>
    </w:pPr>
    <w:rPr>
      <w:rFonts w:ascii="Arial" w:eastAsia="Times New Roman" w:hAnsi="Arial" w:cs="Arial"/>
      <w:sz w:val="20"/>
      <w:szCs w:val="20"/>
    </w:rPr>
  </w:style>
  <w:style w:type="paragraph" w:customStyle="1" w:styleId="6FF478EE31E5460BBFEFB3596F84AB1A5">
    <w:name w:val="6FF478EE31E5460BBFEFB3596F84AB1A5"/>
    <w:pPr>
      <w:keepLines/>
      <w:spacing w:before="240" w:after="0" w:line="240" w:lineRule="auto"/>
      <w:jc w:val="both"/>
    </w:pPr>
    <w:rPr>
      <w:rFonts w:ascii="Arial" w:eastAsia="Times New Roman" w:hAnsi="Arial" w:cs="Arial"/>
      <w:sz w:val="20"/>
      <w:szCs w:val="20"/>
    </w:rPr>
  </w:style>
  <w:style w:type="paragraph" w:customStyle="1" w:styleId="E4C6495513FD4B0A839ABAF38D3EF6455">
    <w:name w:val="E4C6495513FD4B0A839ABAF38D3EF6455"/>
    <w:pPr>
      <w:keepLines/>
      <w:spacing w:before="240" w:after="0" w:line="240" w:lineRule="auto"/>
      <w:jc w:val="both"/>
    </w:pPr>
    <w:rPr>
      <w:rFonts w:ascii="Arial" w:eastAsia="Times New Roman" w:hAnsi="Arial" w:cs="Arial"/>
      <w:sz w:val="20"/>
      <w:szCs w:val="20"/>
    </w:rPr>
  </w:style>
  <w:style w:type="paragraph" w:customStyle="1" w:styleId="BEFB556A3670420B87CBC4B2E5EE21B75">
    <w:name w:val="BEFB556A3670420B87CBC4B2E5EE21B75"/>
    <w:pPr>
      <w:keepLines/>
      <w:spacing w:before="240" w:after="0" w:line="240" w:lineRule="auto"/>
      <w:jc w:val="both"/>
    </w:pPr>
    <w:rPr>
      <w:rFonts w:ascii="Arial" w:eastAsia="Times New Roman" w:hAnsi="Arial" w:cs="Arial"/>
      <w:sz w:val="20"/>
      <w:szCs w:val="20"/>
    </w:rPr>
  </w:style>
  <w:style w:type="paragraph" w:customStyle="1" w:styleId="0C51276A4FD4499DA7B0174CE44300D05">
    <w:name w:val="0C51276A4FD4499DA7B0174CE44300D05"/>
    <w:pPr>
      <w:keepLines/>
      <w:spacing w:before="240" w:after="0" w:line="240" w:lineRule="auto"/>
      <w:jc w:val="both"/>
    </w:pPr>
    <w:rPr>
      <w:rFonts w:ascii="Arial" w:eastAsia="Times New Roman" w:hAnsi="Arial" w:cs="Arial"/>
      <w:sz w:val="20"/>
      <w:szCs w:val="20"/>
    </w:rPr>
  </w:style>
  <w:style w:type="paragraph" w:customStyle="1" w:styleId="9AE5C6F59BC84684AC53600AA64C09FA5">
    <w:name w:val="9AE5C6F59BC84684AC53600AA64C09FA5"/>
    <w:pPr>
      <w:keepLines/>
      <w:spacing w:before="240" w:after="0" w:line="240" w:lineRule="auto"/>
      <w:jc w:val="both"/>
    </w:pPr>
    <w:rPr>
      <w:rFonts w:ascii="Arial" w:eastAsia="Times New Roman" w:hAnsi="Arial" w:cs="Arial"/>
      <w:sz w:val="20"/>
      <w:szCs w:val="20"/>
    </w:rPr>
  </w:style>
  <w:style w:type="paragraph" w:customStyle="1" w:styleId="D731EE8DB1B343C18D144275685D0CFA5">
    <w:name w:val="D731EE8DB1B343C18D144275685D0CFA5"/>
    <w:pPr>
      <w:keepLines/>
      <w:spacing w:before="240" w:after="0" w:line="240" w:lineRule="auto"/>
      <w:jc w:val="both"/>
    </w:pPr>
    <w:rPr>
      <w:rFonts w:ascii="Arial" w:eastAsia="Times New Roman" w:hAnsi="Arial" w:cs="Arial"/>
      <w:sz w:val="20"/>
      <w:szCs w:val="20"/>
    </w:rPr>
  </w:style>
  <w:style w:type="paragraph" w:customStyle="1" w:styleId="33D23125333B4F76BDAFC191C21E3AD15">
    <w:name w:val="33D23125333B4F76BDAFC191C21E3AD15"/>
    <w:pPr>
      <w:keepLines/>
      <w:spacing w:before="240" w:after="0" w:line="240" w:lineRule="auto"/>
      <w:jc w:val="both"/>
    </w:pPr>
    <w:rPr>
      <w:rFonts w:ascii="Arial" w:eastAsia="Times New Roman" w:hAnsi="Arial" w:cs="Arial"/>
      <w:sz w:val="20"/>
      <w:szCs w:val="20"/>
    </w:rPr>
  </w:style>
  <w:style w:type="paragraph" w:customStyle="1" w:styleId="BC6A8E9998E84107A03C175C3D965A632">
    <w:name w:val="BC6A8E9998E84107A03C175C3D965A632"/>
    <w:pPr>
      <w:keepNext/>
      <w:keepLines/>
      <w:tabs>
        <w:tab w:val="left" w:pos="2520"/>
      </w:tabs>
      <w:spacing w:before="360" w:after="240" w:line="240" w:lineRule="auto"/>
      <w:jc w:val="center"/>
    </w:pPr>
    <w:rPr>
      <w:rFonts w:ascii="Arial" w:eastAsia="Times New Roman" w:hAnsi="Arial" w:cs="Arial"/>
      <w:b/>
    </w:rPr>
  </w:style>
  <w:style w:type="paragraph" w:customStyle="1" w:styleId="B4D66105073549EFA4987D0B40F493832">
    <w:name w:val="B4D66105073549EFA4987D0B40F493832"/>
    <w:pPr>
      <w:keepLines/>
      <w:spacing w:before="240" w:after="0" w:line="240" w:lineRule="auto"/>
      <w:jc w:val="both"/>
    </w:pPr>
    <w:rPr>
      <w:rFonts w:ascii="Arial" w:eastAsia="Times New Roman" w:hAnsi="Arial" w:cs="Arial"/>
      <w:sz w:val="20"/>
      <w:szCs w:val="20"/>
    </w:rPr>
  </w:style>
  <w:style w:type="paragraph" w:customStyle="1" w:styleId="9B26A83405A145759A8646EA34170C9010">
    <w:name w:val="9B26A83405A145759A8646EA34170C901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1">
    <w:name w:val="E26A2454D5ED43CBB0E24E4B14D4591611"/>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0">
    <w:name w:val="60EB14C25F1245D0A6E2CC53E5EB4EC710"/>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0">
    <w:name w:val="B956B07F02934232B3A6DA69E915BD3410"/>
    <w:pPr>
      <w:spacing w:after="0" w:line="240" w:lineRule="auto"/>
    </w:pPr>
    <w:rPr>
      <w:rFonts w:ascii="Times New Roman" w:eastAsia="Times New Roman" w:hAnsi="Times New Roman" w:cs="Times New Roman"/>
      <w:sz w:val="20"/>
      <w:szCs w:val="20"/>
      <w:lang w:val="en-US" w:eastAsia="en-US"/>
    </w:rPr>
  </w:style>
  <w:style w:type="paragraph" w:customStyle="1" w:styleId="6AF7517B20BE43A38E3B4E07886C57C6">
    <w:name w:val="6AF7517B20BE43A38E3B4E07886C57C6"/>
  </w:style>
  <w:style w:type="paragraph" w:customStyle="1" w:styleId="F66662552C4A4298AE5C132D63C24399">
    <w:name w:val="F66662552C4A4298AE5C132D63C24399"/>
  </w:style>
  <w:style w:type="paragraph" w:customStyle="1" w:styleId="960698BE82AA40759C86C15A25A14494">
    <w:name w:val="960698BE82AA40759C86C15A25A14494"/>
  </w:style>
  <w:style w:type="paragraph" w:customStyle="1" w:styleId="2AA6FFF5000647928082602E9BE37258">
    <w:name w:val="2AA6FFF5000647928082602E9BE37258"/>
  </w:style>
  <w:style w:type="paragraph" w:customStyle="1" w:styleId="CC520F42177945D2BEB4B4CF247B3FE0">
    <w:name w:val="CC520F42177945D2BEB4B4CF247B3FE0"/>
  </w:style>
  <w:style w:type="paragraph" w:customStyle="1" w:styleId="4529048697F148EEA2F1472831705F79">
    <w:name w:val="4529048697F148EEA2F1472831705F79"/>
    <w:rPr>
      <w:lang w:val="en-US" w:eastAsia="en-US"/>
    </w:rPr>
  </w:style>
  <w:style w:type="paragraph" w:customStyle="1" w:styleId="9333A16C669F4DC59CF149B309095EBD">
    <w:name w:val="9333A16C669F4DC59CF149B309095EBD"/>
    <w:rPr>
      <w:lang w:val="en-US" w:eastAsia="en-US"/>
    </w:rPr>
  </w:style>
  <w:style w:type="paragraph" w:customStyle="1" w:styleId="2074C351E3524BA4BE359C49ED80A78B">
    <w:name w:val="2074C351E3524BA4BE359C49ED80A78B"/>
    <w:rPr>
      <w:lang w:val="en-US" w:eastAsia="en-US"/>
    </w:rPr>
  </w:style>
  <w:style w:type="paragraph" w:customStyle="1" w:styleId="D61CD1C548B2458EAE12709AE9A49952">
    <w:name w:val="D61CD1C548B2458EAE12709AE9A49952"/>
    <w:rPr>
      <w:lang w:val="en-US" w:eastAsia="en-US"/>
    </w:rPr>
  </w:style>
  <w:style w:type="paragraph" w:customStyle="1" w:styleId="5F8ECFCAD7224EA4BB4D15568C4A7082">
    <w:name w:val="5F8ECFCAD7224EA4BB4D15568C4A7082"/>
    <w:rPr>
      <w:lang w:val="en-US" w:eastAsia="en-US"/>
    </w:rPr>
  </w:style>
  <w:style w:type="paragraph" w:customStyle="1" w:styleId="DB653C61E5AD4AE08A8070A13970B8C4">
    <w:name w:val="DB653C61E5AD4AE08A8070A13970B8C4"/>
    <w:rPr>
      <w:lang w:val="en-US" w:eastAsia="en-US"/>
    </w:rPr>
  </w:style>
  <w:style w:type="paragraph" w:customStyle="1" w:styleId="46B9F28D9E6145809361D6611B154CB6">
    <w:name w:val="46B9F28D9E6145809361D6611B154CB6"/>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ockedVersions xmlns="e7b3d960-513a-4473-a853-5678fc792056" xsi:nil="true"/>
    <AdvancedVersioningLimit xmlns="e7b3d960-513a-4473-a853-5678fc792056" xsi:nil="true"/>
    <_dlc_DocId xmlns="fbff0af6-f501-4338-987a-f18e6a36f81a">K7H6R252M5JF-11134-7388</_dlc_DocId>
    <_dlc_DocIdUrl xmlns="fbff0af6-f501-4338-987a-f18e6a36f81a">
      <Url>https://sp.myatos.net/clients/c/CZGVT/MPSV-ZAMESTNANO/_layouts/DocIdRedir.aspx?ID=K7H6R252M5JF-11134-7388</Url>
      <Description>K7H6R252M5JF-11134-7388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6163DACEFFDEF4BBA123F4803CB0480" ma:contentTypeVersion="2" ma:contentTypeDescription="Create a new document." ma:contentTypeScope="" ma:versionID="5fe03f86e003ff040745dd8320162fa9">
  <xsd:schema xmlns:xsd="http://www.w3.org/2001/XMLSchema" xmlns:xs="http://www.w3.org/2001/XMLSchema" xmlns:p="http://schemas.microsoft.com/office/2006/metadata/properties" xmlns:ns2="fbff0af6-f501-4338-987a-f18e6a36f81a" xmlns:ns3="e7b3d960-513a-4473-a853-5678fc792056" targetNamespace="http://schemas.microsoft.com/office/2006/metadata/properties" ma:root="true" ma:fieldsID="386a5f7364ed3edf7e5640dc2ce1f974" ns2:_="" ns3:_="">
    <xsd:import namespace="fbff0af6-f501-4338-987a-f18e6a36f81a"/>
    <xsd:import namespace="e7b3d960-513a-4473-a853-5678fc792056"/>
    <xsd:element name="properties">
      <xsd:complexType>
        <xsd:sequence>
          <xsd:element name="documentManagement">
            <xsd:complexType>
              <xsd:all>
                <xsd:element ref="ns2:_dlc_DocId" minOccurs="0"/>
                <xsd:element ref="ns2:_dlc_DocIdUrl" minOccurs="0"/>
                <xsd:element ref="ns2:_dlc_DocIdPersistId" minOccurs="0"/>
                <xsd:element ref="ns3:LockedVersions" minOccurs="0"/>
                <xsd:element ref="ns3:AdvancedVersioningLim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f0af6-f501-4338-987a-f18e6a36f8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b3d960-513a-4473-a853-5678fc792056" elementFormDefault="qualified">
    <xsd:import namespace="http://schemas.microsoft.com/office/2006/documentManagement/types"/>
    <xsd:import namespace="http://schemas.microsoft.com/office/infopath/2007/PartnerControls"/>
    <xsd:element name="LockedVersions" ma:index="11" nillable="true" ma:displayName="LockedVersions" ma:hidden="true" ma:internalName="LockedVersions">
      <xsd:simpleType>
        <xsd:restriction base="dms:Text"/>
      </xsd:simpleType>
    </xsd:element>
    <xsd:element name="AdvancedVersioningLimit" ma:index="12" nillable="true" ma:displayName="AdvancedVersioningLimit" ma:hidden="true" ma:internalName="AdvancedVersioningLimi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B947A-4C17-4C3B-BCC1-91B00C213B51}">
  <ds:schemaRefs>
    <ds:schemaRef ds:uri="http://schemas.microsoft.com/office/2006/metadata/properties"/>
    <ds:schemaRef ds:uri="http://schemas.microsoft.com/office/infopath/2007/PartnerControls"/>
    <ds:schemaRef ds:uri="e7b3d960-513a-4473-a853-5678fc792056"/>
    <ds:schemaRef ds:uri="fbff0af6-f501-4338-987a-f18e6a36f81a"/>
  </ds:schemaRefs>
</ds:datastoreItem>
</file>

<file path=customXml/itemProps2.xml><?xml version="1.0" encoding="utf-8"?>
<ds:datastoreItem xmlns:ds="http://schemas.openxmlformats.org/officeDocument/2006/customXml" ds:itemID="{8661C6C1-A699-4D80-9091-4DB69FA9181C}">
  <ds:schemaRefs>
    <ds:schemaRef ds:uri="http://schemas.microsoft.com/sharepoint/v3/contenttype/forms"/>
  </ds:schemaRefs>
</ds:datastoreItem>
</file>

<file path=customXml/itemProps3.xml><?xml version="1.0" encoding="utf-8"?>
<ds:datastoreItem xmlns:ds="http://schemas.openxmlformats.org/officeDocument/2006/customXml" ds:itemID="{D9106C37-F59B-4149-9C61-16C524D06C21}">
  <ds:schemaRefs>
    <ds:schemaRef ds:uri="http://schemas.microsoft.com/sharepoint/events"/>
  </ds:schemaRefs>
</ds:datastoreItem>
</file>

<file path=customXml/itemProps4.xml><?xml version="1.0" encoding="utf-8"?>
<ds:datastoreItem xmlns:ds="http://schemas.openxmlformats.org/officeDocument/2006/customXml" ds:itemID="{6E06859A-D70B-43D3-B105-D70799B98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f0af6-f501-4338-987a-f18e6a36f81a"/>
    <ds:schemaRef ds:uri="e7b3d960-513a-4473-a853-5678fc792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28458A2-FFB3-42CC-960B-AB3D8B851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1136</Words>
  <Characters>6704</Characters>
  <Application>Microsoft Office Word</Application>
  <DocSecurity>8</DocSecurity>
  <Lines>55</Lines>
  <Paragraphs>15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Atos</Company>
  <LinksUpToDate>false</LinksUpToDate>
  <CharactersWithSpaces>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Martinek David Ing. (MPSV)</dc:creator>
  <cp:lastModifiedBy>Friedrichová Eva Mgr. (UPL-LBA)</cp:lastModifiedBy>
  <cp:revision>14</cp:revision>
  <cp:lastPrinted>2017-10-09T13:37:00Z</cp:lastPrinted>
  <dcterms:created xsi:type="dcterms:W3CDTF">2018-03-15T14:35:00Z</dcterms:created>
  <dcterms:modified xsi:type="dcterms:W3CDTF">2021-01-13T18:29:00Z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0x010100C6163DACEFFDEF4BBA123F4803CB0480</vt:lpwstr>
  </property>
  <property fmtid="{D5CDD505-2E9C-101B-9397-08002B2CF9AE}" pid="3" name="_dlc_DocIdItemGuid">
    <vt:lpwstr>90ac796d-54c6-4521-b89b-5217a35d54cf</vt:lpwstr>
  </property>
  <property fmtid="{D5CDD505-2E9C-101B-9397-08002B2CF9AE}" pid="4" name="_AdHocReviewCycleID">
    <vt:i4>-831652314</vt:i4>
  </property>
  <property fmtid="{D5CDD505-2E9C-101B-9397-08002B2CF9AE}" pid="5" name="_NewReviewCycle">
    <vt:lpwstr/>
  </property>
  <property fmtid="{D5CDD505-2E9C-101B-9397-08002B2CF9AE}" pid="6" name="_EmailSubject">
    <vt:lpwstr>Ukázka vkládání odstavců do Wordu</vt:lpwstr>
  </property>
  <property fmtid="{D5CDD505-2E9C-101B-9397-08002B2CF9AE}" pid="7" name="_AuthorEmail">
    <vt:lpwstr>jana.kovacova@atos.net</vt:lpwstr>
  </property>
  <property fmtid="{D5CDD505-2E9C-101B-9397-08002B2CF9AE}" pid="8" name="_AuthorEmailDisplayName">
    <vt:lpwstr>Kovacova, Jana</vt:lpwstr>
  </property>
  <property fmtid="{D5CDD505-2E9C-101B-9397-08002B2CF9AE}" pid="9" name="_ReviewingToolsShownOnce">
    <vt:lpwstr/>
  </property>
  <property fmtid="{D5CDD505-2E9C-101B-9397-08002B2CF9AE}" pid="10" name="MSIP_Label_112e00b9-34e2-4b26-a577-af1fd0f9f7ee_Enabled">
    <vt:lpwstr>True</vt:lpwstr>
  </property>
  <property fmtid="{D5CDD505-2E9C-101B-9397-08002B2CF9AE}" pid="11" name="MSIP_Label_112e00b9-34e2-4b26-a577-af1fd0f9f7ee_SiteId">
    <vt:lpwstr>33440fc6-b7c7-412c-bb73-0e70b0198d5a</vt:lpwstr>
  </property>
  <property fmtid="{D5CDD505-2E9C-101B-9397-08002B2CF9AE}" pid="12" name="MSIP_Label_112e00b9-34e2-4b26-a577-af1fd0f9f7ee_Owner">
    <vt:lpwstr>lukas.vohradsky@atos.net</vt:lpwstr>
  </property>
  <property fmtid="{D5CDD505-2E9C-101B-9397-08002B2CF9AE}" pid="13" name="MSIP_Label_112e00b9-34e2-4b26-a577-af1fd0f9f7ee_SetDate">
    <vt:lpwstr>2020-03-03T08:38:03.8305030Z</vt:lpwstr>
  </property>
  <property fmtid="{D5CDD505-2E9C-101B-9397-08002B2CF9AE}" pid="14" name="MSIP_Label_112e00b9-34e2-4b26-a577-af1fd0f9f7ee_Name">
    <vt:lpwstr>Atos For Internal Use</vt:lpwstr>
  </property>
  <property fmtid="{D5CDD505-2E9C-101B-9397-08002B2CF9AE}" pid="15" name="MSIP_Label_112e00b9-34e2-4b26-a577-af1fd0f9f7ee_Application">
    <vt:lpwstr>Microsoft Azure Information Protection</vt:lpwstr>
  </property>
  <property fmtid="{D5CDD505-2E9C-101B-9397-08002B2CF9AE}" pid="16" name="MSIP_Label_112e00b9-34e2-4b26-a577-af1fd0f9f7ee_ActionId">
    <vt:lpwstr>c22fe37a-6096-4fe1-877b-1f47b9952542</vt:lpwstr>
  </property>
  <property fmtid="{D5CDD505-2E9C-101B-9397-08002B2CF9AE}" pid="17" name="MSIP_Label_112e00b9-34e2-4b26-a577-af1fd0f9f7ee_Extended_MSFT_Method">
    <vt:lpwstr>Automatic</vt:lpwstr>
  </property>
  <property fmtid="{D5CDD505-2E9C-101B-9397-08002B2CF9AE}" pid="18" name="MSIP_Label_e463cba9-5f6c-478d-9329-7b2295e4e8ed_Enabled">
    <vt:lpwstr>True</vt:lpwstr>
  </property>
  <property fmtid="{D5CDD505-2E9C-101B-9397-08002B2CF9AE}" pid="19" name="MSIP_Label_e463cba9-5f6c-478d-9329-7b2295e4e8ed_SiteId">
    <vt:lpwstr>33440fc6-b7c7-412c-bb73-0e70b0198d5a</vt:lpwstr>
  </property>
  <property fmtid="{D5CDD505-2E9C-101B-9397-08002B2CF9AE}" pid="20" name="MSIP_Label_e463cba9-5f6c-478d-9329-7b2295e4e8ed_SetDate">
    <vt:lpwstr>2020-03-03T08:38:03.8305030Z</vt:lpwstr>
  </property>
  <property fmtid="{D5CDD505-2E9C-101B-9397-08002B2CF9AE}" pid="21" name="MSIP_Label_e463cba9-5f6c-478d-9329-7b2295e4e8ed_Name">
    <vt:lpwstr>Atos For Internal Use - All Employees</vt:lpwstr>
  </property>
  <property fmtid="{D5CDD505-2E9C-101B-9397-08002B2CF9AE}" pid="22" name="MSIP_Label_e463cba9-5f6c-478d-9329-7b2295e4e8ed_ActionId">
    <vt:lpwstr>c22fe37a-6096-4fe1-877b-1f47b9952542</vt:lpwstr>
  </property>
  <property fmtid="{D5CDD505-2E9C-101B-9397-08002B2CF9AE}" pid="23" name="MSIP_Label_e463cba9-5f6c-478d-9329-7b2295e4e8ed_Extended_MSFT_Method">
    <vt:lpwstr>Automatic</vt:lpwstr>
  </property>
  <property fmtid="{D5CDD505-2E9C-101B-9397-08002B2CF9AE}" pid="24" name="Sensitivity">
    <vt:lpwstr>Atos For Internal Use Atos For Internal Use - All Employees</vt:lpwstr>
  </property>
</Properties>
</file>