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73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Smlouva o vytvoření loga s licenčním ujednáním</w:t>
      </w:r>
    </w:p>
    <w:p w:rsidR="00152973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152973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152973" w:rsidRPr="00BF65FD" w:rsidRDefault="00152973" w:rsidP="00152973">
      <w:pPr>
        <w:pStyle w:val="HLAVICKA"/>
        <w:jc w:val="both"/>
        <w:rPr>
          <w:b/>
          <w:bCs/>
          <w:sz w:val="22"/>
          <w:szCs w:val="22"/>
          <w:u w:val="single"/>
        </w:rPr>
      </w:pPr>
      <w:r w:rsidRPr="00BF65FD">
        <w:rPr>
          <w:b/>
          <w:bCs/>
          <w:sz w:val="22"/>
          <w:szCs w:val="22"/>
        </w:rPr>
        <w:t>Statutární město Ústí nad Labem</w:t>
      </w:r>
    </w:p>
    <w:p w:rsidR="00152973" w:rsidRPr="00BF65FD" w:rsidRDefault="00152973" w:rsidP="00152973">
      <w:pPr>
        <w:pStyle w:val="HLAVICKA"/>
        <w:jc w:val="both"/>
        <w:rPr>
          <w:sz w:val="22"/>
          <w:szCs w:val="22"/>
        </w:rPr>
      </w:pPr>
      <w:r w:rsidRPr="00BF65FD">
        <w:rPr>
          <w:sz w:val="22"/>
          <w:szCs w:val="22"/>
        </w:rPr>
        <w:tab/>
      </w:r>
      <w:r>
        <w:rPr>
          <w:sz w:val="22"/>
          <w:szCs w:val="22"/>
        </w:rPr>
        <w:t xml:space="preserve">Se sídlem: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F65FD">
        <w:rPr>
          <w:sz w:val="22"/>
          <w:szCs w:val="22"/>
        </w:rPr>
        <w:t>Velká Hradební 2336/8, 401 00 Ústí nad Labem</w:t>
      </w:r>
    </w:p>
    <w:p w:rsidR="00152973" w:rsidRPr="00BF65FD" w:rsidRDefault="00152973" w:rsidP="00152973">
      <w:pPr>
        <w:pStyle w:val="HLAVICK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Zastoupeno: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F65FD">
        <w:rPr>
          <w:sz w:val="22"/>
          <w:szCs w:val="22"/>
        </w:rPr>
        <w:t xml:space="preserve">Ing. </w:t>
      </w:r>
      <w:r>
        <w:rPr>
          <w:sz w:val="22"/>
          <w:szCs w:val="22"/>
        </w:rPr>
        <w:t>Věrou Nechybovou</w:t>
      </w:r>
      <w:r w:rsidR="00C7784D">
        <w:rPr>
          <w:sz w:val="22"/>
          <w:szCs w:val="22"/>
        </w:rPr>
        <w:t>, primátorkou</w:t>
      </w:r>
      <w:r w:rsidRPr="00BF65FD">
        <w:rPr>
          <w:sz w:val="22"/>
          <w:szCs w:val="22"/>
        </w:rPr>
        <w:t xml:space="preserve"> </w:t>
      </w:r>
    </w:p>
    <w:p w:rsidR="00152973" w:rsidRPr="00BF65FD" w:rsidRDefault="00152973" w:rsidP="00152973">
      <w:pPr>
        <w:pStyle w:val="HLAVICKA"/>
        <w:jc w:val="both"/>
        <w:rPr>
          <w:sz w:val="22"/>
          <w:szCs w:val="22"/>
        </w:rPr>
      </w:pPr>
      <w:r w:rsidRPr="00BF65FD">
        <w:rPr>
          <w:sz w:val="22"/>
          <w:szCs w:val="22"/>
        </w:rPr>
        <w:t xml:space="preserve">     Osoba oprávněna </w:t>
      </w:r>
    </w:p>
    <w:p w:rsidR="00152973" w:rsidRDefault="00152973" w:rsidP="00152973">
      <w:pPr>
        <w:pStyle w:val="HLAVICKA"/>
        <w:jc w:val="both"/>
        <w:rPr>
          <w:sz w:val="22"/>
          <w:szCs w:val="22"/>
        </w:rPr>
      </w:pPr>
      <w:r w:rsidRPr="00BF65FD">
        <w:rPr>
          <w:sz w:val="22"/>
          <w:szCs w:val="22"/>
        </w:rPr>
        <w:tab/>
        <w:t xml:space="preserve">jednat za zadavatele: </w:t>
      </w:r>
      <w:r w:rsidRPr="00BF65FD">
        <w:rPr>
          <w:sz w:val="22"/>
          <w:szCs w:val="22"/>
        </w:rPr>
        <w:tab/>
      </w:r>
      <w:r w:rsidRPr="00673290">
        <w:rPr>
          <w:sz w:val="22"/>
          <w:szCs w:val="22"/>
        </w:rPr>
        <w:t xml:space="preserve">Ing. </w:t>
      </w:r>
      <w:r>
        <w:rPr>
          <w:sz w:val="22"/>
          <w:szCs w:val="22"/>
        </w:rPr>
        <w:t xml:space="preserve">Jaroslav Slabý, </w:t>
      </w:r>
      <w:r w:rsidRPr="00673290">
        <w:rPr>
          <w:sz w:val="22"/>
          <w:szCs w:val="22"/>
        </w:rPr>
        <w:t xml:space="preserve">vedoucí </w:t>
      </w:r>
      <w:r>
        <w:rPr>
          <w:sz w:val="22"/>
          <w:szCs w:val="22"/>
        </w:rPr>
        <w:t>Odboru strategického rozvoje</w:t>
      </w:r>
    </w:p>
    <w:p w:rsidR="00152973" w:rsidRPr="00BF65FD" w:rsidRDefault="00152973" w:rsidP="00152973">
      <w:pPr>
        <w:pStyle w:val="HLAVICKA"/>
        <w:jc w:val="both"/>
        <w:rPr>
          <w:sz w:val="22"/>
          <w:szCs w:val="22"/>
        </w:rPr>
      </w:pPr>
      <w:r w:rsidRPr="00BF65FD">
        <w:rPr>
          <w:sz w:val="22"/>
          <w:szCs w:val="22"/>
        </w:rPr>
        <w:tab/>
        <w:t xml:space="preserve">IČ: </w:t>
      </w:r>
      <w:r w:rsidRPr="00BF65FD">
        <w:rPr>
          <w:sz w:val="22"/>
          <w:szCs w:val="22"/>
        </w:rPr>
        <w:tab/>
      </w:r>
      <w:r w:rsidRPr="00BF65FD">
        <w:rPr>
          <w:sz w:val="22"/>
          <w:szCs w:val="22"/>
        </w:rPr>
        <w:tab/>
      </w:r>
      <w:r w:rsidRPr="00BF65FD">
        <w:rPr>
          <w:sz w:val="22"/>
          <w:szCs w:val="22"/>
        </w:rPr>
        <w:tab/>
      </w:r>
      <w:r w:rsidRPr="00BF65FD">
        <w:rPr>
          <w:sz w:val="22"/>
          <w:szCs w:val="22"/>
        </w:rPr>
        <w:tab/>
        <w:t>000 81 531</w:t>
      </w:r>
    </w:p>
    <w:p w:rsidR="00152973" w:rsidRPr="00BF65FD" w:rsidRDefault="00152973" w:rsidP="00152973">
      <w:pPr>
        <w:pStyle w:val="HLAVICKA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Telefon, fax: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946A5">
        <w:rPr>
          <w:sz w:val="22"/>
          <w:szCs w:val="22"/>
        </w:rPr>
        <w:t>475 271 111, 475 271 499</w:t>
      </w:r>
    </w:p>
    <w:p w:rsidR="00152973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65FD">
        <w:rPr>
          <w:rFonts w:ascii="Arial" w:hAnsi="Arial" w:cs="Arial"/>
        </w:rPr>
        <w:t xml:space="preserve"> </w:t>
      </w:r>
    </w:p>
    <w:p w:rsidR="00152973" w:rsidRPr="00BF65FD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65FD">
        <w:rPr>
          <w:rFonts w:ascii="Arial" w:hAnsi="Arial" w:cs="Arial"/>
        </w:rPr>
        <w:t>(dále jen „</w:t>
      </w:r>
      <w:r>
        <w:rPr>
          <w:rFonts w:ascii="Arial" w:hAnsi="Arial" w:cs="Arial"/>
        </w:rPr>
        <w:t>nabyvatel</w:t>
      </w:r>
      <w:r w:rsidRPr="00BF65FD">
        <w:rPr>
          <w:rFonts w:ascii="Arial" w:hAnsi="Arial" w:cs="Arial"/>
        </w:rPr>
        <w:t>“)</w:t>
      </w:r>
    </w:p>
    <w:p w:rsidR="00152973" w:rsidRPr="00BF65FD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52973" w:rsidRPr="00BF65FD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65FD">
        <w:rPr>
          <w:rFonts w:ascii="Arial" w:hAnsi="Arial" w:cs="Arial"/>
        </w:rPr>
        <w:t>a</w:t>
      </w:r>
    </w:p>
    <w:p w:rsidR="00152973" w:rsidRPr="00BF65FD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52973" w:rsidRPr="00752806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  <w:r w:rsidRPr="00752806">
        <w:rPr>
          <w:rFonts w:ascii="Arial" w:hAnsi="Arial" w:cs="Arial"/>
          <w:color w:val="000000"/>
        </w:rPr>
        <w:t>Jakub Hájek</w:t>
      </w:r>
      <w:r w:rsidRPr="00752806" w:rsidDel="008A3F72">
        <w:rPr>
          <w:rFonts w:ascii="Arial" w:hAnsi="Arial" w:cs="Arial"/>
          <w:b/>
          <w:bCs/>
          <w:highlight w:val="yellow"/>
        </w:rPr>
        <w:t xml:space="preserve"> </w:t>
      </w:r>
    </w:p>
    <w:p w:rsidR="00152973" w:rsidRPr="00752806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52806">
        <w:rPr>
          <w:rFonts w:ascii="Arial" w:hAnsi="Arial" w:cs="Arial"/>
          <w:color w:val="000000"/>
        </w:rPr>
        <w:t>Slavíčkova 31</w:t>
      </w:r>
    </w:p>
    <w:p w:rsidR="00152973" w:rsidRPr="00752806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52806">
        <w:rPr>
          <w:rFonts w:ascii="Arial" w:hAnsi="Arial" w:cs="Arial"/>
          <w:color w:val="000000"/>
        </w:rPr>
        <w:t>Ústí nad Labem 400 01</w:t>
      </w:r>
    </w:p>
    <w:p w:rsidR="00152973" w:rsidRPr="00752806" w:rsidRDefault="0055358B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C14AE">
        <w:rPr>
          <w:rFonts w:ascii="Arial" w:hAnsi="Arial" w:cs="Arial"/>
          <w:bCs/>
        </w:rPr>
        <w:t>Bankovní účet č.:</w:t>
      </w:r>
      <w:r w:rsidR="00A74CDD">
        <w:rPr>
          <w:rFonts w:ascii="Arial" w:hAnsi="Arial" w:cs="Arial"/>
          <w:bCs/>
        </w:rPr>
        <w:t xml:space="preserve"> </w:t>
      </w:r>
      <w:r w:rsidR="00072900" w:rsidRPr="002C14AE">
        <w:rPr>
          <w:rFonts w:ascii="Arial" w:hAnsi="Arial" w:cs="Arial"/>
          <w:bCs/>
        </w:rPr>
        <w:t>1016211683</w:t>
      </w:r>
      <w:r w:rsidR="002C14AE">
        <w:rPr>
          <w:rFonts w:ascii="Arial" w:hAnsi="Arial" w:cs="Arial"/>
          <w:bCs/>
        </w:rPr>
        <w:t xml:space="preserve"> / 6100</w:t>
      </w:r>
    </w:p>
    <w:p w:rsidR="00152973" w:rsidRPr="00BF65FD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52973" w:rsidRPr="00BF65FD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„autor</w:t>
      </w:r>
      <w:r w:rsidRPr="00BF65FD">
        <w:rPr>
          <w:rFonts w:ascii="Arial" w:hAnsi="Arial" w:cs="Arial"/>
        </w:rPr>
        <w:t>“)</w:t>
      </w:r>
    </w:p>
    <w:p w:rsidR="00152973" w:rsidRPr="00BF65FD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52973" w:rsidRPr="00BF65FD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52973" w:rsidRPr="00BF65FD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uzavírají dle ustanovení</w:t>
      </w:r>
      <w:r w:rsidRPr="00BF65FD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1746 odst. 2</w:t>
      </w:r>
      <w:r w:rsidRPr="00BF65FD">
        <w:rPr>
          <w:rFonts w:ascii="Arial" w:hAnsi="Arial" w:cs="Arial"/>
        </w:rPr>
        <w:t xml:space="preserve"> zák</w:t>
      </w:r>
      <w:r>
        <w:rPr>
          <w:rFonts w:ascii="Arial" w:hAnsi="Arial" w:cs="Arial"/>
        </w:rPr>
        <w:t>ona</w:t>
      </w:r>
      <w:r w:rsidRPr="00BF65FD">
        <w:rPr>
          <w:rFonts w:ascii="Arial" w:hAnsi="Arial" w:cs="Arial"/>
        </w:rPr>
        <w:t xml:space="preserve"> č. 89/2012 Sb., občanského zákoníku</w:t>
      </w:r>
      <w:r>
        <w:rPr>
          <w:rFonts w:ascii="Arial" w:hAnsi="Arial" w:cs="Arial"/>
        </w:rPr>
        <w:t>, v platném znění (dále jen „občanský zákoník“), a dle ust</w:t>
      </w:r>
      <w:r w:rsidR="00A74CDD">
        <w:rPr>
          <w:rFonts w:ascii="Arial" w:hAnsi="Arial" w:cs="Arial"/>
        </w:rPr>
        <w:t>anovení zákona č. 121/2000 Sb.,</w:t>
      </w:r>
      <w:r w:rsidR="00A74CDD">
        <w:rPr>
          <w:rFonts w:ascii="Arial" w:hAnsi="Arial" w:cs="Arial"/>
        </w:rPr>
        <w:br/>
      </w:r>
      <w:r w:rsidRPr="00276502">
        <w:rPr>
          <w:rFonts w:ascii="Arial" w:hAnsi="Arial" w:cs="Arial"/>
        </w:rPr>
        <w:t>o právu autorském, o právech souvisejících s</w:t>
      </w:r>
      <w:r>
        <w:rPr>
          <w:rFonts w:ascii="Arial" w:hAnsi="Arial" w:cs="Arial"/>
        </w:rPr>
        <w:t> </w:t>
      </w:r>
      <w:r w:rsidRPr="00276502">
        <w:rPr>
          <w:rFonts w:ascii="Arial" w:hAnsi="Arial" w:cs="Arial"/>
        </w:rPr>
        <w:t xml:space="preserve">právem autorským a o změně některých zákonů </w:t>
      </w:r>
      <w:r>
        <w:rPr>
          <w:rFonts w:ascii="Arial" w:hAnsi="Arial" w:cs="Arial"/>
        </w:rPr>
        <w:t xml:space="preserve">(autorský zákon), ve znění pozdějších předpisů (dále jen „autorský zákon“), </w:t>
      </w:r>
      <w:r w:rsidRPr="00BF65FD">
        <w:rPr>
          <w:rFonts w:ascii="Arial" w:hAnsi="Arial" w:cs="Arial"/>
        </w:rPr>
        <w:t>tuto</w:t>
      </w:r>
      <w:r>
        <w:rPr>
          <w:rFonts w:ascii="Arial" w:hAnsi="Arial" w:cs="Arial"/>
        </w:rPr>
        <w:t xml:space="preserve"> </w:t>
      </w:r>
      <w:r w:rsidR="00A74CDD">
        <w:rPr>
          <w:rFonts w:ascii="Arial" w:hAnsi="Arial" w:cs="Arial"/>
          <w:b/>
          <w:bCs/>
        </w:rPr>
        <w:t>smlouvu</w:t>
      </w:r>
      <w:r w:rsidR="00A74CDD">
        <w:rPr>
          <w:rFonts w:ascii="Arial" w:hAnsi="Arial" w:cs="Arial"/>
          <w:b/>
          <w:bCs/>
        </w:rPr>
        <w:br/>
      </w:r>
      <w:r w:rsidRPr="00BF65FD">
        <w:rPr>
          <w:rFonts w:ascii="Arial" w:hAnsi="Arial" w:cs="Arial"/>
          <w:b/>
          <w:bCs/>
        </w:rPr>
        <w:t>o vytvoření loga s licenčním ujednáním:</w:t>
      </w:r>
    </w:p>
    <w:p w:rsidR="00152973" w:rsidRPr="00BF65FD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52973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C0D92">
        <w:rPr>
          <w:rFonts w:ascii="Arial" w:hAnsi="Arial" w:cs="Arial"/>
          <w:b/>
          <w:bCs/>
        </w:rPr>
        <w:t>I. Předmět licence</w:t>
      </w:r>
    </w:p>
    <w:p w:rsidR="00152973" w:rsidRPr="008C0D92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52973" w:rsidRDefault="00152973" w:rsidP="001529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8C0D92">
        <w:rPr>
          <w:rFonts w:ascii="Arial" w:hAnsi="Arial" w:cs="Arial"/>
          <w:bCs/>
        </w:rPr>
        <w:t xml:space="preserve">Autor </w:t>
      </w:r>
      <w:r>
        <w:rPr>
          <w:rFonts w:ascii="Arial" w:hAnsi="Arial" w:cs="Arial"/>
          <w:bCs/>
        </w:rPr>
        <w:t xml:space="preserve">na základě vyhlášené veřejné soutěže </w:t>
      </w:r>
      <w:r w:rsidRPr="008C0D92">
        <w:rPr>
          <w:rFonts w:ascii="Arial" w:hAnsi="Arial" w:cs="Arial"/>
          <w:bCs/>
        </w:rPr>
        <w:t xml:space="preserve">vytvořil </w:t>
      </w:r>
      <w:r>
        <w:rPr>
          <w:rFonts w:ascii="Arial" w:hAnsi="Arial" w:cs="Arial"/>
          <w:bCs/>
        </w:rPr>
        <w:t>v souladu s </w:t>
      </w:r>
      <w:proofErr w:type="spellStart"/>
      <w:r>
        <w:rPr>
          <w:rFonts w:ascii="Arial" w:hAnsi="Arial" w:cs="Arial"/>
          <w:bCs/>
        </w:rPr>
        <w:t>ust</w:t>
      </w:r>
      <w:proofErr w:type="spellEnd"/>
      <w:r>
        <w:rPr>
          <w:rFonts w:ascii="Arial" w:hAnsi="Arial" w:cs="Arial"/>
          <w:bCs/>
        </w:rPr>
        <w:t xml:space="preserve">. § 61 odst. 3 autorského zákona </w:t>
      </w:r>
      <w:r w:rsidRPr="008C0D92">
        <w:rPr>
          <w:rFonts w:ascii="Arial" w:hAnsi="Arial" w:cs="Arial"/>
          <w:bCs/>
        </w:rPr>
        <w:t xml:space="preserve">dílo představující </w:t>
      </w:r>
      <w:r w:rsidRPr="00844046">
        <w:rPr>
          <w:rFonts w:ascii="Arial" w:hAnsi="Arial" w:cs="Arial"/>
          <w:bCs/>
        </w:rPr>
        <w:t>log</w:t>
      </w:r>
      <w:r>
        <w:rPr>
          <w:rFonts w:ascii="Arial" w:hAnsi="Arial" w:cs="Arial"/>
          <w:bCs/>
        </w:rPr>
        <w:t>o</w:t>
      </w:r>
      <w:r w:rsidRPr="00844046">
        <w:rPr>
          <w:rFonts w:ascii="Arial" w:hAnsi="Arial" w:cs="Arial"/>
          <w:bCs/>
        </w:rPr>
        <w:t xml:space="preserve"> (logotyp) ITI Ústecko-chomutovské aglomerace</w:t>
      </w:r>
      <w:r>
        <w:rPr>
          <w:rFonts w:ascii="Arial" w:hAnsi="Arial" w:cs="Arial"/>
          <w:bCs/>
        </w:rPr>
        <w:t xml:space="preserve"> (dále jen „ITI </w:t>
      </w:r>
      <w:proofErr w:type="spellStart"/>
      <w:r>
        <w:rPr>
          <w:rFonts w:ascii="Arial" w:hAnsi="Arial" w:cs="Arial"/>
          <w:bCs/>
        </w:rPr>
        <w:t>ÚChA</w:t>
      </w:r>
      <w:proofErr w:type="spellEnd"/>
      <w:r>
        <w:rPr>
          <w:rFonts w:ascii="Arial" w:hAnsi="Arial" w:cs="Arial"/>
          <w:bCs/>
        </w:rPr>
        <w:t xml:space="preserve">“). Vytvořené logo ITI </w:t>
      </w:r>
      <w:proofErr w:type="spellStart"/>
      <w:r>
        <w:rPr>
          <w:rFonts w:ascii="Arial" w:hAnsi="Arial" w:cs="Arial"/>
          <w:bCs/>
        </w:rPr>
        <w:t>ÚChA</w:t>
      </w:r>
      <w:proofErr w:type="spellEnd"/>
      <w:r>
        <w:rPr>
          <w:rFonts w:ascii="Arial" w:hAnsi="Arial" w:cs="Arial"/>
          <w:bCs/>
        </w:rPr>
        <w:t xml:space="preserve"> tvoří jako příloha č. 1 nedílnou</w:t>
      </w:r>
      <w:r w:rsidRPr="008C0D9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součást </w:t>
      </w:r>
      <w:r w:rsidRPr="008C0D92">
        <w:rPr>
          <w:rFonts w:ascii="Arial" w:hAnsi="Arial" w:cs="Arial"/>
          <w:bCs/>
        </w:rPr>
        <w:t>této licenční smlouvy (dále „dílo“).</w:t>
      </w:r>
    </w:p>
    <w:p w:rsidR="00152973" w:rsidRDefault="00152973" w:rsidP="001529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76502">
        <w:rPr>
          <w:rFonts w:ascii="Arial" w:hAnsi="Arial" w:cs="Arial"/>
          <w:bCs/>
        </w:rPr>
        <w:t xml:space="preserve">Dílo je předmětem ochrany autorského práva ve smyslu </w:t>
      </w:r>
      <w:r>
        <w:rPr>
          <w:rFonts w:ascii="Arial" w:hAnsi="Arial" w:cs="Arial"/>
          <w:bCs/>
        </w:rPr>
        <w:t xml:space="preserve">ustanovení </w:t>
      </w:r>
      <w:r w:rsidRPr="00276502">
        <w:rPr>
          <w:rFonts w:ascii="Arial" w:hAnsi="Arial" w:cs="Arial"/>
          <w:bCs/>
        </w:rPr>
        <w:t xml:space="preserve">§ 2 </w:t>
      </w:r>
      <w:r>
        <w:rPr>
          <w:rFonts w:ascii="Arial" w:hAnsi="Arial" w:cs="Arial"/>
          <w:bCs/>
        </w:rPr>
        <w:t>autorského zákona</w:t>
      </w:r>
      <w:r w:rsidRPr="00276502">
        <w:rPr>
          <w:rFonts w:ascii="Arial" w:hAnsi="Arial" w:cs="Arial"/>
          <w:bCs/>
        </w:rPr>
        <w:t>.</w:t>
      </w:r>
    </w:p>
    <w:p w:rsidR="00152973" w:rsidRDefault="00152973" w:rsidP="001529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76502">
        <w:rPr>
          <w:rFonts w:ascii="Arial" w:hAnsi="Arial" w:cs="Arial"/>
          <w:bCs/>
        </w:rPr>
        <w:t xml:space="preserve">Autorem díla a primárním nositelem autorských práv je ve smyslu </w:t>
      </w:r>
      <w:r>
        <w:rPr>
          <w:rFonts w:ascii="Arial" w:hAnsi="Arial" w:cs="Arial"/>
          <w:bCs/>
        </w:rPr>
        <w:t xml:space="preserve">ustanovení </w:t>
      </w:r>
      <w:r w:rsidRPr="00276502">
        <w:rPr>
          <w:rFonts w:ascii="Arial" w:hAnsi="Arial" w:cs="Arial"/>
          <w:bCs/>
        </w:rPr>
        <w:t>§</w:t>
      </w:r>
      <w:r>
        <w:rPr>
          <w:rFonts w:ascii="Arial" w:hAnsi="Arial" w:cs="Arial"/>
          <w:bCs/>
        </w:rPr>
        <w:t> </w:t>
      </w:r>
      <w:r w:rsidRPr="00276502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 autorského zákona</w:t>
      </w:r>
      <w:r w:rsidRPr="00276502">
        <w:rPr>
          <w:rFonts w:ascii="Arial" w:hAnsi="Arial" w:cs="Arial"/>
          <w:bCs/>
        </w:rPr>
        <w:t xml:space="preserve"> autor.</w:t>
      </w:r>
    </w:p>
    <w:p w:rsidR="00152973" w:rsidRDefault="00152973" w:rsidP="001529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276502">
        <w:rPr>
          <w:rFonts w:ascii="Arial" w:hAnsi="Arial" w:cs="Arial"/>
          <w:bCs/>
        </w:rPr>
        <w:t>působ a rozsah užití díla je vyčerpávajícím způsobem sjednán</w:t>
      </w:r>
      <w:r>
        <w:rPr>
          <w:rFonts w:ascii="Arial" w:hAnsi="Arial" w:cs="Arial"/>
          <w:bCs/>
        </w:rPr>
        <w:t xml:space="preserve"> </w:t>
      </w:r>
      <w:r w:rsidRPr="00276502">
        <w:rPr>
          <w:rFonts w:ascii="Arial" w:hAnsi="Arial" w:cs="Arial"/>
          <w:bCs/>
        </w:rPr>
        <w:t>v této smlouvě a autor není oprávněn dílo užít ani poskytnout licenci jinému</w:t>
      </w:r>
      <w:r>
        <w:rPr>
          <w:rFonts w:ascii="Arial" w:hAnsi="Arial" w:cs="Arial"/>
          <w:bCs/>
        </w:rPr>
        <w:t xml:space="preserve"> subjektu</w:t>
      </w:r>
      <w:r w:rsidRPr="00276502">
        <w:rPr>
          <w:rFonts w:ascii="Arial" w:hAnsi="Arial" w:cs="Arial"/>
          <w:bCs/>
        </w:rPr>
        <w:t>.</w:t>
      </w:r>
    </w:p>
    <w:p w:rsidR="00152973" w:rsidRDefault="00152973" w:rsidP="001529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Výhradní licenci </w:t>
      </w:r>
      <w:r w:rsidRPr="009955B3">
        <w:rPr>
          <w:rFonts w:ascii="Arial" w:hAnsi="Arial" w:cs="Arial"/>
          <w:bCs/>
        </w:rPr>
        <w:t xml:space="preserve">k užití díla všemi způsoby užití v neomezeném rozsahu poskytuje autor ode dne </w:t>
      </w:r>
      <w:r>
        <w:rPr>
          <w:rFonts w:ascii="Arial" w:hAnsi="Arial" w:cs="Arial"/>
          <w:bCs/>
        </w:rPr>
        <w:t>uzavření této smlouvy</w:t>
      </w:r>
      <w:r w:rsidRPr="009955B3">
        <w:rPr>
          <w:rFonts w:ascii="Arial" w:hAnsi="Arial" w:cs="Arial"/>
          <w:bCs/>
        </w:rPr>
        <w:t xml:space="preserve"> na neomezenou dobu </w:t>
      </w:r>
      <w:r>
        <w:rPr>
          <w:rFonts w:ascii="Arial" w:hAnsi="Arial" w:cs="Arial"/>
          <w:bCs/>
        </w:rPr>
        <w:t>nabyvateli</w:t>
      </w:r>
      <w:r w:rsidRPr="009955B3">
        <w:rPr>
          <w:rFonts w:ascii="Arial" w:hAnsi="Arial" w:cs="Arial"/>
          <w:bCs/>
        </w:rPr>
        <w:t xml:space="preserve"> pro území celého světa, přičemž výše odměny za poskytnutí licence je již zahrnuta v</w:t>
      </w:r>
      <w:r>
        <w:rPr>
          <w:rFonts w:ascii="Arial" w:hAnsi="Arial" w:cs="Arial"/>
          <w:bCs/>
        </w:rPr>
        <w:t> odměně uvedené v čl. II. této smlouvy.</w:t>
      </w:r>
    </w:p>
    <w:p w:rsidR="00152973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52973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5358B" w:rsidRDefault="0055358B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5358B" w:rsidRDefault="0055358B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52973" w:rsidRPr="00276502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52973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52973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C0D92">
        <w:rPr>
          <w:rFonts w:ascii="Arial" w:hAnsi="Arial" w:cs="Arial"/>
          <w:b/>
          <w:bCs/>
        </w:rPr>
        <w:lastRenderedPageBreak/>
        <w:t xml:space="preserve">II. </w:t>
      </w:r>
      <w:r>
        <w:rPr>
          <w:rFonts w:ascii="Arial" w:hAnsi="Arial" w:cs="Arial"/>
          <w:b/>
          <w:bCs/>
        </w:rPr>
        <w:t>Odměna za vytvoření díla</w:t>
      </w:r>
    </w:p>
    <w:p w:rsidR="00152973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52973" w:rsidRPr="005E1E16" w:rsidRDefault="00152973" w:rsidP="001529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Pr="00276502">
        <w:rPr>
          <w:rFonts w:ascii="Arial" w:hAnsi="Arial" w:cs="Arial"/>
          <w:bCs/>
        </w:rPr>
        <w:t>abyvatel se zavazuje</w:t>
      </w:r>
      <w:r>
        <w:rPr>
          <w:rFonts w:ascii="Arial" w:hAnsi="Arial" w:cs="Arial"/>
          <w:bCs/>
        </w:rPr>
        <w:t xml:space="preserve"> </w:t>
      </w:r>
      <w:r w:rsidRPr="00276502">
        <w:rPr>
          <w:rFonts w:ascii="Arial" w:hAnsi="Arial" w:cs="Arial"/>
          <w:bCs/>
        </w:rPr>
        <w:t>poskytnout autorovi odměnu</w:t>
      </w:r>
      <w:r>
        <w:rPr>
          <w:rFonts w:ascii="Arial" w:hAnsi="Arial" w:cs="Arial"/>
          <w:bCs/>
        </w:rPr>
        <w:t xml:space="preserve"> ve výši 20.000,- Kč (slovy: </w:t>
      </w:r>
      <w:proofErr w:type="spellStart"/>
      <w:r>
        <w:rPr>
          <w:rFonts w:ascii="Arial" w:hAnsi="Arial" w:cs="Arial"/>
          <w:bCs/>
        </w:rPr>
        <w:t>dvacettisíckorunčeských</w:t>
      </w:r>
      <w:proofErr w:type="spellEnd"/>
      <w:r>
        <w:rPr>
          <w:rFonts w:ascii="Arial" w:hAnsi="Arial" w:cs="Arial"/>
          <w:bCs/>
        </w:rPr>
        <w:t>)</w:t>
      </w:r>
      <w:r w:rsidRPr="0027650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5E1E16">
        <w:rPr>
          <w:rFonts w:ascii="Arial" w:hAnsi="Arial" w:cs="Arial"/>
          <w:bCs/>
        </w:rPr>
        <w:t xml:space="preserve">Odměna </w:t>
      </w:r>
      <w:r>
        <w:rPr>
          <w:rFonts w:ascii="Arial" w:hAnsi="Arial" w:cs="Arial"/>
          <w:bCs/>
        </w:rPr>
        <w:t>zahrnuje poskytnutí licence</w:t>
      </w:r>
      <w:r w:rsidR="00A74CDD">
        <w:rPr>
          <w:rFonts w:ascii="Arial" w:hAnsi="Arial" w:cs="Arial"/>
          <w:bCs/>
        </w:rPr>
        <w:t>, v celém jejím rozsahu</w:t>
      </w:r>
      <w:r w:rsidR="00A74CDD">
        <w:rPr>
          <w:rFonts w:ascii="Arial" w:hAnsi="Arial" w:cs="Arial"/>
          <w:bCs/>
        </w:rPr>
        <w:br/>
      </w:r>
      <w:r w:rsidRPr="005E1E16">
        <w:rPr>
          <w:rFonts w:ascii="Arial" w:hAnsi="Arial" w:cs="Arial"/>
          <w:bCs/>
        </w:rPr>
        <w:t>a po celou dobu jejího trvání,</w:t>
      </w:r>
      <w:r>
        <w:rPr>
          <w:rFonts w:ascii="Arial" w:hAnsi="Arial" w:cs="Arial"/>
          <w:bCs/>
        </w:rPr>
        <w:t xml:space="preserve"> přičemž </w:t>
      </w:r>
      <w:r w:rsidRPr="005E1E16">
        <w:rPr>
          <w:rFonts w:ascii="Arial" w:hAnsi="Arial" w:cs="Arial"/>
          <w:bCs/>
        </w:rPr>
        <w:t xml:space="preserve">se stanoví </w:t>
      </w:r>
      <w:r>
        <w:rPr>
          <w:rFonts w:ascii="Arial" w:hAnsi="Arial" w:cs="Arial"/>
          <w:bCs/>
        </w:rPr>
        <w:t xml:space="preserve">tato odměna </w:t>
      </w:r>
      <w:r w:rsidRPr="005E1E16">
        <w:rPr>
          <w:rFonts w:ascii="Arial" w:hAnsi="Arial" w:cs="Arial"/>
          <w:bCs/>
        </w:rPr>
        <w:t>jako jednorázová</w:t>
      </w:r>
      <w:r>
        <w:rPr>
          <w:rFonts w:ascii="Arial" w:hAnsi="Arial" w:cs="Arial"/>
          <w:bCs/>
        </w:rPr>
        <w:t>.</w:t>
      </w:r>
    </w:p>
    <w:p w:rsidR="00152973" w:rsidRDefault="00152973" w:rsidP="001529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Nabyvatel odměnu vyplatí autorovi do 10 dnů ode dne uzavření této smlouvy bankovním převodem na bankovní účet autora uvedený v této smlouvě.</w:t>
      </w:r>
    </w:p>
    <w:p w:rsidR="00152973" w:rsidRPr="005E1E16" w:rsidRDefault="00152973" w:rsidP="001529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5E1E16">
        <w:rPr>
          <w:rFonts w:ascii="Arial" w:hAnsi="Arial" w:cs="Arial"/>
          <w:bCs/>
        </w:rPr>
        <w:t>Zaplacením odměny jsou zcela a navždy vyrovnány všechny finanční nároky autora vůči nabyvateli, případně vůči držiteli podlicence, plynoucí z této smlouvy.</w:t>
      </w:r>
    </w:p>
    <w:p w:rsidR="00152973" w:rsidRPr="00276502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52973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52973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C0D92">
        <w:rPr>
          <w:rFonts w:ascii="Arial" w:hAnsi="Arial" w:cs="Arial"/>
          <w:b/>
          <w:bCs/>
        </w:rPr>
        <w:t>III. Způsob a rozsah užití díla</w:t>
      </w:r>
    </w:p>
    <w:p w:rsidR="00152973" w:rsidRPr="008C0D92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52973" w:rsidRPr="005E1E16" w:rsidRDefault="00152973" w:rsidP="001529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5E1E16">
        <w:rPr>
          <w:rFonts w:ascii="Arial" w:hAnsi="Arial" w:cs="Arial"/>
          <w:bCs/>
        </w:rPr>
        <w:t xml:space="preserve">Nabyvatel je oprávněn ke všem způsobům užití díla. Ve smyslu </w:t>
      </w:r>
      <w:r>
        <w:rPr>
          <w:rFonts w:ascii="Arial" w:hAnsi="Arial" w:cs="Arial"/>
          <w:bCs/>
        </w:rPr>
        <w:t xml:space="preserve">ustanovení </w:t>
      </w:r>
      <w:r w:rsidRPr="005E1E16">
        <w:rPr>
          <w:rFonts w:ascii="Arial" w:hAnsi="Arial" w:cs="Arial"/>
          <w:bCs/>
        </w:rPr>
        <w:t>§</w:t>
      </w:r>
      <w:r>
        <w:rPr>
          <w:rFonts w:ascii="Arial" w:hAnsi="Arial" w:cs="Arial"/>
          <w:bCs/>
        </w:rPr>
        <w:t xml:space="preserve"> </w:t>
      </w:r>
      <w:r w:rsidRPr="005E1E16">
        <w:rPr>
          <w:rFonts w:ascii="Arial" w:hAnsi="Arial" w:cs="Arial"/>
          <w:bCs/>
        </w:rPr>
        <w:t xml:space="preserve">12 odst. 4 </w:t>
      </w:r>
      <w:r>
        <w:rPr>
          <w:rFonts w:ascii="Arial" w:hAnsi="Arial" w:cs="Arial"/>
          <w:bCs/>
        </w:rPr>
        <w:t>autorského zákona</w:t>
      </w:r>
      <w:r w:rsidRPr="005E1E16">
        <w:rPr>
          <w:rFonts w:ascii="Arial" w:hAnsi="Arial" w:cs="Arial"/>
          <w:bCs/>
        </w:rPr>
        <w:t xml:space="preserve"> je nabyvatel</w:t>
      </w:r>
      <w:r>
        <w:rPr>
          <w:rFonts w:ascii="Arial" w:hAnsi="Arial" w:cs="Arial"/>
          <w:bCs/>
        </w:rPr>
        <w:t xml:space="preserve"> </w:t>
      </w:r>
      <w:r w:rsidRPr="005E1E16">
        <w:rPr>
          <w:rFonts w:ascii="Arial" w:hAnsi="Arial" w:cs="Arial"/>
          <w:bCs/>
        </w:rPr>
        <w:t>oprávněn dílo:</w:t>
      </w:r>
    </w:p>
    <w:p w:rsidR="00152973" w:rsidRPr="005E1E16" w:rsidRDefault="00152973" w:rsidP="0015297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Pr="005E1E16">
        <w:rPr>
          <w:rFonts w:ascii="Arial" w:hAnsi="Arial" w:cs="Arial"/>
          <w:bCs/>
        </w:rPr>
        <w:t>ozmnožovat</w:t>
      </w:r>
      <w:r>
        <w:rPr>
          <w:rFonts w:ascii="Arial" w:hAnsi="Arial" w:cs="Arial"/>
          <w:bCs/>
        </w:rPr>
        <w:t>;</w:t>
      </w:r>
    </w:p>
    <w:p w:rsidR="00152973" w:rsidRPr="005E1E16" w:rsidRDefault="00152973" w:rsidP="0015297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bCs/>
        </w:rPr>
      </w:pPr>
      <w:r w:rsidRPr="005E1E16">
        <w:rPr>
          <w:rFonts w:ascii="Arial" w:hAnsi="Arial" w:cs="Arial"/>
          <w:bCs/>
        </w:rPr>
        <w:t>rozšiřovat originál i rozmnoženiny díla</w:t>
      </w:r>
      <w:r>
        <w:rPr>
          <w:rFonts w:ascii="Arial" w:hAnsi="Arial" w:cs="Arial"/>
          <w:bCs/>
        </w:rPr>
        <w:t>;</w:t>
      </w:r>
    </w:p>
    <w:p w:rsidR="00152973" w:rsidRPr="005E1E16" w:rsidRDefault="00152973" w:rsidP="0015297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bCs/>
        </w:rPr>
      </w:pPr>
      <w:r w:rsidRPr="005E1E16">
        <w:rPr>
          <w:rFonts w:ascii="Arial" w:hAnsi="Arial" w:cs="Arial"/>
          <w:bCs/>
        </w:rPr>
        <w:t>pronajímat originál i rozmnoženiny díla</w:t>
      </w:r>
      <w:r>
        <w:rPr>
          <w:rFonts w:ascii="Arial" w:hAnsi="Arial" w:cs="Arial"/>
          <w:bCs/>
        </w:rPr>
        <w:t>;</w:t>
      </w:r>
    </w:p>
    <w:p w:rsidR="00152973" w:rsidRPr="005E1E16" w:rsidRDefault="00152973" w:rsidP="0015297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bCs/>
        </w:rPr>
      </w:pPr>
      <w:r w:rsidRPr="005E1E16">
        <w:rPr>
          <w:rFonts w:ascii="Arial" w:hAnsi="Arial" w:cs="Arial"/>
          <w:bCs/>
        </w:rPr>
        <w:t>půjčovat originál i rozmnoženiny díla</w:t>
      </w:r>
      <w:r>
        <w:rPr>
          <w:rFonts w:ascii="Arial" w:hAnsi="Arial" w:cs="Arial"/>
          <w:bCs/>
        </w:rPr>
        <w:t>;</w:t>
      </w:r>
    </w:p>
    <w:p w:rsidR="00152973" w:rsidRPr="005E1E16" w:rsidRDefault="00152973" w:rsidP="0015297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bCs/>
        </w:rPr>
      </w:pPr>
      <w:r w:rsidRPr="005E1E16">
        <w:rPr>
          <w:rFonts w:ascii="Arial" w:hAnsi="Arial" w:cs="Arial"/>
          <w:bCs/>
        </w:rPr>
        <w:t>vystavovat originál i rozmnoženiny díla</w:t>
      </w:r>
      <w:r>
        <w:rPr>
          <w:rFonts w:ascii="Arial" w:hAnsi="Arial" w:cs="Arial"/>
          <w:bCs/>
        </w:rPr>
        <w:t>;</w:t>
      </w:r>
    </w:p>
    <w:p w:rsidR="00152973" w:rsidRPr="005E1E16" w:rsidRDefault="00152973" w:rsidP="0015297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bCs/>
        </w:rPr>
      </w:pPr>
      <w:r w:rsidRPr="005E1E16">
        <w:rPr>
          <w:rFonts w:ascii="Arial" w:hAnsi="Arial" w:cs="Arial"/>
          <w:bCs/>
        </w:rPr>
        <w:t>sdělovat dílo veřejnosti</w:t>
      </w:r>
      <w:r>
        <w:rPr>
          <w:rFonts w:ascii="Arial" w:hAnsi="Arial" w:cs="Arial"/>
          <w:bCs/>
        </w:rPr>
        <w:t>.</w:t>
      </w:r>
    </w:p>
    <w:p w:rsidR="00152973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5E1E16">
        <w:rPr>
          <w:rFonts w:ascii="Arial" w:hAnsi="Arial" w:cs="Arial"/>
          <w:bCs/>
        </w:rPr>
        <w:t>Ve smyslu</w:t>
      </w:r>
      <w:r>
        <w:rPr>
          <w:rFonts w:ascii="Arial" w:hAnsi="Arial" w:cs="Arial"/>
          <w:bCs/>
        </w:rPr>
        <w:t xml:space="preserve"> ustanovení </w:t>
      </w:r>
      <w:r w:rsidRPr="005E1E16">
        <w:rPr>
          <w:rFonts w:ascii="Arial" w:hAnsi="Arial" w:cs="Arial"/>
          <w:bCs/>
        </w:rPr>
        <w:t xml:space="preserve">§ 12 odst. 5 </w:t>
      </w:r>
      <w:r>
        <w:rPr>
          <w:rFonts w:ascii="Arial" w:hAnsi="Arial" w:cs="Arial"/>
          <w:bCs/>
        </w:rPr>
        <w:t>autorského zákona</w:t>
      </w:r>
      <w:r w:rsidRPr="005E1E16">
        <w:rPr>
          <w:rFonts w:ascii="Arial" w:hAnsi="Arial" w:cs="Arial"/>
          <w:bCs/>
        </w:rPr>
        <w:t xml:space="preserve"> j</w:t>
      </w:r>
      <w:r>
        <w:rPr>
          <w:rFonts w:ascii="Arial" w:hAnsi="Arial" w:cs="Arial"/>
          <w:bCs/>
        </w:rPr>
        <w:t xml:space="preserve">e nabyvatel oprávněn i k dalším </w:t>
      </w:r>
      <w:r w:rsidRPr="005E1E16">
        <w:rPr>
          <w:rFonts w:ascii="Arial" w:hAnsi="Arial" w:cs="Arial"/>
          <w:bCs/>
        </w:rPr>
        <w:t>způsobům užití díla,</w:t>
      </w:r>
      <w:r>
        <w:rPr>
          <w:rFonts w:ascii="Arial" w:hAnsi="Arial" w:cs="Arial"/>
          <w:bCs/>
        </w:rPr>
        <w:t xml:space="preserve"> </w:t>
      </w:r>
      <w:r w:rsidRPr="005E1E16">
        <w:rPr>
          <w:rFonts w:ascii="Arial" w:hAnsi="Arial" w:cs="Arial"/>
          <w:bCs/>
        </w:rPr>
        <w:t>zejména umisťovat dílo jakýmikoli prostředky a v jakékoli formě, v</w:t>
      </w:r>
      <w:r>
        <w:rPr>
          <w:rFonts w:ascii="Arial" w:hAnsi="Arial" w:cs="Arial"/>
          <w:bCs/>
        </w:rPr>
        <w:t> </w:t>
      </w:r>
      <w:r w:rsidRPr="005E1E16">
        <w:rPr>
          <w:rFonts w:ascii="Arial" w:hAnsi="Arial" w:cs="Arial"/>
          <w:bCs/>
        </w:rPr>
        <w:t>jakýchkoli</w:t>
      </w:r>
      <w:r>
        <w:rPr>
          <w:rFonts w:ascii="Arial" w:hAnsi="Arial" w:cs="Arial"/>
          <w:bCs/>
        </w:rPr>
        <w:t xml:space="preserve"> </w:t>
      </w:r>
      <w:r w:rsidRPr="005E1E16">
        <w:rPr>
          <w:rFonts w:ascii="Arial" w:hAnsi="Arial" w:cs="Arial"/>
          <w:bCs/>
        </w:rPr>
        <w:t>materiálových a technických provedeních na jakékoli předměty.</w:t>
      </w:r>
    </w:p>
    <w:p w:rsidR="00152973" w:rsidRDefault="00152973" w:rsidP="001529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5E1E16">
        <w:rPr>
          <w:rFonts w:ascii="Arial" w:hAnsi="Arial" w:cs="Arial"/>
          <w:bCs/>
        </w:rPr>
        <w:t>Autor bere na vědomí, že nabyvatel užije dílo podle svého uvážení, zejména pak</w:t>
      </w:r>
      <w:r>
        <w:rPr>
          <w:rFonts w:ascii="Arial" w:hAnsi="Arial" w:cs="Arial"/>
          <w:bCs/>
        </w:rPr>
        <w:t xml:space="preserve"> k </w:t>
      </w:r>
      <w:r w:rsidRPr="005E1E16">
        <w:rPr>
          <w:rFonts w:ascii="Arial" w:hAnsi="Arial" w:cs="Arial"/>
          <w:bCs/>
        </w:rPr>
        <w:t xml:space="preserve">prezentaci </w:t>
      </w:r>
      <w:r>
        <w:rPr>
          <w:rFonts w:ascii="Arial" w:hAnsi="Arial" w:cs="Arial"/>
          <w:bCs/>
        </w:rPr>
        <w:t>strategie</w:t>
      </w:r>
      <w:r w:rsidRPr="005E1E16">
        <w:rPr>
          <w:rFonts w:ascii="Arial" w:hAnsi="Arial" w:cs="Arial"/>
          <w:bCs/>
        </w:rPr>
        <w:t>, a že za tím účelem</w:t>
      </w:r>
      <w:r>
        <w:rPr>
          <w:rFonts w:ascii="Arial" w:hAnsi="Arial" w:cs="Arial"/>
          <w:bCs/>
        </w:rPr>
        <w:t xml:space="preserve"> </w:t>
      </w:r>
      <w:r w:rsidRPr="005E1E16">
        <w:rPr>
          <w:rFonts w:ascii="Arial" w:hAnsi="Arial" w:cs="Arial"/>
          <w:bCs/>
        </w:rPr>
        <w:t>bude dílo prezentovat široké veřejnosti zejména pomocí tiskovin, fotografií,</w:t>
      </w:r>
      <w:r>
        <w:rPr>
          <w:rFonts w:ascii="Arial" w:hAnsi="Arial" w:cs="Arial"/>
          <w:bCs/>
        </w:rPr>
        <w:t xml:space="preserve"> </w:t>
      </w:r>
      <w:r w:rsidRPr="005E1E16">
        <w:rPr>
          <w:rFonts w:ascii="Arial" w:hAnsi="Arial" w:cs="Arial"/>
          <w:bCs/>
        </w:rPr>
        <w:t>internetových aplikací (on-line i off-line), reklamních a</w:t>
      </w:r>
      <w:r>
        <w:rPr>
          <w:rFonts w:ascii="Arial" w:hAnsi="Arial" w:cs="Arial"/>
          <w:bCs/>
        </w:rPr>
        <w:t> </w:t>
      </w:r>
      <w:r w:rsidRPr="005E1E16">
        <w:rPr>
          <w:rFonts w:ascii="Arial" w:hAnsi="Arial" w:cs="Arial"/>
          <w:bCs/>
        </w:rPr>
        <w:t>upomínkových předmětů, jakož i všemi dalšími dostupnými prostředky a formami.</w:t>
      </w:r>
    </w:p>
    <w:p w:rsidR="00152973" w:rsidRDefault="00152973" w:rsidP="001529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5E1E16">
        <w:rPr>
          <w:rFonts w:ascii="Arial" w:hAnsi="Arial" w:cs="Arial"/>
          <w:bCs/>
        </w:rPr>
        <w:t>Licence není nijak omezena co do jednotlivých způsobů užití díla. Rozsah jednotlivých</w:t>
      </w:r>
      <w:r>
        <w:rPr>
          <w:rFonts w:ascii="Arial" w:hAnsi="Arial" w:cs="Arial"/>
          <w:bCs/>
        </w:rPr>
        <w:t xml:space="preserve"> </w:t>
      </w:r>
      <w:r w:rsidRPr="005E1E16">
        <w:rPr>
          <w:rFonts w:ascii="Arial" w:hAnsi="Arial" w:cs="Arial"/>
          <w:bCs/>
        </w:rPr>
        <w:t>způsobů užití díla není nijak omezen co do množství, místa ani času.</w:t>
      </w:r>
    </w:p>
    <w:p w:rsidR="00152973" w:rsidRDefault="00152973" w:rsidP="001529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5E1E16">
        <w:rPr>
          <w:rFonts w:ascii="Arial" w:hAnsi="Arial" w:cs="Arial"/>
          <w:bCs/>
        </w:rPr>
        <w:t>Nabyvatel není povinen poskytnutou licenci využít a autor pro takový případ</w:t>
      </w:r>
      <w:r>
        <w:rPr>
          <w:rFonts w:ascii="Arial" w:hAnsi="Arial" w:cs="Arial"/>
          <w:bCs/>
        </w:rPr>
        <w:t xml:space="preserve"> </w:t>
      </w:r>
      <w:r w:rsidRPr="005E1E16">
        <w:rPr>
          <w:rFonts w:ascii="Arial" w:hAnsi="Arial" w:cs="Arial"/>
          <w:bCs/>
        </w:rPr>
        <w:t>prohlašuje, že tím nebudou nepříznivě dotčeny jeho oprávněné zájmy.</w:t>
      </w:r>
    </w:p>
    <w:p w:rsidR="00152973" w:rsidRDefault="00152973" w:rsidP="001529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5E1E16">
        <w:rPr>
          <w:rFonts w:ascii="Arial" w:hAnsi="Arial" w:cs="Arial"/>
          <w:bCs/>
        </w:rPr>
        <w:t>Licence se poskytuje jako výhradní. Autor není oprávněn poskytnout licenci další,</w:t>
      </w:r>
      <w:r>
        <w:rPr>
          <w:rFonts w:ascii="Arial" w:hAnsi="Arial" w:cs="Arial"/>
          <w:bCs/>
        </w:rPr>
        <w:t xml:space="preserve"> </w:t>
      </w:r>
      <w:r w:rsidRPr="005E1E16">
        <w:rPr>
          <w:rFonts w:ascii="Arial" w:hAnsi="Arial" w:cs="Arial"/>
          <w:bCs/>
        </w:rPr>
        <w:t>třetí osobě a sám je povinen zdržet se výkonu práva užít dílo všemi způsoby, k</w:t>
      </w:r>
      <w:r>
        <w:rPr>
          <w:rFonts w:ascii="Arial" w:hAnsi="Arial" w:cs="Arial"/>
          <w:bCs/>
        </w:rPr>
        <w:t> </w:t>
      </w:r>
      <w:r w:rsidRPr="005E1E16">
        <w:rPr>
          <w:rFonts w:ascii="Arial" w:hAnsi="Arial" w:cs="Arial"/>
          <w:bCs/>
        </w:rPr>
        <w:t>nimž</w:t>
      </w:r>
      <w:r>
        <w:rPr>
          <w:rFonts w:ascii="Arial" w:hAnsi="Arial" w:cs="Arial"/>
          <w:bCs/>
        </w:rPr>
        <w:t xml:space="preserve"> </w:t>
      </w:r>
      <w:r w:rsidRPr="005E1E16">
        <w:rPr>
          <w:rFonts w:ascii="Arial" w:hAnsi="Arial" w:cs="Arial"/>
          <w:bCs/>
        </w:rPr>
        <w:t>udělil licenci nabyvateli.</w:t>
      </w:r>
    </w:p>
    <w:p w:rsidR="00152973" w:rsidRDefault="00152973" w:rsidP="001529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5E1E16">
        <w:rPr>
          <w:rFonts w:ascii="Arial" w:hAnsi="Arial" w:cs="Arial"/>
          <w:bCs/>
        </w:rPr>
        <w:t>Nabyvatel je oprávněn změnit dílo co do jeho velikosti, barevných odstínů, druhu a</w:t>
      </w:r>
      <w:r>
        <w:rPr>
          <w:rFonts w:ascii="Arial" w:hAnsi="Arial" w:cs="Arial"/>
          <w:bCs/>
        </w:rPr>
        <w:t xml:space="preserve"> </w:t>
      </w:r>
      <w:r w:rsidRPr="005E1E16">
        <w:rPr>
          <w:rFonts w:ascii="Arial" w:hAnsi="Arial" w:cs="Arial"/>
          <w:bCs/>
        </w:rPr>
        <w:t>tvaru písma a je oprávněn dílo spojit s jiným dílem, případně zařadit do díla</w:t>
      </w:r>
      <w:r>
        <w:rPr>
          <w:rFonts w:ascii="Arial" w:hAnsi="Arial" w:cs="Arial"/>
          <w:bCs/>
        </w:rPr>
        <w:t xml:space="preserve"> </w:t>
      </w:r>
      <w:r w:rsidRPr="005E1E16">
        <w:rPr>
          <w:rFonts w:ascii="Arial" w:hAnsi="Arial" w:cs="Arial"/>
          <w:bCs/>
        </w:rPr>
        <w:t>souborného.</w:t>
      </w:r>
    </w:p>
    <w:p w:rsidR="00152973" w:rsidRDefault="00152973" w:rsidP="001529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5E1E16">
        <w:rPr>
          <w:rFonts w:ascii="Arial" w:hAnsi="Arial" w:cs="Arial"/>
          <w:bCs/>
        </w:rPr>
        <w:t>Nabyvatel je oprávněn dílo rozmnožit a rozšířit v publikacích nakladatelským</w:t>
      </w:r>
      <w:r>
        <w:rPr>
          <w:rFonts w:ascii="Arial" w:hAnsi="Arial" w:cs="Arial"/>
          <w:bCs/>
        </w:rPr>
        <w:t xml:space="preserve"> </w:t>
      </w:r>
      <w:r w:rsidRPr="005E1E16">
        <w:rPr>
          <w:rFonts w:ascii="Arial" w:hAnsi="Arial" w:cs="Arial"/>
          <w:bCs/>
        </w:rPr>
        <w:t>způsobem. Pro</w:t>
      </w:r>
      <w:r>
        <w:rPr>
          <w:rFonts w:ascii="Arial" w:hAnsi="Arial" w:cs="Arial"/>
          <w:bCs/>
        </w:rPr>
        <w:t> </w:t>
      </w:r>
      <w:r w:rsidRPr="005E1E16">
        <w:rPr>
          <w:rFonts w:ascii="Arial" w:hAnsi="Arial" w:cs="Arial"/>
          <w:bCs/>
        </w:rPr>
        <w:t>ten případ se autor vzdává práva na autorskou korekturu.</w:t>
      </w:r>
    </w:p>
    <w:p w:rsidR="00152973" w:rsidRPr="002C100C" w:rsidRDefault="00152973" w:rsidP="001529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5E1E16">
        <w:rPr>
          <w:rFonts w:ascii="Arial" w:hAnsi="Arial" w:cs="Arial"/>
          <w:bCs/>
        </w:rPr>
        <w:t>Nabyvatel je oprávněn poskytnou třetí osobě podlicenci k výkonu práv užít dílo všemi</w:t>
      </w:r>
      <w:r>
        <w:rPr>
          <w:rFonts w:ascii="Arial" w:hAnsi="Arial" w:cs="Arial"/>
          <w:bCs/>
        </w:rPr>
        <w:t xml:space="preserve"> </w:t>
      </w:r>
      <w:r w:rsidRPr="005E1E16">
        <w:rPr>
          <w:rFonts w:ascii="Arial" w:hAnsi="Arial" w:cs="Arial"/>
          <w:bCs/>
        </w:rPr>
        <w:t>způsoby, k nimž je oprávněn nabyvatel sám. Autorovi tím nevzniká vůči nabyvateli ani</w:t>
      </w:r>
      <w:r>
        <w:rPr>
          <w:rFonts w:ascii="Arial" w:hAnsi="Arial" w:cs="Arial"/>
          <w:bCs/>
        </w:rPr>
        <w:t xml:space="preserve"> </w:t>
      </w:r>
      <w:r w:rsidRPr="005E1E16">
        <w:rPr>
          <w:rFonts w:ascii="Arial" w:hAnsi="Arial" w:cs="Arial"/>
          <w:bCs/>
        </w:rPr>
        <w:t>vůči držiteli podlicence právo na žádnou odměnu. Držitel podlicence není povinen</w:t>
      </w:r>
      <w:r>
        <w:rPr>
          <w:rFonts w:ascii="Arial" w:hAnsi="Arial" w:cs="Arial"/>
          <w:bCs/>
        </w:rPr>
        <w:t xml:space="preserve"> </w:t>
      </w:r>
      <w:r w:rsidRPr="005E1E16">
        <w:rPr>
          <w:rFonts w:ascii="Arial" w:hAnsi="Arial" w:cs="Arial"/>
          <w:bCs/>
        </w:rPr>
        <w:t>poskytnutou podlicenci využít a autor pro takový případ prohlašuje, že tím nebudou</w:t>
      </w:r>
      <w:r>
        <w:rPr>
          <w:rFonts w:ascii="Arial" w:hAnsi="Arial" w:cs="Arial"/>
          <w:bCs/>
        </w:rPr>
        <w:t xml:space="preserve"> </w:t>
      </w:r>
      <w:r w:rsidRPr="002C100C">
        <w:rPr>
          <w:rFonts w:ascii="Arial" w:hAnsi="Arial" w:cs="Arial"/>
          <w:bCs/>
        </w:rPr>
        <w:t>nepříznivě dotčeny jeho oprávněné zájmy.</w:t>
      </w:r>
    </w:p>
    <w:p w:rsidR="00152973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52973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C0D92">
        <w:rPr>
          <w:rFonts w:ascii="Arial" w:hAnsi="Arial" w:cs="Arial"/>
          <w:b/>
          <w:bCs/>
        </w:rPr>
        <w:t>IV. Doba trvání licence</w:t>
      </w:r>
    </w:p>
    <w:p w:rsidR="00152973" w:rsidRPr="008C0D92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52973" w:rsidRDefault="00152973" w:rsidP="0015297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C100C">
        <w:rPr>
          <w:rFonts w:ascii="Arial" w:hAnsi="Arial" w:cs="Arial"/>
          <w:bCs/>
        </w:rPr>
        <w:t>Licence se uděluje na neomezenou dobu a její účinnost končí až zákonným zánikem</w:t>
      </w:r>
      <w:r>
        <w:rPr>
          <w:rFonts w:ascii="Arial" w:hAnsi="Arial" w:cs="Arial"/>
          <w:bCs/>
        </w:rPr>
        <w:t xml:space="preserve"> </w:t>
      </w:r>
      <w:r w:rsidRPr="002C100C">
        <w:rPr>
          <w:rFonts w:ascii="Arial" w:hAnsi="Arial" w:cs="Arial"/>
          <w:bCs/>
        </w:rPr>
        <w:t xml:space="preserve">majetkových práv autora k dílu ve smyslu </w:t>
      </w:r>
      <w:r>
        <w:rPr>
          <w:rFonts w:ascii="Arial" w:hAnsi="Arial" w:cs="Arial"/>
          <w:bCs/>
        </w:rPr>
        <w:t xml:space="preserve">ustanovení </w:t>
      </w:r>
      <w:r w:rsidRPr="002C100C">
        <w:rPr>
          <w:rFonts w:ascii="Arial" w:hAnsi="Arial" w:cs="Arial"/>
          <w:bCs/>
        </w:rPr>
        <w:t>§</w:t>
      </w:r>
      <w:r>
        <w:rPr>
          <w:rFonts w:ascii="Arial" w:hAnsi="Arial" w:cs="Arial"/>
          <w:bCs/>
        </w:rPr>
        <w:t xml:space="preserve"> </w:t>
      </w:r>
      <w:r w:rsidRPr="002C100C">
        <w:rPr>
          <w:rFonts w:ascii="Arial" w:hAnsi="Arial" w:cs="Arial"/>
          <w:bCs/>
        </w:rPr>
        <w:t xml:space="preserve">27 </w:t>
      </w:r>
      <w:r>
        <w:rPr>
          <w:rFonts w:ascii="Arial" w:hAnsi="Arial" w:cs="Arial"/>
          <w:bCs/>
        </w:rPr>
        <w:t>autorského zákona</w:t>
      </w:r>
      <w:r w:rsidRPr="002C100C">
        <w:rPr>
          <w:rFonts w:ascii="Arial" w:hAnsi="Arial" w:cs="Arial"/>
          <w:bCs/>
        </w:rPr>
        <w:t>.</w:t>
      </w:r>
    </w:p>
    <w:p w:rsidR="00152973" w:rsidRPr="002C100C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52973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:rsidR="0055358B" w:rsidRDefault="0055358B" w:rsidP="0015297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:rsidR="0055358B" w:rsidRDefault="0055358B" w:rsidP="0015297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:rsidR="00152973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hAnsi="Arial" w:cs="Arial"/>
          <w:b/>
          <w:bCs/>
        </w:rPr>
      </w:pPr>
      <w:r w:rsidRPr="002C100C">
        <w:rPr>
          <w:rFonts w:ascii="Arial" w:hAnsi="Arial" w:cs="Arial"/>
          <w:b/>
          <w:bCs/>
        </w:rPr>
        <w:lastRenderedPageBreak/>
        <w:t>VI. Závěrečná ustanovení</w:t>
      </w:r>
    </w:p>
    <w:p w:rsidR="00152973" w:rsidRPr="002C100C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:rsidR="00152973" w:rsidRPr="002C100C" w:rsidRDefault="00152973" w:rsidP="0015297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C100C">
        <w:rPr>
          <w:rFonts w:ascii="Arial" w:hAnsi="Arial" w:cs="Arial"/>
          <w:bCs/>
        </w:rPr>
        <w:t>Tato licenční smlouva je platná a účinná dnem jejího uzavření.</w:t>
      </w:r>
    </w:p>
    <w:p w:rsidR="00152973" w:rsidRPr="002C100C" w:rsidRDefault="00152973" w:rsidP="0015297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C100C">
        <w:rPr>
          <w:rFonts w:ascii="Arial" w:hAnsi="Arial" w:cs="Arial"/>
          <w:bCs/>
        </w:rPr>
        <w:t>Nedílnou součástí této licenční smlouvy je zobrazení díla.</w:t>
      </w:r>
    </w:p>
    <w:p w:rsidR="00152973" w:rsidRPr="002C100C" w:rsidRDefault="00152973" w:rsidP="0015297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C100C">
        <w:rPr>
          <w:rFonts w:ascii="Arial" w:hAnsi="Arial" w:cs="Arial"/>
        </w:rPr>
        <w:t xml:space="preserve">Veškeré změny této smlouvy lze provést pouze formou písemných číslovaných dodatků podepsaných Smluvními stranami, a to vždy v souladu se zákonem. Jakýkoli úkon vedoucí k ukončení této smlouvy musí být učiněn v písemné formě a je účinný okamžikem jeho doručení druhé straně. </w:t>
      </w:r>
    </w:p>
    <w:p w:rsidR="00152973" w:rsidRPr="002C100C" w:rsidRDefault="00152973" w:rsidP="0015297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C100C">
        <w:rPr>
          <w:rFonts w:ascii="Arial" w:hAnsi="Arial" w:cs="Arial"/>
        </w:rPr>
        <w:t>Tato smlouva je vyhotovena ve dvou stejnopisech s platností originálu, z nichž každá ze</w:t>
      </w:r>
      <w:r>
        <w:rPr>
          <w:rFonts w:ascii="Arial" w:hAnsi="Arial" w:cs="Arial"/>
        </w:rPr>
        <w:t> </w:t>
      </w:r>
      <w:r w:rsidRPr="002C100C">
        <w:rPr>
          <w:rFonts w:ascii="Arial" w:hAnsi="Arial" w:cs="Arial"/>
        </w:rPr>
        <w:t xml:space="preserve">stran smlouvy obdrží po jednom vyhotovení. </w:t>
      </w:r>
    </w:p>
    <w:p w:rsidR="00152973" w:rsidRPr="00DC1F06" w:rsidRDefault="00152973" w:rsidP="0015297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C100C">
        <w:rPr>
          <w:rFonts w:ascii="Arial" w:hAnsi="Arial" w:cs="Arial"/>
        </w:rPr>
        <w:t xml:space="preserve">Tato smlouva, jakož i práva a povinnosti </w:t>
      </w:r>
      <w:r w:rsidR="00A74CDD">
        <w:rPr>
          <w:rFonts w:ascii="Arial" w:hAnsi="Arial" w:cs="Arial"/>
        </w:rPr>
        <w:t>vzniklé na základě této smlouvy</w:t>
      </w:r>
      <w:r w:rsidR="00A74CDD">
        <w:rPr>
          <w:rFonts w:ascii="Arial" w:hAnsi="Arial" w:cs="Arial"/>
        </w:rPr>
        <w:br/>
      </w:r>
      <w:bookmarkStart w:id="0" w:name="_GoBack"/>
      <w:bookmarkEnd w:id="0"/>
      <w:r w:rsidRPr="002C100C">
        <w:rPr>
          <w:rFonts w:ascii="Arial" w:hAnsi="Arial" w:cs="Arial"/>
        </w:rPr>
        <w:t xml:space="preserve">nebo v souvislosti s ní, se řídí </w:t>
      </w:r>
      <w:r>
        <w:rPr>
          <w:rFonts w:ascii="Arial" w:hAnsi="Arial" w:cs="Arial"/>
        </w:rPr>
        <w:t xml:space="preserve">zejména </w:t>
      </w:r>
      <w:r w:rsidRPr="002C100C">
        <w:rPr>
          <w:rFonts w:ascii="Arial" w:hAnsi="Arial" w:cs="Arial"/>
        </w:rPr>
        <w:t>občanský</w:t>
      </w:r>
      <w:r>
        <w:rPr>
          <w:rFonts w:ascii="Arial" w:hAnsi="Arial" w:cs="Arial"/>
        </w:rPr>
        <w:t>m</w:t>
      </w:r>
      <w:r w:rsidRPr="002C100C">
        <w:rPr>
          <w:rFonts w:ascii="Arial" w:hAnsi="Arial" w:cs="Arial"/>
        </w:rPr>
        <w:t xml:space="preserve"> zákoník</w:t>
      </w:r>
      <w:r>
        <w:rPr>
          <w:rFonts w:ascii="Arial" w:hAnsi="Arial" w:cs="Arial"/>
        </w:rPr>
        <w:t>em a autorským zákonem</w:t>
      </w:r>
      <w:r w:rsidRPr="002C100C">
        <w:rPr>
          <w:rFonts w:ascii="Arial" w:hAnsi="Arial" w:cs="Arial"/>
        </w:rPr>
        <w:t xml:space="preserve">, jakož i dalšími </w:t>
      </w:r>
      <w:r>
        <w:rPr>
          <w:rFonts w:ascii="Arial" w:hAnsi="Arial" w:cs="Arial"/>
        </w:rPr>
        <w:t>relevantními</w:t>
      </w:r>
      <w:r w:rsidRPr="002C100C">
        <w:rPr>
          <w:rFonts w:ascii="Arial" w:hAnsi="Arial" w:cs="Arial"/>
        </w:rPr>
        <w:t xml:space="preserve"> právními předpisy.</w:t>
      </w:r>
    </w:p>
    <w:p w:rsidR="00152973" w:rsidRDefault="00152973" w:rsidP="0015297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C100C">
        <w:rPr>
          <w:rFonts w:ascii="Arial" w:hAnsi="Arial" w:cs="Arial"/>
          <w:bCs/>
        </w:rPr>
        <w:t xml:space="preserve">Tato smlouva byla sepsána podle pravé a svobodné vůle smluvních stran, tomu na důkaz </w:t>
      </w:r>
      <w:r>
        <w:rPr>
          <w:rFonts w:ascii="Arial" w:hAnsi="Arial" w:cs="Arial"/>
          <w:bCs/>
        </w:rPr>
        <w:t xml:space="preserve">smluvní strany připojují </w:t>
      </w:r>
      <w:r w:rsidRPr="002C100C">
        <w:rPr>
          <w:rFonts w:ascii="Arial" w:hAnsi="Arial" w:cs="Arial"/>
          <w:bCs/>
        </w:rPr>
        <w:t>jejich podpisy.</w:t>
      </w:r>
    </w:p>
    <w:p w:rsidR="00152973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:rsidR="00152973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:rsidR="00152973" w:rsidRPr="00036C70" w:rsidRDefault="00152973" w:rsidP="00152973">
      <w:pPr>
        <w:pStyle w:val="HLAVICKA"/>
        <w:tabs>
          <w:tab w:val="left" w:pos="4536"/>
        </w:tabs>
        <w:jc w:val="both"/>
        <w:rPr>
          <w:sz w:val="22"/>
          <w:szCs w:val="22"/>
        </w:rPr>
      </w:pPr>
      <w:r w:rsidRPr="00036C70">
        <w:rPr>
          <w:sz w:val="22"/>
          <w:szCs w:val="22"/>
        </w:rPr>
        <w:t xml:space="preserve">  V</w:t>
      </w:r>
      <w:r>
        <w:rPr>
          <w:sz w:val="22"/>
          <w:szCs w:val="22"/>
        </w:rPr>
        <w:t> Ústí nad Labem dne ……………</w:t>
      </w:r>
      <w:proofErr w:type="gramStart"/>
      <w:r>
        <w:rPr>
          <w:sz w:val="22"/>
          <w:szCs w:val="22"/>
        </w:rPr>
        <w:t>…..</w:t>
      </w:r>
      <w:r w:rsidRPr="00036C70">
        <w:rPr>
          <w:sz w:val="22"/>
          <w:szCs w:val="22"/>
        </w:rPr>
        <w:tab/>
        <w:t>V</w:t>
      </w:r>
      <w:r>
        <w:rPr>
          <w:sz w:val="22"/>
          <w:szCs w:val="22"/>
        </w:rPr>
        <w:t> Ústí</w:t>
      </w:r>
      <w:proofErr w:type="gramEnd"/>
      <w:r>
        <w:rPr>
          <w:sz w:val="22"/>
          <w:szCs w:val="22"/>
        </w:rPr>
        <w:t xml:space="preserve"> nad Labem dne ………………..</w:t>
      </w:r>
    </w:p>
    <w:p w:rsidR="00152973" w:rsidRPr="00036C70" w:rsidRDefault="00152973" w:rsidP="00152973">
      <w:pPr>
        <w:pStyle w:val="SMLOUVACISLO"/>
        <w:ind w:left="0" w:firstLine="0"/>
        <w:jc w:val="both"/>
        <w:rPr>
          <w:sz w:val="22"/>
          <w:szCs w:val="22"/>
        </w:rPr>
      </w:pPr>
    </w:p>
    <w:p w:rsidR="00152973" w:rsidRDefault="00152973" w:rsidP="00152973">
      <w:pPr>
        <w:pStyle w:val="HLAVICKA"/>
        <w:jc w:val="both"/>
        <w:rPr>
          <w:spacing w:val="10"/>
          <w:sz w:val="22"/>
          <w:szCs w:val="22"/>
        </w:rPr>
      </w:pPr>
    </w:p>
    <w:p w:rsidR="00152973" w:rsidRPr="00036C70" w:rsidRDefault="00152973" w:rsidP="00152973">
      <w:pPr>
        <w:pStyle w:val="HLAVICKA"/>
        <w:jc w:val="both"/>
        <w:rPr>
          <w:spacing w:val="10"/>
          <w:sz w:val="22"/>
          <w:szCs w:val="22"/>
        </w:rPr>
      </w:pPr>
    </w:p>
    <w:p w:rsidR="00152973" w:rsidRPr="00036C70" w:rsidRDefault="00152973" w:rsidP="00152973">
      <w:pPr>
        <w:pStyle w:val="HLAVICKA"/>
        <w:tabs>
          <w:tab w:val="left" w:pos="4536"/>
        </w:tabs>
        <w:jc w:val="both"/>
        <w:rPr>
          <w:sz w:val="22"/>
          <w:szCs w:val="22"/>
        </w:rPr>
      </w:pPr>
      <w:r w:rsidRPr="00036C70">
        <w:rPr>
          <w:spacing w:val="10"/>
          <w:sz w:val="22"/>
          <w:szCs w:val="22"/>
        </w:rPr>
        <w:t>..</w:t>
      </w:r>
      <w:r>
        <w:rPr>
          <w:sz w:val="22"/>
          <w:szCs w:val="22"/>
        </w:rPr>
        <w:t>…………………………………</w:t>
      </w:r>
      <w:r w:rsidRPr="00036C70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</w:t>
      </w:r>
      <w:r w:rsidRPr="00036C70">
        <w:rPr>
          <w:sz w:val="22"/>
          <w:szCs w:val="22"/>
        </w:rPr>
        <w:t xml:space="preserve">…………………………………… </w:t>
      </w:r>
    </w:p>
    <w:p w:rsidR="00152973" w:rsidRDefault="00152973" w:rsidP="00152973">
      <w:pPr>
        <w:pStyle w:val="HLAVICKA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 w:rsidRPr="00752806">
        <w:rPr>
          <w:color w:val="000000"/>
          <w:sz w:val="22"/>
        </w:rPr>
        <w:t>Jakub Hájek</w:t>
      </w:r>
      <w:r w:rsidRPr="00752806" w:rsidDel="008A3F72">
        <w:rPr>
          <w:sz w:val="24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Ing. Jaroslav Slabý</w:t>
      </w:r>
    </w:p>
    <w:p w:rsidR="00152973" w:rsidRDefault="00152973" w:rsidP="00152973">
      <w:pPr>
        <w:pStyle w:val="HLAVICKA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</w:t>
      </w:r>
      <w:r w:rsidRPr="0095189F">
        <w:rPr>
          <w:sz w:val="22"/>
          <w:szCs w:val="22"/>
        </w:rPr>
        <w:t>autor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AC48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AC48D4">
        <w:rPr>
          <w:sz w:val="22"/>
          <w:szCs w:val="22"/>
        </w:rPr>
        <w:t xml:space="preserve">vedoucí </w:t>
      </w:r>
      <w:r>
        <w:rPr>
          <w:sz w:val="22"/>
          <w:szCs w:val="22"/>
        </w:rPr>
        <w:t>Odboru strategického rozvoje</w:t>
      </w:r>
    </w:p>
    <w:p w:rsidR="00152973" w:rsidRPr="00673290" w:rsidRDefault="00152973" w:rsidP="0015297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673290">
        <w:rPr>
          <w:rFonts w:ascii="Arial" w:hAnsi="Arial" w:cs="Arial"/>
        </w:rPr>
        <w:t xml:space="preserve">Magistrátu města Ústí nad Labem                                                                          </w:t>
      </w:r>
    </w:p>
    <w:p w:rsidR="00681C32" w:rsidRDefault="00681C32"/>
    <w:sectPr w:rsidR="00681C32" w:rsidSect="00A9190A">
      <w:headerReference w:type="default" r:id="rId7"/>
      <w:pgSz w:w="11906" w:h="16838"/>
      <w:pgMar w:top="1985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B2" w:rsidRDefault="00395BB2" w:rsidP="00DE0DFA">
      <w:pPr>
        <w:spacing w:after="0" w:line="240" w:lineRule="auto"/>
      </w:pPr>
      <w:r>
        <w:separator/>
      </w:r>
    </w:p>
  </w:endnote>
  <w:endnote w:type="continuationSeparator" w:id="0">
    <w:p w:rsidR="00395BB2" w:rsidRDefault="00395BB2" w:rsidP="00DE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B2" w:rsidRDefault="00395BB2" w:rsidP="00DE0DFA">
      <w:pPr>
        <w:spacing w:after="0" w:line="240" w:lineRule="auto"/>
      </w:pPr>
      <w:r>
        <w:separator/>
      </w:r>
    </w:p>
  </w:footnote>
  <w:footnote w:type="continuationSeparator" w:id="0">
    <w:p w:rsidR="00395BB2" w:rsidRDefault="00395BB2" w:rsidP="00DE0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DFA" w:rsidRDefault="00001ABB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92CE08F" wp14:editId="39AF9668">
          <wp:simplePos x="0" y="0"/>
          <wp:positionH relativeFrom="margin">
            <wp:align>center</wp:align>
          </wp:positionH>
          <wp:positionV relativeFrom="paragraph">
            <wp:posOffset>-106045</wp:posOffset>
          </wp:positionV>
          <wp:extent cx="4552950" cy="7850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DFA" w:rsidRPr="00DE0DFA">
      <w:rPr>
        <w:rFonts w:asciiTheme="majorHAnsi" w:eastAsiaTheme="majorEastAsia" w:hAnsiTheme="majorHAnsi" w:cstheme="majorBidi"/>
        <w:color w:val="4F81BD" w:themeColor="accent1"/>
        <w:sz w:val="24"/>
      </w:rPr>
      <w:t xml:space="preserve"> </w:t>
    </w:r>
    <w:r w:rsidR="00DE0DFA"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  <w:r w:rsidR="00DE0DFA" w:rsidRPr="00DE0DF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Pr="00DE0DFA" w:rsidRDefault="00DE0D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86DA7"/>
    <w:multiLevelType w:val="hybridMultilevel"/>
    <w:tmpl w:val="69DEDC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98E6E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2532E"/>
    <w:multiLevelType w:val="hybridMultilevel"/>
    <w:tmpl w:val="B4187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14FBF"/>
    <w:multiLevelType w:val="hybridMultilevel"/>
    <w:tmpl w:val="3F1C9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B0ECC"/>
    <w:multiLevelType w:val="hybridMultilevel"/>
    <w:tmpl w:val="A38A7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F65D0"/>
    <w:multiLevelType w:val="hybridMultilevel"/>
    <w:tmpl w:val="A04AB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029DE"/>
    <w:multiLevelType w:val="hybridMultilevel"/>
    <w:tmpl w:val="C97AF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FA"/>
    <w:rsid w:val="00000D73"/>
    <w:rsid w:val="00001ABB"/>
    <w:rsid w:val="00013E19"/>
    <w:rsid w:val="00027BCD"/>
    <w:rsid w:val="000647A1"/>
    <w:rsid w:val="0006699C"/>
    <w:rsid w:val="00072900"/>
    <w:rsid w:val="00074CB3"/>
    <w:rsid w:val="00087448"/>
    <w:rsid w:val="00087B12"/>
    <w:rsid w:val="000B7BD2"/>
    <w:rsid w:val="000C19A5"/>
    <w:rsid w:val="000C5EA6"/>
    <w:rsid w:val="000D4E3D"/>
    <w:rsid w:val="00102B6D"/>
    <w:rsid w:val="001065B3"/>
    <w:rsid w:val="00113F2B"/>
    <w:rsid w:val="00124D54"/>
    <w:rsid w:val="001331CE"/>
    <w:rsid w:val="00136081"/>
    <w:rsid w:val="00150506"/>
    <w:rsid w:val="00152973"/>
    <w:rsid w:val="00153769"/>
    <w:rsid w:val="001550A0"/>
    <w:rsid w:val="001676D5"/>
    <w:rsid w:val="001734DD"/>
    <w:rsid w:val="00175BC2"/>
    <w:rsid w:val="00176EE9"/>
    <w:rsid w:val="001A0501"/>
    <w:rsid w:val="001A3B6B"/>
    <w:rsid w:val="001B0009"/>
    <w:rsid w:val="001D6309"/>
    <w:rsid w:val="001D73C1"/>
    <w:rsid w:val="001E444B"/>
    <w:rsid w:val="00211468"/>
    <w:rsid w:val="0023454F"/>
    <w:rsid w:val="00256944"/>
    <w:rsid w:val="002669EC"/>
    <w:rsid w:val="0027112A"/>
    <w:rsid w:val="00284A9F"/>
    <w:rsid w:val="00292AE7"/>
    <w:rsid w:val="002937D6"/>
    <w:rsid w:val="002A5F7C"/>
    <w:rsid w:val="002A6696"/>
    <w:rsid w:val="002B2343"/>
    <w:rsid w:val="002B3588"/>
    <w:rsid w:val="002B434F"/>
    <w:rsid w:val="002C14AE"/>
    <w:rsid w:val="002E58A1"/>
    <w:rsid w:val="003012AB"/>
    <w:rsid w:val="003068C6"/>
    <w:rsid w:val="003454A1"/>
    <w:rsid w:val="0035706A"/>
    <w:rsid w:val="003578D6"/>
    <w:rsid w:val="00365846"/>
    <w:rsid w:val="0038793D"/>
    <w:rsid w:val="00395BB2"/>
    <w:rsid w:val="00396521"/>
    <w:rsid w:val="003B120C"/>
    <w:rsid w:val="00401AEA"/>
    <w:rsid w:val="00403464"/>
    <w:rsid w:val="00452A42"/>
    <w:rsid w:val="00461BE5"/>
    <w:rsid w:val="00473423"/>
    <w:rsid w:val="00474695"/>
    <w:rsid w:val="00475ED2"/>
    <w:rsid w:val="00483BCA"/>
    <w:rsid w:val="00496C38"/>
    <w:rsid w:val="004A14B6"/>
    <w:rsid w:val="004B2F85"/>
    <w:rsid w:val="004C6B6F"/>
    <w:rsid w:val="004D7F4F"/>
    <w:rsid w:val="004F6680"/>
    <w:rsid w:val="005117D8"/>
    <w:rsid w:val="00517094"/>
    <w:rsid w:val="005172B9"/>
    <w:rsid w:val="005355F8"/>
    <w:rsid w:val="005524EB"/>
    <w:rsid w:val="0055261C"/>
    <w:rsid w:val="0055358B"/>
    <w:rsid w:val="00563BB1"/>
    <w:rsid w:val="00573600"/>
    <w:rsid w:val="005934A1"/>
    <w:rsid w:val="00595864"/>
    <w:rsid w:val="005A78E7"/>
    <w:rsid w:val="005A7CB0"/>
    <w:rsid w:val="005B1D8F"/>
    <w:rsid w:val="005C5092"/>
    <w:rsid w:val="005C6B1B"/>
    <w:rsid w:val="005F3259"/>
    <w:rsid w:val="00604DF9"/>
    <w:rsid w:val="00611104"/>
    <w:rsid w:val="006114D6"/>
    <w:rsid w:val="00621746"/>
    <w:rsid w:val="00622908"/>
    <w:rsid w:val="006278FB"/>
    <w:rsid w:val="00627FD4"/>
    <w:rsid w:val="00633FD9"/>
    <w:rsid w:val="006400B3"/>
    <w:rsid w:val="0065591B"/>
    <w:rsid w:val="00660092"/>
    <w:rsid w:val="006775C0"/>
    <w:rsid w:val="00681C32"/>
    <w:rsid w:val="00686881"/>
    <w:rsid w:val="006B30F7"/>
    <w:rsid w:val="006E5F2F"/>
    <w:rsid w:val="00732CE5"/>
    <w:rsid w:val="00732FAC"/>
    <w:rsid w:val="0073504A"/>
    <w:rsid w:val="0074053F"/>
    <w:rsid w:val="00744B6A"/>
    <w:rsid w:val="00745D17"/>
    <w:rsid w:val="0075780B"/>
    <w:rsid w:val="0076309F"/>
    <w:rsid w:val="00764FE2"/>
    <w:rsid w:val="00770253"/>
    <w:rsid w:val="00772523"/>
    <w:rsid w:val="007731B9"/>
    <w:rsid w:val="00786976"/>
    <w:rsid w:val="007A4134"/>
    <w:rsid w:val="007B25B4"/>
    <w:rsid w:val="007B2EEE"/>
    <w:rsid w:val="007E0D8D"/>
    <w:rsid w:val="007E2FBE"/>
    <w:rsid w:val="007E5E67"/>
    <w:rsid w:val="007F225E"/>
    <w:rsid w:val="007F3FCE"/>
    <w:rsid w:val="007F5D99"/>
    <w:rsid w:val="00813462"/>
    <w:rsid w:val="00826450"/>
    <w:rsid w:val="008343AF"/>
    <w:rsid w:val="00841459"/>
    <w:rsid w:val="008470C2"/>
    <w:rsid w:val="008554FA"/>
    <w:rsid w:val="008667C5"/>
    <w:rsid w:val="008763C2"/>
    <w:rsid w:val="008807B8"/>
    <w:rsid w:val="008A0F1B"/>
    <w:rsid w:val="008B00BA"/>
    <w:rsid w:val="008D04DD"/>
    <w:rsid w:val="008E5133"/>
    <w:rsid w:val="008E659B"/>
    <w:rsid w:val="008F12B6"/>
    <w:rsid w:val="008F3FEB"/>
    <w:rsid w:val="00912252"/>
    <w:rsid w:val="00913F14"/>
    <w:rsid w:val="00937D69"/>
    <w:rsid w:val="009429FA"/>
    <w:rsid w:val="009550B9"/>
    <w:rsid w:val="00961A8D"/>
    <w:rsid w:val="00983068"/>
    <w:rsid w:val="00985967"/>
    <w:rsid w:val="009C2A0E"/>
    <w:rsid w:val="009C3D05"/>
    <w:rsid w:val="009C66B4"/>
    <w:rsid w:val="009E1DEE"/>
    <w:rsid w:val="009E2F90"/>
    <w:rsid w:val="009F10D0"/>
    <w:rsid w:val="009F73CA"/>
    <w:rsid w:val="00A05F0A"/>
    <w:rsid w:val="00A26FCA"/>
    <w:rsid w:val="00A42CD3"/>
    <w:rsid w:val="00A4582D"/>
    <w:rsid w:val="00A6361D"/>
    <w:rsid w:val="00A74CDD"/>
    <w:rsid w:val="00A767F3"/>
    <w:rsid w:val="00A9190A"/>
    <w:rsid w:val="00AD5D3F"/>
    <w:rsid w:val="00AE1AC5"/>
    <w:rsid w:val="00AE1D9B"/>
    <w:rsid w:val="00AE23DB"/>
    <w:rsid w:val="00AE3A20"/>
    <w:rsid w:val="00B01A3B"/>
    <w:rsid w:val="00B02857"/>
    <w:rsid w:val="00B05EE6"/>
    <w:rsid w:val="00B10832"/>
    <w:rsid w:val="00B2195D"/>
    <w:rsid w:val="00B30020"/>
    <w:rsid w:val="00B364A9"/>
    <w:rsid w:val="00B51073"/>
    <w:rsid w:val="00B80989"/>
    <w:rsid w:val="00B8174A"/>
    <w:rsid w:val="00B968CD"/>
    <w:rsid w:val="00BB4792"/>
    <w:rsid w:val="00BE3614"/>
    <w:rsid w:val="00BE69C0"/>
    <w:rsid w:val="00BF6E18"/>
    <w:rsid w:val="00C0573B"/>
    <w:rsid w:val="00C14B7C"/>
    <w:rsid w:val="00C308DC"/>
    <w:rsid w:val="00C32EE0"/>
    <w:rsid w:val="00C34450"/>
    <w:rsid w:val="00C360D1"/>
    <w:rsid w:val="00C36703"/>
    <w:rsid w:val="00C370D5"/>
    <w:rsid w:val="00C41EE9"/>
    <w:rsid w:val="00C45198"/>
    <w:rsid w:val="00C66F24"/>
    <w:rsid w:val="00C67D73"/>
    <w:rsid w:val="00C67F8A"/>
    <w:rsid w:val="00C73F72"/>
    <w:rsid w:val="00C74374"/>
    <w:rsid w:val="00C7784D"/>
    <w:rsid w:val="00C811A6"/>
    <w:rsid w:val="00CA1F28"/>
    <w:rsid w:val="00CA27C8"/>
    <w:rsid w:val="00CA4F64"/>
    <w:rsid w:val="00CB0BC0"/>
    <w:rsid w:val="00CB2F7E"/>
    <w:rsid w:val="00CB635E"/>
    <w:rsid w:val="00CB7AB5"/>
    <w:rsid w:val="00CC7DA5"/>
    <w:rsid w:val="00CE4E9A"/>
    <w:rsid w:val="00CE6561"/>
    <w:rsid w:val="00D10C92"/>
    <w:rsid w:val="00D13D0E"/>
    <w:rsid w:val="00D2256C"/>
    <w:rsid w:val="00D22DF3"/>
    <w:rsid w:val="00D2619F"/>
    <w:rsid w:val="00D26390"/>
    <w:rsid w:val="00D641E1"/>
    <w:rsid w:val="00D82EDC"/>
    <w:rsid w:val="00D835C9"/>
    <w:rsid w:val="00D85DAA"/>
    <w:rsid w:val="00DE0DFA"/>
    <w:rsid w:val="00DE2F3F"/>
    <w:rsid w:val="00DE4D06"/>
    <w:rsid w:val="00DF1526"/>
    <w:rsid w:val="00DF339F"/>
    <w:rsid w:val="00DF444C"/>
    <w:rsid w:val="00E2010F"/>
    <w:rsid w:val="00E273A0"/>
    <w:rsid w:val="00E318E7"/>
    <w:rsid w:val="00E37DA4"/>
    <w:rsid w:val="00E45883"/>
    <w:rsid w:val="00E71E36"/>
    <w:rsid w:val="00E827C0"/>
    <w:rsid w:val="00E87433"/>
    <w:rsid w:val="00E9711B"/>
    <w:rsid w:val="00EA3712"/>
    <w:rsid w:val="00EA6F17"/>
    <w:rsid w:val="00EC0D40"/>
    <w:rsid w:val="00ED4F60"/>
    <w:rsid w:val="00EF5F2A"/>
    <w:rsid w:val="00F14C62"/>
    <w:rsid w:val="00F25F76"/>
    <w:rsid w:val="00F724D4"/>
    <w:rsid w:val="00F74C1B"/>
    <w:rsid w:val="00F80B88"/>
    <w:rsid w:val="00F80B8C"/>
    <w:rsid w:val="00F85140"/>
    <w:rsid w:val="00FA7900"/>
    <w:rsid w:val="00FB44F8"/>
    <w:rsid w:val="00FC1FED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486F786-C2A5-4B8F-B0C0-CCE7A33F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0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DFA"/>
  </w:style>
  <w:style w:type="paragraph" w:styleId="Zpat">
    <w:name w:val="footer"/>
    <w:basedOn w:val="Normln"/>
    <w:link w:val="ZpatChar"/>
    <w:uiPriority w:val="99"/>
    <w:unhideWhenUsed/>
    <w:rsid w:val="00DE0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DFA"/>
  </w:style>
  <w:style w:type="paragraph" w:styleId="Textbubliny">
    <w:name w:val="Balloon Text"/>
    <w:basedOn w:val="Normln"/>
    <w:link w:val="TextbublinyChar"/>
    <w:uiPriority w:val="99"/>
    <w:semiHidden/>
    <w:unhideWhenUsed/>
    <w:rsid w:val="00DE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DFA"/>
    <w:rPr>
      <w:rFonts w:ascii="Tahoma" w:hAnsi="Tahoma" w:cs="Tahoma"/>
      <w:sz w:val="16"/>
      <w:szCs w:val="16"/>
    </w:rPr>
  </w:style>
  <w:style w:type="paragraph" w:customStyle="1" w:styleId="HLAVICKA">
    <w:name w:val="HLAVICKA"/>
    <w:basedOn w:val="Normln"/>
    <w:uiPriority w:val="99"/>
    <w:rsid w:val="00152973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CISLO">
    <w:name w:val="SMLOUVA CISLO"/>
    <w:basedOn w:val="Normln"/>
    <w:uiPriority w:val="99"/>
    <w:rsid w:val="00152973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Arial"/>
      <w:b/>
      <w:bCs/>
      <w:spacing w:val="1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3</Pages>
  <Words>868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Kubjaková Michaela, Ing.</dc:creator>
  <cp:lastModifiedBy>Kubjaková Michaela, Ing.</cp:lastModifiedBy>
  <cp:revision>4</cp:revision>
  <cp:lastPrinted>2016-10-04T08:53:00Z</cp:lastPrinted>
  <dcterms:created xsi:type="dcterms:W3CDTF">2016-10-04T08:53:00Z</dcterms:created>
  <dcterms:modified xsi:type="dcterms:W3CDTF">2016-10-05T06:09:00Z</dcterms:modified>
</cp:coreProperties>
</file>