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2" w:rsidRDefault="00B071A2" w:rsidP="00DA130B">
      <w:pPr>
        <w:tabs>
          <w:tab w:val="left" w:pos="8280"/>
          <w:tab w:val="left" w:pos="9720"/>
          <w:tab w:val="left" w:pos="9900"/>
        </w:tabs>
        <w:ind w:left="6270" w:right="-648"/>
      </w:pPr>
    </w:p>
    <w:p w:rsidR="00B071A2" w:rsidRDefault="00B071A2" w:rsidP="00DA130B">
      <w:pPr>
        <w:tabs>
          <w:tab w:val="left" w:pos="8280"/>
          <w:tab w:val="left" w:pos="9720"/>
          <w:tab w:val="left" w:pos="9900"/>
        </w:tabs>
        <w:ind w:left="6270" w:right="-648"/>
      </w:pPr>
    </w:p>
    <w:p w:rsidR="00DA130B" w:rsidRDefault="00494BDC" w:rsidP="00DA130B">
      <w:pPr>
        <w:tabs>
          <w:tab w:val="left" w:pos="8280"/>
          <w:tab w:val="left" w:pos="9720"/>
          <w:tab w:val="left" w:pos="9900"/>
        </w:tabs>
        <w:ind w:left="6270" w:right="-648"/>
      </w:pPr>
      <w:r>
        <w:t xml:space="preserve">Alena </w:t>
      </w:r>
      <w:proofErr w:type="spellStart"/>
      <w:r>
        <w:t>Korábečná</w:t>
      </w:r>
      <w:proofErr w:type="spellEnd"/>
      <w:r>
        <w:t xml:space="preserve"> - KORAL</w:t>
      </w:r>
    </w:p>
    <w:p w:rsidR="00461B30" w:rsidRPr="00B071A2" w:rsidRDefault="00494BDC" w:rsidP="0090052F">
      <w:pPr>
        <w:tabs>
          <w:tab w:val="left" w:pos="8280"/>
          <w:tab w:val="left" w:pos="9720"/>
          <w:tab w:val="left" w:pos="9900"/>
        </w:tabs>
        <w:ind w:left="6270" w:right="-648"/>
      </w:pPr>
      <w:r>
        <w:t>Budečská 1724/9</w:t>
      </w:r>
    </w:p>
    <w:p w:rsidR="008F6934" w:rsidRDefault="00494BDC" w:rsidP="00AF5EE1">
      <w:pPr>
        <w:ind w:left="6270"/>
      </w:pPr>
      <w:r>
        <w:t>702 00 Ostrava-Moravská Ostrava</w:t>
      </w:r>
    </w:p>
    <w:p w:rsidR="008300D4" w:rsidRDefault="008300D4" w:rsidP="00AF5EE1">
      <w:pPr>
        <w:ind w:left="6270"/>
      </w:pPr>
    </w:p>
    <w:p w:rsidR="005D4A3B" w:rsidRDefault="005D4A3B" w:rsidP="005D4A3B">
      <w:pPr>
        <w:ind w:left="6237"/>
      </w:pPr>
    </w:p>
    <w:p w:rsidR="00BA59B7" w:rsidRDefault="00BA59B7" w:rsidP="003F02C7">
      <w:pPr>
        <w:ind w:left="6237"/>
      </w:pPr>
    </w:p>
    <w:tbl>
      <w:tblPr>
        <w:tblpPr w:leftFromText="142" w:rightFromText="142" w:vertAnchor="page" w:tblpY="4991"/>
        <w:tblOverlap w:val="never"/>
        <w:tblW w:w="9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10"/>
        <w:gridCol w:w="2581"/>
        <w:gridCol w:w="110"/>
        <w:gridCol w:w="2277"/>
        <w:gridCol w:w="185"/>
        <w:gridCol w:w="1385"/>
        <w:gridCol w:w="110"/>
      </w:tblGrid>
      <w:tr w:rsidR="00E7771B" w:rsidTr="00A743F6">
        <w:trPr>
          <w:trHeight w:val="627"/>
        </w:trPr>
        <w:tc>
          <w:tcPr>
            <w:tcW w:w="2970" w:type="dxa"/>
            <w:gridSpan w:val="2"/>
          </w:tcPr>
          <w:p w:rsidR="00146098" w:rsidRDefault="00146098" w:rsidP="006C767B">
            <w:pPr>
              <w:spacing w:line="240" w:lineRule="auto"/>
              <w:ind w:left="113"/>
              <w:rPr>
                <w:sz w:val="18"/>
                <w:szCs w:val="18"/>
              </w:rPr>
            </w:pPr>
          </w:p>
          <w:p w:rsidR="00E01A8C" w:rsidRPr="006C767B" w:rsidRDefault="00E01A8C" w:rsidP="008F6934">
            <w:pPr>
              <w:spacing w:line="240" w:lineRule="auto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2691" w:type="dxa"/>
            <w:gridSpan w:val="2"/>
          </w:tcPr>
          <w:p w:rsidR="00146098" w:rsidRDefault="00146098" w:rsidP="0096312B">
            <w:pPr>
              <w:spacing w:line="240" w:lineRule="auto"/>
              <w:ind w:left="113" w:hanging="54"/>
              <w:rPr>
                <w:sz w:val="18"/>
                <w:szCs w:val="18"/>
              </w:rPr>
            </w:pPr>
          </w:p>
          <w:p w:rsidR="00E01A8C" w:rsidRPr="00EF3CE7" w:rsidRDefault="005D4A3B" w:rsidP="00041A35">
            <w:pPr>
              <w:spacing w:line="240" w:lineRule="auto"/>
              <w:ind w:firstLine="110"/>
              <w:rPr>
                <w:sz w:val="18"/>
                <w:szCs w:val="18"/>
              </w:rPr>
            </w:pPr>
            <w:r w:rsidRPr="00EF3CE7">
              <w:rPr>
                <w:sz w:val="18"/>
                <w:szCs w:val="18"/>
              </w:rPr>
              <w:t>ČP</w:t>
            </w:r>
            <w:r w:rsidR="000455F8">
              <w:rPr>
                <w:sz w:val="18"/>
                <w:szCs w:val="18"/>
              </w:rPr>
              <w:t>/</w:t>
            </w:r>
            <w:r w:rsidR="00041A35">
              <w:rPr>
                <w:sz w:val="18"/>
                <w:szCs w:val="18"/>
              </w:rPr>
              <w:t>218770</w:t>
            </w:r>
            <w:r w:rsidRPr="00EF3CE7">
              <w:rPr>
                <w:sz w:val="18"/>
                <w:szCs w:val="18"/>
              </w:rPr>
              <w:t>/201</w:t>
            </w:r>
            <w:r w:rsidR="00B071A2">
              <w:rPr>
                <w:sz w:val="18"/>
                <w:szCs w:val="18"/>
              </w:rPr>
              <w:t>5</w:t>
            </w:r>
            <w:r w:rsidR="000455F8">
              <w:rPr>
                <w:sz w:val="18"/>
                <w:szCs w:val="18"/>
              </w:rPr>
              <w:t>/</w:t>
            </w:r>
            <w:r w:rsidRPr="00EF3CE7">
              <w:rPr>
                <w:sz w:val="18"/>
                <w:szCs w:val="18"/>
              </w:rPr>
              <w:t>ZCU/3</w:t>
            </w:r>
          </w:p>
        </w:tc>
        <w:tc>
          <w:tcPr>
            <w:tcW w:w="2462" w:type="dxa"/>
            <w:gridSpan w:val="2"/>
          </w:tcPr>
          <w:p w:rsidR="00B71EB9" w:rsidRPr="006C767B" w:rsidRDefault="00B71EB9" w:rsidP="006C767B">
            <w:pPr>
              <w:spacing w:line="240" w:lineRule="auto"/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01A8C" w:rsidRPr="006C767B" w:rsidRDefault="00D42F8B" w:rsidP="006C5C9B">
            <w:pPr>
              <w:spacing w:line="240" w:lineRule="auto"/>
              <w:ind w:left="113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Kamila</w:t>
            </w:r>
          </w:p>
          <w:p w:rsidR="00E7771B" w:rsidRPr="006C767B" w:rsidRDefault="00D42F8B" w:rsidP="00D42F8B">
            <w:pPr>
              <w:spacing w:line="240" w:lineRule="auto"/>
              <w:ind w:left="113" w:hanging="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Kubesová</w:t>
            </w:r>
            <w:proofErr w:type="spellEnd"/>
            <w:r w:rsidR="00146098">
              <w:rPr>
                <w:sz w:val="18"/>
                <w:szCs w:val="18"/>
              </w:rPr>
              <w:t xml:space="preserve"> / 556 316 </w:t>
            </w:r>
            <w:r>
              <w:rPr>
                <w:sz w:val="18"/>
                <w:szCs w:val="18"/>
              </w:rPr>
              <w:t>143</w:t>
            </w:r>
          </w:p>
        </w:tc>
        <w:tc>
          <w:tcPr>
            <w:tcW w:w="1495" w:type="dxa"/>
            <w:gridSpan w:val="2"/>
          </w:tcPr>
          <w:p w:rsidR="00146098" w:rsidRDefault="00146098" w:rsidP="0096312B">
            <w:pPr>
              <w:spacing w:line="240" w:lineRule="auto"/>
              <w:ind w:left="113" w:hanging="14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01A8C" w:rsidRPr="006C767B" w:rsidRDefault="00EF3CE7" w:rsidP="006C5C9B">
            <w:pPr>
              <w:spacing w:line="240" w:lineRule="auto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Vítkov</w:t>
            </w:r>
          </w:p>
          <w:p w:rsidR="00E7771B" w:rsidRDefault="00B071A2" w:rsidP="00494BDC">
            <w:pPr>
              <w:spacing w:line="240" w:lineRule="auto"/>
              <w:ind w:left="62"/>
            </w:pPr>
            <w:r>
              <w:rPr>
                <w:sz w:val="18"/>
                <w:szCs w:val="18"/>
              </w:rPr>
              <w:t>1</w:t>
            </w:r>
            <w:r w:rsidR="00494BDC">
              <w:rPr>
                <w:sz w:val="18"/>
                <w:szCs w:val="18"/>
              </w:rPr>
              <w:t>4</w:t>
            </w:r>
            <w:r w:rsidR="008F6934">
              <w:rPr>
                <w:sz w:val="18"/>
                <w:szCs w:val="18"/>
              </w:rPr>
              <w:t>. 0</w:t>
            </w:r>
            <w:r w:rsidR="00494BDC">
              <w:rPr>
                <w:sz w:val="18"/>
                <w:szCs w:val="18"/>
              </w:rPr>
              <w:t>9</w:t>
            </w:r>
            <w:r w:rsidR="008F6934">
              <w:rPr>
                <w:sz w:val="18"/>
                <w:szCs w:val="18"/>
              </w:rPr>
              <w:t xml:space="preserve">. </w:t>
            </w:r>
            <w:r w:rsidR="00EF3CE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</w:tr>
      <w:tr w:rsidR="00E7771B" w:rsidRPr="00B71EB9" w:rsidTr="00EC7840">
        <w:trPr>
          <w:gridAfter w:val="1"/>
          <w:wAfter w:w="110" w:type="dxa"/>
          <w:trHeight w:val="251"/>
        </w:trPr>
        <w:tc>
          <w:tcPr>
            <w:tcW w:w="2860" w:type="dxa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2"/>
          </w:tcPr>
          <w:p w:rsidR="00E7771B" w:rsidRPr="006C767B" w:rsidRDefault="00E7771B" w:rsidP="006C767B">
            <w:pPr>
              <w:ind w:left="57"/>
              <w:rPr>
                <w:sz w:val="16"/>
                <w:szCs w:val="16"/>
              </w:rPr>
            </w:pPr>
          </w:p>
        </w:tc>
      </w:tr>
      <w:tr w:rsidR="00EB28C7" w:rsidTr="00A743F6">
        <w:trPr>
          <w:gridAfter w:val="1"/>
          <w:wAfter w:w="110" w:type="dxa"/>
          <w:trHeight w:val="627"/>
        </w:trPr>
        <w:tc>
          <w:tcPr>
            <w:tcW w:w="9508" w:type="dxa"/>
            <w:gridSpan w:val="7"/>
          </w:tcPr>
          <w:p w:rsidR="00146098" w:rsidRDefault="00146098" w:rsidP="006C767B">
            <w:pPr>
              <w:ind w:left="113"/>
              <w:rPr>
                <w:rFonts w:ascii="Arial" w:hAnsi="Arial" w:cs="Arial"/>
                <w:b/>
                <w:color w:val="002776"/>
                <w:sz w:val="14"/>
                <w:szCs w:val="14"/>
              </w:rPr>
            </w:pPr>
          </w:p>
          <w:p w:rsidR="00EB28C7" w:rsidRPr="006C767B" w:rsidRDefault="00885844" w:rsidP="00494BDC">
            <w:pPr>
              <w:rPr>
                <w:b/>
              </w:rPr>
            </w:pPr>
            <w:r>
              <w:rPr>
                <w:b/>
              </w:rPr>
              <w:t xml:space="preserve">Výpověď </w:t>
            </w:r>
            <w:r w:rsidR="00461B30" w:rsidRPr="00461B30">
              <w:rPr>
                <w:b/>
              </w:rPr>
              <w:t>Mandátní smlouv</w:t>
            </w:r>
            <w:r w:rsidR="00461B30">
              <w:rPr>
                <w:b/>
              </w:rPr>
              <w:t>y</w:t>
            </w:r>
            <w:r w:rsidR="00461B30" w:rsidRPr="00461B30">
              <w:rPr>
                <w:b/>
              </w:rPr>
              <w:t xml:space="preserve"> č. SIPO 0</w:t>
            </w:r>
            <w:r w:rsidR="00494BDC">
              <w:rPr>
                <w:b/>
              </w:rPr>
              <w:t>7</w:t>
            </w:r>
            <w:r w:rsidR="00461B30" w:rsidRPr="00461B30">
              <w:rPr>
                <w:b/>
              </w:rPr>
              <w:t xml:space="preserve"> – </w:t>
            </w:r>
            <w:r w:rsidR="00494BDC">
              <w:rPr>
                <w:b/>
              </w:rPr>
              <w:t>1937</w:t>
            </w:r>
            <w:r w:rsidR="00461B30" w:rsidRPr="00461B30">
              <w:rPr>
                <w:b/>
              </w:rPr>
              <w:t>/20</w:t>
            </w:r>
            <w:r w:rsidR="00B071A2">
              <w:rPr>
                <w:b/>
              </w:rPr>
              <w:t>0</w:t>
            </w:r>
            <w:r w:rsidR="00494BDC">
              <w:rPr>
                <w:b/>
              </w:rPr>
              <w:t>6</w:t>
            </w:r>
          </w:p>
        </w:tc>
      </w:tr>
    </w:tbl>
    <w:p w:rsidR="001A7DD0" w:rsidRDefault="001A7DD0" w:rsidP="001A7DD0">
      <w:pPr>
        <w:spacing w:before="240"/>
        <w:ind w:right="23"/>
        <w:jc w:val="both"/>
      </w:pPr>
    </w:p>
    <w:p w:rsidR="00461B30" w:rsidRDefault="00461B30" w:rsidP="004336DB">
      <w:pPr>
        <w:spacing w:before="120"/>
        <w:ind w:right="23"/>
        <w:jc w:val="both"/>
      </w:pPr>
      <w:r>
        <w:t>V souladu s platnou Mandátní smlouvou č. SIPO 0</w:t>
      </w:r>
      <w:r w:rsidR="00494BDC">
        <w:t>7</w:t>
      </w:r>
      <w:r>
        <w:t xml:space="preserve"> – </w:t>
      </w:r>
      <w:r w:rsidR="00494BDC">
        <w:t>1937</w:t>
      </w:r>
      <w:r>
        <w:t>/20</w:t>
      </w:r>
      <w:r w:rsidR="00B071A2">
        <w:t>0</w:t>
      </w:r>
      <w:r w:rsidR="00494BDC">
        <w:t>6</w:t>
      </w:r>
      <w:r w:rsidR="001B13C6">
        <w:t>,</w:t>
      </w:r>
      <w:bookmarkStart w:id="0" w:name="_GoBack"/>
      <w:bookmarkEnd w:id="0"/>
      <w:r w:rsidR="00274037">
        <w:t xml:space="preserve"> č.org. …..</w:t>
      </w:r>
      <w:r w:rsidR="00EC7840">
        <w:t>,</w:t>
      </w:r>
      <w:r>
        <w:t xml:space="preserve"> Čl. VI, odst. 2 </w:t>
      </w:r>
      <w:r w:rsidR="00EC7840">
        <w:t>vypovídáme uvedenou smlouvu</w:t>
      </w:r>
      <w:r>
        <w:t xml:space="preserve"> ke dni </w:t>
      </w:r>
      <w:proofErr w:type="gramStart"/>
      <w:r>
        <w:t>3</w:t>
      </w:r>
      <w:r w:rsidR="00494BDC">
        <w:t>0</w:t>
      </w:r>
      <w:r>
        <w:t>.</w:t>
      </w:r>
      <w:r w:rsidR="00494BDC">
        <w:t>9</w:t>
      </w:r>
      <w:r>
        <w:t>.201</w:t>
      </w:r>
      <w:r w:rsidR="00B071A2">
        <w:t>5</w:t>
      </w:r>
      <w:proofErr w:type="gramEnd"/>
      <w:r>
        <w:t xml:space="preserve">. </w:t>
      </w:r>
    </w:p>
    <w:p w:rsidR="008B627B" w:rsidRDefault="008B627B" w:rsidP="008B627B">
      <w:pPr>
        <w:ind w:right="23"/>
        <w:jc w:val="both"/>
      </w:pPr>
    </w:p>
    <w:p w:rsidR="001A7DD0" w:rsidRDefault="00C66583" w:rsidP="004336DB">
      <w:pPr>
        <w:spacing w:before="360" w:after="480"/>
      </w:pPr>
      <w:r>
        <w:t>S</w:t>
      </w:r>
      <w:r w:rsidR="001A7DD0">
        <w:t> </w:t>
      </w:r>
      <w:r>
        <w:t>pozdravem</w:t>
      </w:r>
    </w:p>
    <w:p w:rsidR="00C66583" w:rsidRDefault="00C66583" w:rsidP="004336DB">
      <w:pPr>
        <w:spacing w:before="480"/>
      </w:pPr>
      <w:r>
        <w:t xml:space="preserve">Irena </w:t>
      </w:r>
      <w:proofErr w:type="spellStart"/>
      <w:r>
        <w:t>Krzoková</w:t>
      </w:r>
      <w:proofErr w:type="spellEnd"/>
    </w:p>
    <w:p w:rsidR="00E60F38" w:rsidRDefault="00B071A2" w:rsidP="00461B30">
      <w:pPr>
        <w:spacing w:line="240" w:lineRule="auto"/>
      </w:pPr>
      <w:r>
        <w:rPr>
          <w:snapToGrid w:val="0"/>
          <w:sz w:val="24"/>
        </w:rPr>
        <w:t>vedoucí odboru zpracování centrálních úloh</w:t>
      </w:r>
    </w:p>
    <w:sectPr w:rsidR="00E60F38" w:rsidSect="00B971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43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26" w:rsidRDefault="00D44A26" w:rsidP="00E26E3A">
      <w:pPr>
        <w:spacing w:line="240" w:lineRule="auto"/>
      </w:pPr>
      <w:r>
        <w:separator/>
      </w:r>
    </w:p>
  </w:endnote>
  <w:endnote w:type="continuationSeparator" w:id="0">
    <w:p w:rsidR="00D44A26" w:rsidRDefault="00D44A26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9791065</wp:posOffset>
          </wp:positionV>
          <wp:extent cx="6108065" cy="521335"/>
          <wp:effectExtent l="0" t="0" r="6985" b="0"/>
          <wp:wrapNone/>
          <wp:docPr id="15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9791065</wp:posOffset>
          </wp:positionV>
          <wp:extent cx="6108065" cy="521335"/>
          <wp:effectExtent l="0" t="0" r="6985" b="0"/>
          <wp:wrapNone/>
          <wp:docPr id="1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26" w:rsidRDefault="00D44A26" w:rsidP="00E26E3A">
      <w:pPr>
        <w:spacing w:line="240" w:lineRule="auto"/>
      </w:pPr>
      <w:r>
        <w:separator/>
      </w:r>
    </w:p>
  </w:footnote>
  <w:footnote w:type="continuationSeparator" w:id="0">
    <w:p w:rsidR="00D44A26" w:rsidRDefault="00D44A26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Default="00D8475E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540385</wp:posOffset>
          </wp:positionV>
          <wp:extent cx="791845" cy="604520"/>
          <wp:effectExtent l="0" t="0" r="8255" b="5080"/>
          <wp:wrapNone/>
          <wp:docPr id="1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7FA7" w:rsidRPr="00A908A6" w:rsidRDefault="00D8475E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N3IQ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D7xs3chAgAAOg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0;margin-top:280.65pt;width:14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BiYY14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 w:rsidR="007F7FA7"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begin"/>
    </w:r>
    <w:r w:rsidR="007F7FA7" w:rsidRPr="00E80801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separate"/>
    </w:r>
    <w:r w:rsidR="00461B30">
      <w:rPr>
        <w:rFonts w:ascii="Times New Roman" w:hAnsi="Times New Roman"/>
        <w:noProof/>
        <w:color w:val="auto"/>
        <w:sz w:val="16"/>
        <w:szCs w:val="16"/>
      </w:rPr>
      <w:t>2</w:t>
    </w:r>
    <w:r w:rsidR="007F7FA7" w:rsidRPr="00E80801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7" w:rsidRPr="00185F15" w:rsidRDefault="00D8475E">
    <w:pPr>
      <w:pStyle w:val="Zhlav"/>
      <w:rPr>
        <w:color w:val="auto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632460" cy="486410"/>
          <wp:effectExtent l="0" t="0" r="0" b="8890"/>
          <wp:wrapNone/>
          <wp:docPr id="14" name="Obrázek 3" descr="podpis_sablon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dpis_sablon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540385</wp:posOffset>
          </wp:positionV>
          <wp:extent cx="791845" cy="605790"/>
          <wp:effectExtent l="0" t="0" r="8255" b="3810"/>
          <wp:wrapNone/>
          <wp:docPr id="1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4608830</wp:posOffset>
          </wp:positionH>
          <wp:positionV relativeFrom="page">
            <wp:posOffset>1511935</wp:posOffset>
          </wp:positionV>
          <wp:extent cx="2049780" cy="897255"/>
          <wp:effectExtent l="0" t="0" r="7620" b="0"/>
          <wp:wrapNone/>
          <wp:docPr id="12" name="Picture 11" descr="C:\DATA\Personal data\Projects\Libor Sejna\2010-02-16\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ATA\Personal data\Projects\Libor Sejna\2010-02-16\Adre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OPQgl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margin-left:0;margin-top:421pt;width:14.1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" strokecolor="#fdc82f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E05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A68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9C6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08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444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98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9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C3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D27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FDC82F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FDC82F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FDC82F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FDC82F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FDC82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aa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D"/>
    <w:rsid w:val="00000695"/>
    <w:rsid w:val="000034AF"/>
    <w:rsid w:val="000037DB"/>
    <w:rsid w:val="000041E7"/>
    <w:rsid w:val="00007F09"/>
    <w:rsid w:val="00013D9A"/>
    <w:rsid w:val="0002014B"/>
    <w:rsid w:val="00025C74"/>
    <w:rsid w:val="0002748F"/>
    <w:rsid w:val="0002753A"/>
    <w:rsid w:val="000342D9"/>
    <w:rsid w:val="000349A3"/>
    <w:rsid w:val="00040E78"/>
    <w:rsid w:val="000412B8"/>
    <w:rsid w:val="00041797"/>
    <w:rsid w:val="00041A35"/>
    <w:rsid w:val="000455F8"/>
    <w:rsid w:val="0005768F"/>
    <w:rsid w:val="00061B1A"/>
    <w:rsid w:val="0006706A"/>
    <w:rsid w:val="000703B6"/>
    <w:rsid w:val="000720A0"/>
    <w:rsid w:val="00073A89"/>
    <w:rsid w:val="0008631F"/>
    <w:rsid w:val="000935C9"/>
    <w:rsid w:val="00096033"/>
    <w:rsid w:val="000A0541"/>
    <w:rsid w:val="000A4180"/>
    <w:rsid w:val="000B0498"/>
    <w:rsid w:val="000B244A"/>
    <w:rsid w:val="000B5A5E"/>
    <w:rsid w:val="000B6BD3"/>
    <w:rsid w:val="000C5B8F"/>
    <w:rsid w:val="000D4C96"/>
    <w:rsid w:val="000D5C2B"/>
    <w:rsid w:val="000F0294"/>
    <w:rsid w:val="000F17F1"/>
    <w:rsid w:val="000F48EC"/>
    <w:rsid w:val="000F530C"/>
    <w:rsid w:val="000F5DA9"/>
    <w:rsid w:val="000F6594"/>
    <w:rsid w:val="00117729"/>
    <w:rsid w:val="00117D85"/>
    <w:rsid w:val="001214E3"/>
    <w:rsid w:val="00124D15"/>
    <w:rsid w:val="00131E69"/>
    <w:rsid w:val="00146098"/>
    <w:rsid w:val="00160A8C"/>
    <w:rsid w:val="00163C9C"/>
    <w:rsid w:val="0016478B"/>
    <w:rsid w:val="00171DE6"/>
    <w:rsid w:val="00174CD6"/>
    <w:rsid w:val="0018436C"/>
    <w:rsid w:val="00185F15"/>
    <w:rsid w:val="001928CE"/>
    <w:rsid w:val="00193DF2"/>
    <w:rsid w:val="001963D2"/>
    <w:rsid w:val="001A34D2"/>
    <w:rsid w:val="001A7DD0"/>
    <w:rsid w:val="001B13C6"/>
    <w:rsid w:val="001D5F44"/>
    <w:rsid w:val="001D714E"/>
    <w:rsid w:val="001D7A41"/>
    <w:rsid w:val="001E0301"/>
    <w:rsid w:val="001E08DE"/>
    <w:rsid w:val="001F4EAD"/>
    <w:rsid w:val="001F6B64"/>
    <w:rsid w:val="001F741B"/>
    <w:rsid w:val="002022DA"/>
    <w:rsid w:val="00211595"/>
    <w:rsid w:val="00212034"/>
    <w:rsid w:val="0022161F"/>
    <w:rsid w:val="00237F35"/>
    <w:rsid w:val="00241BD7"/>
    <w:rsid w:val="00242ABC"/>
    <w:rsid w:val="0026528C"/>
    <w:rsid w:val="00271EEE"/>
    <w:rsid w:val="00273CF9"/>
    <w:rsid w:val="00274037"/>
    <w:rsid w:val="00280815"/>
    <w:rsid w:val="00284F44"/>
    <w:rsid w:val="002856A9"/>
    <w:rsid w:val="00294623"/>
    <w:rsid w:val="002A38D9"/>
    <w:rsid w:val="002A7D90"/>
    <w:rsid w:val="002B6024"/>
    <w:rsid w:val="002B7B70"/>
    <w:rsid w:val="002C0E2F"/>
    <w:rsid w:val="002C6A2A"/>
    <w:rsid w:val="002C74FD"/>
    <w:rsid w:val="002D5833"/>
    <w:rsid w:val="002D7107"/>
    <w:rsid w:val="002F0D5F"/>
    <w:rsid w:val="002F5E86"/>
    <w:rsid w:val="00302D3A"/>
    <w:rsid w:val="00306AF3"/>
    <w:rsid w:val="0031164B"/>
    <w:rsid w:val="003117CC"/>
    <w:rsid w:val="00322ADD"/>
    <w:rsid w:val="0032736C"/>
    <w:rsid w:val="0034526A"/>
    <w:rsid w:val="00346E4B"/>
    <w:rsid w:val="0034764C"/>
    <w:rsid w:val="003538CA"/>
    <w:rsid w:val="003540D2"/>
    <w:rsid w:val="00357F16"/>
    <w:rsid w:val="003756A5"/>
    <w:rsid w:val="0038222A"/>
    <w:rsid w:val="00383214"/>
    <w:rsid w:val="0039112A"/>
    <w:rsid w:val="00391423"/>
    <w:rsid w:val="0039166C"/>
    <w:rsid w:val="003920D7"/>
    <w:rsid w:val="003A1DE9"/>
    <w:rsid w:val="003A52AA"/>
    <w:rsid w:val="003A7F14"/>
    <w:rsid w:val="003B1846"/>
    <w:rsid w:val="003B6A41"/>
    <w:rsid w:val="003C44B9"/>
    <w:rsid w:val="003C489D"/>
    <w:rsid w:val="003E1EA0"/>
    <w:rsid w:val="003E64A8"/>
    <w:rsid w:val="003F02C7"/>
    <w:rsid w:val="00401861"/>
    <w:rsid w:val="00407D66"/>
    <w:rsid w:val="00420442"/>
    <w:rsid w:val="00420490"/>
    <w:rsid w:val="00425791"/>
    <w:rsid w:val="00425B2F"/>
    <w:rsid w:val="00431598"/>
    <w:rsid w:val="004336DB"/>
    <w:rsid w:val="0043771D"/>
    <w:rsid w:val="00445A9E"/>
    <w:rsid w:val="004515F0"/>
    <w:rsid w:val="00457598"/>
    <w:rsid w:val="00461B30"/>
    <w:rsid w:val="0046677B"/>
    <w:rsid w:val="0047484B"/>
    <w:rsid w:val="00477D49"/>
    <w:rsid w:val="0048431B"/>
    <w:rsid w:val="0049061F"/>
    <w:rsid w:val="00493F5E"/>
    <w:rsid w:val="00494BDC"/>
    <w:rsid w:val="004A0D9C"/>
    <w:rsid w:val="004A2456"/>
    <w:rsid w:val="004A24CA"/>
    <w:rsid w:val="004A3622"/>
    <w:rsid w:val="004A4782"/>
    <w:rsid w:val="004A56A7"/>
    <w:rsid w:val="004A6877"/>
    <w:rsid w:val="004B26D4"/>
    <w:rsid w:val="004C4DC5"/>
    <w:rsid w:val="004D1280"/>
    <w:rsid w:val="004D36DC"/>
    <w:rsid w:val="004D7672"/>
    <w:rsid w:val="004E0FAF"/>
    <w:rsid w:val="004E308A"/>
    <w:rsid w:val="004E6BA4"/>
    <w:rsid w:val="004F226B"/>
    <w:rsid w:val="004F2C3F"/>
    <w:rsid w:val="004F2FF8"/>
    <w:rsid w:val="00500F8E"/>
    <w:rsid w:val="005056A6"/>
    <w:rsid w:val="00507645"/>
    <w:rsid w:val="005105BA"/>
    <w:rsid w:val="00527E2E"/>
    <w:rsid w:val="00541C57"/>
    <w:rsid w:val="005550F6"/>
    <w:rsid w:val="005750C9"/>
    <w:rsid w:val="0057521C"/>
    <w:rsid w:val="00576825"/>
    <w:rsid w:val="00581C40"/>
    <w:rsid w:val="00584D74"/>
    <w:rsid w:val="005A47D3"/>
    <w:rsid w:val="005B1137"/>
    <w:rsid w:val="005B1149"/>
    <w:rsid w:val="005B69D1"/>
    <w:rsid w:val="005C2361"/>
    <w:rsid w:val="005D2D67"/>
    <w:rsid w:val="005D3B75"/>
    <w:rsid w:val="005D418C"/>
    <w:rsid w:val="005D4A3B"/>
    <w:rsid w:val="005F6C5F"/>
    <w:rsid w:val="00601E1E"/>
    <w:rsid w:val="00604683"/>
    <w:rsid w:val="00606764"/>
    <w:rsid w:val="00606B3C"/>
    <w:rsid w:val="006079E1"/>
    <w:rsid w:val="006121FA"/>
    <w:rsid w:val="006129FC"/>
    <w:rsid w:val="00614F9F"/>
    <w:rsid w:val="00615F9B"/>
    <w:rsid w:val="00622057"/>
    <w:rsid w:val="00624897"/>
    <w:rsid w:val="00627DFE"/>
    <w:rsid w:val="00633670"/>
    <w:rsid w:val="00635A75"/>
    <w:rsid w:val="00647BD0"/>
    <w:rsid w:val="006513AE"/>
    <w:rsid w:val="00676B91"/>
    <w:rsid w:val="006827B9"/>
    <w:rsid w:val="00697613"/>
    <w:rsid w:val="006C5C9B"/>
    <w:rsid w:val="006C767B"/>
    <w:rsid w:val="006D2D66"/>
    <w:rsid w:val="006D3BAE"/>
    <w:rsid w:val="006D5B6C"/>
    <w:rsid w:val="006D6FBE"/>
    <w:rsid w:val="006E322F"/>
    <w:rsid w:val="006E4FC5"/>
    <w:rsid w:val="006E5096"/>
    <w:rsid w:val="006E669E"/>
    <w:rsid w:val="006F0490"/>
    <w:rsid w:val="006F0F52"/>
    <w:rsid w:val="006F134F"/>
    <w:rsid w:val="006F1B96"/>
    <w:rsid w:val="006F4864"/>
    <w:rsid w:val="006F6DAC"/>
    <w:rsid w:val="006F7F17"/>
    <w:rsid w:val="00704013"/>
    <w:rsid w:val="007340D2"/>
    <w:rsid w:val="007504A0"/>
    <w:rsid w:val="0075182D"/>
    <w:rsid w:val="007572BA"/>
    <w:rsid w:val="00766A20"/>
    <w:rsid w:val="007670D1"/>
    <w:rsid w:val="00773C91"/>
    <w:rsid w:val="007836DF"/>
    <w:rsid w:val="00785CD2"/>
    <w:rsid w:val="00786B01"/>
    <w:rsid w:val="007A01B3"/>
    <w:rsid w:val="007B3930"/>
    <w:rsid w:val="007C0C8F"/>
    <w:rsid w:val="007C3E41"/>
    <w:rsid w:val="007C7351"/>
    <w:rsid w:val="007D60A4"/>
    <w:rsid w:val="007E2233"/>
    <w:rsid w:val="007E2CA8"/>
    <w:rsid w:val="007F7579"/>
    <w:rsid w:val="007F7FA7"/>
    <w:rsid w:val="00800C91"/>
    <w:rsid w:val="00802D86"/>
    <w:rsid w:val="00813726"/>
    <w:rsid w:val="00816231"/>
    <w:rsid w:val="00816CE0"/>
    <w:rsid w:val="00823E12"/>
    <w:rsid w:val="008300D4"/>
    <w:rsid w:val="0083531A"/>
    <w:rsid w:val="00842C61"/>
    <w:rsid w:val="00842D43"/>
    <w:rsid w:val="008517E0"/>
    <w:rsid w:val="008558F1"/>
    <w:rsid w:val="008675A4"/>
    <w:rsid w:val="00872150"/>
    <w:rsid w:val="0087786A"/>
    <w:rsid w:val="00882F70"/>
    <w:rsid w:val="00885844"/>
    <w:rsid w:val="00887A05"/>
    <w:rsid w:val="00890519"/>
    <w:rsid w:val="00890773"/>
    <w:rsid w:val="008964F6"/>
    <w:rsid w:val="00896ACE"/>
    <w:rsid w:val="008970D0"/>
    <w:rsid w:val="008A0097"/>
    <w:rsid w:val="008A4B63"/>
    <w:rsid w:val="008B3038"/>
    <w:rsid w:val="008B4E8F"/>
    <w:rsid w:val="008B627B"/>
    <w:rsid w:val="008B7F87"/>
    <w:rsid w:val="008C40D3"/>
    <w:rsid w:val="008C6A1C"/>
    <w:rsid w:val="008D4786"/>
    <w:rsid w:val="008D718A"/>
    <w:rsid w:val="008D7FF7"/>
    <w:rsid w:val="008E3C23"/>
    <w:rsid w:val="008F09E9"/>
    <w:rsid w:val="008F0D46"/>
    <w:rsid w:val="008F2BA4"/>
    <w:rsid w:val="008F6934"/>
    <w:rsid w:val="008F6AD3"/>
    <w:rsid w:val="0090052F"/>
    <w:rsid w:val="0090351A"/>
    <w:rsid w:val="00916114"/>
    <w:rsid w:val="009238E3"/>
    <w:rsid w:val="0092519F"/>
    <w:rsid w:val="009336A8"/>
    <w:rsid w:val="00937921"/>
    <w:rsid w:val="00941ECD"/>
    <w:rsid w:val="00945CEC"/>
    <w:rsid w:val="0095671F"/>
    <w:rsid w:val="0096312B"/>
    <w:rsid w:val="00963C0C"/>
    <w:rsid w:val="00964ED5"/>
    <w:rsid w:val="00977E6A"/>
    <w:rsid w:val="00984C3B"/>
    <w:rsid w:val="00993F5E"/>
    <w:rsid w:val="009A14A3"/>
    <w:rsid w:val="009B321B"/>
    <w:rsid w:val="009B3926"/>
    <w:rsid w:val="009B3931"/>
    <w:rsid w:val="009B3ED6"/>
    <w:rsid w:val="009B46F5"/>
    <w:rsid w:val="009C424E"/>
    <w:rsid w:val="009D473C"/>
    <w:rsid w:val="009D57CA"/>
    <w:rsid w:val="009D656A"/>
    <w:rsid w:val="009E1270"/>
    <w:rsid w:val="009F0478"/>
    <w:rsid w:val="009F054B"/>
    <w:rsid w:val="009F1841"/>
    <w:rsid w:val="009F20C3"/>
    <w:rsid w:val="009F3F2C"/>
    <w:rsid w:val="00A02000"/>
    <w:rsid w:val="00A0583E"/>
    <w:rsid w:val="00A237FF"/>
    <w:rsid w:val="00A425C5"/>
    <w:rsid w:val="00A43E53"/>
    <w:rsid w:val="00A45A02"/>
    <w:rsid w:val="00A460A9"/>
    <w:rsid w:val="00A47E45"/>
    <w:rsid w:val="00A54AEF"/>
    <w:rsid w:val="00A55DC0"/>
    <w:rsid w:val="00A743F6"/>
    <w:rsid w:val="00A81E58"/>
    <w:rsid w:val="00A908A6"/>
    <w:rsid w:val="00A96603"/>
    <w:rsid w:val="00AA1110"/>
    <w:rsid w:val="00AC62DA"/>
    <w:rsid w:val="00AC7066"/>
    <w:rsid w:val="00AC7BD6"/>
    <w:rsid w:val="00AE0160"/>
    <w:rsid w:val="00AE6157"/>
    <w:rsid w:val="00AF5B97"/>
    <w:rsid w:val="00AF5EE1"/>
    <w:rsid w:val="00B042BA"/>
    <w:rsid w:val="00B071A2"/>
    <w:rsid w:val="00B16BE2"/>
    <w:rsid w:val="00B22322"/>
    <w:rsid w:val="00B2389A"/>
    <w:rsid w:val="00B30D2E"/>
    <w:rsid w:val="00B3207D"/>
    <w:rsid w:val="00B35880"/>
    <w:rsid w:val="00B36FB7"/>
    <w:rsid w:val="00B4274E"/>
    <w:rsid w:val="00B431B0"/>
    <w:rsid w:val="00B433F2"/>
    <w:rsid w:val="00B574B4"/>
    <w:rsid w:val="00B631B3"/>
    <w:rsid w:val="00B63BA8"/>
    <w:rsid w:val="00B71EB9"/>
    <w:rsid w:val="00B726A0"/>
    <w:rsid w:val="00B7611A"/>
    <w:rsid w:val="00B81C69"/>
    <w:rsid w:val="00B85A12"/>
    <w:rsid w:val="00B909FF"/>
    <w:rsid w:val="00B971C1"/>
    <w:rsid w:val="00B97216"/>
    <w:rsid w:val="00BA125B"/>
    <w:rsid w:val="00BA4B21"/>
    <w:rsid w:val="00BA59B7"/>
    <w:rsid w:val="00BA676D"/>
    <w:rsid w:val="00BB3463"/>
    <w:rsid w:val="00BC5D5D"/>
    <w:rsid w:val="00BD00A9"/>
    <w:rsid w:val="00BE6563"/>
    <w:rsid w:val="00BE676E"/>
    <w:rsid w:val="00BF32DD"/>
    <w:rsid w:val="00C035C4"/>
    <w:rsid w:val="00C037FF"/>
    <w:rsid w:val="00C03E82"/>
    <w:rsid w:val="00C107C3"/>
    <w:rsid w:val="00C270C2"/>
    <w:rsid w:val="00C3488F"/>
    <w:rsid w:val="00C36703"/>
    <w:rsid w:val="00C41461"/>
    <w:rsid w:val="00C4695D"/>
    <w:rsid w:val="00C54B75"/>
    <w:rsid w:val="00C54D4F"/>
    <w:rsid w:val="00C5528A"/>
    <w:rsid w:val="00C5691C"/>
    <w:rsid w:val="00C5705D"/>
    <w:rsid w:val="00C62167"/>
    <w:rsid w:val="00C66583"/>
    <w:rsid w:val="00C771B5"/>
    <w:rsid w:val="00C77D41"/>
    <w:rsid w:val="00C84F7F"/>
    <w:rsid w:val="00CA4E05"/>
    <w:rsid w:val="00CB3079"/>
    <w:rsid w:val="00CB6983"/>
    <w:rsid w:val="00CB7323"/>
    <w:rsid w:val="00CC0537"/>
    <w:rsid w:val="00CC15ED"/>
    <w:rsid w:val="00CC2E90"/>
    <w:rsid w:val="00CD19E5"/>
    <w:rsid w:val="00CD2D8C"/>
    <w:rsid w:val="00CD3D70"/>
    <w:rsid w:val="00CF117E"/>
    <w:rsid w:val="00CF1CB2"/>
    <w:rsid w:val="00CF2B77"/>
    <w:rsid w:val="00D00C32"/>
    <w:rsid w:val="00D10FF2"/>
    <w:rsid w:val="00D24F8A"/>
    <w:rsid w:val="00D25607"/>
    <w:rsid w:val="00D26A27"/>
    <w:rsid w:val="00D26B28"/>
    <w:rsid w:val="00D31C50"/>
    <w:rsid w:val="00D42F8B"/>
    <w:rsid w:val="00D44A26"/>
    <w:rsid w:val="00D508B1"/>
    <w:rsid w:val="00D53B7D"/>
    <w:rsid w:val="00D54CC7"/>
    <w:rsid w:val="00D61A25"/>
    <w:rsid w:val="00D6210B"/>
    <w:rsid w:val="00D7243C"/>
    <w:rsid w:val="00D767E0"/>
    <w:rsid w:val="00D77E13"/>
    <w:rsid w:val="00D8475E"/>
    <w:rsid w:val="00D84B4C"/>
    <w:rsid w:val="00D87DAE"/>
    <w:rsid w:val="00D9006A"/>
    <w:rsid w:val="00D91BCF"/>
    <w:rsid w:val="00DA130B"/>
    <w:rsid w:val="00DA46C5"/>
    <w:rsid w:val="00DA6750"/>
    <w:rsid w:val="00DA6EFF"/>
    <w:rsid w:val="00DB3EA2"/>
    <w:rsid w:val="00DB4A9A"/>
    <w:rsid w:val="00DC024C"/>
    <w:rsid w:val="00DC1FF2"/>
    <w:rsid w:val="00DC2D71"/>
    <w:rsid w:val="00DC59AD"/>
    <w:rsid w:val="00E007D9"/>
    <w:rsid w:val="00E01274"/>
    <w:rsid w:val="00E01A8C"/>
    <w:rsid w:val="00E05E15"/>
    <w:rsid w:val="00E10614"/>
    <w:rsid w:val="00E13FE2"/>
    <w:rsid w:val="00E21345"/>
    <w:rsid w:val="00E26E3A"/>
    <w:rsid w:val="00E31989"/>
    <w:rsid w:val="00E35D56"/>
    <w:rsid w:val="00E42B80"/>
    <w:rsid w:val="00E60F38"/>
    <w:rsid w:val="00E725F0"/>
    <w:rsid w:val="00E7771B"/>
    <w:rsid w:val="00E80801"/>
    <w:rsid w:val="00E90506"/>
    <w:rsid w:val="00E90D35"/>
    <w:rsid w:val="00E93542"/>
    <w:rsid w:val="00E93DC0"/>
    <w:rsid w:val="00EA15FD"/>
    <w:rsid w:val="00EA2494"/>
    <w:rsid w:val="00EB28C7"/>
    <w:rsid w:val="00EB6288"/>
    <w:rsid w:val="00EC7840"/>
    <w:rsid w:val="00EE4698"/>
    <w:rsid w:val="00EF0728"/>
    <w:rsid w:val="00EF3CE7"/>
    <w:rsid w:val="00EF5E83"/>
    <w:rsid w:val="00EF7976"/>
    <w:rsid w:val="00F10F49"/>
    <w:rsid w:val="00F1751B"/>
    <w:rsid w:val="00F17B47"/>
    <w:rsid w:val="00F216D5"/>
    <w:rsid w:val="00F2225B"/>
    <w:rsid w:val="00F352BC"/>
    <w:rsid w:val="00F37F41"/>
    <w:rsid w:val="00F432E7"/>
    <w:rsid w:val="00F476DD"/>
    <w:rsid w:val="00F50B67"/>
    <w:rsid w:val="00F52DAD"/>
    <w:rsid w:val="00F57D78"/>
    <w:rsid w:val="00F71ACE"/>
    <w:rsid w:val="00F71C38"/>
    <w:rsid w:val="00F820A8"/>
    <w:rsid w:val="00F836C6"/>
    <w:rsid w:val="00F83CFC"/>
    <w:rsid w:val="00F870D8"/>
    <w:rsid w:val="00F92633"/>
    <w:rsid w:val="00F9318A"/>
    <w:rsid w:val="00FA0521"/>
    <w:rsid w:val="00FA3ED0"/>
    <w:rsid w:val="00FA5FCB"/>
    <w:rsid w:val="00FB717E"/>
    <w:rsid w:val="00FC0F3C"/>
    <w:rsid w:val="00FC11B7"/>
    <w:rsid w:val="00FD01FA"/>
    <w:rsid w:val="00FD0D98"/>
    <w:rsid w:val="00FD22E1"/>
    <w:rsid w:val="00FE2FF5"/>
    <w:rsid w:val="00FE3A2B"/>
    <w:rsid w:val="00FE5758"/>
    <w:rsid w:val="00FE6DBA"/>
    <w:rsid w:val="00FF138D"/>
    <w:rsid w:val="00FF4821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a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F92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B3EA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 w:cs="Times New Roman"/>
      <w:b/>
      <w:bCs/>
      <w:color w:val="2D55AB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F9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Notářka v Brně</vt:lpstr>
    </vt:vector>
  </TitlesOfParts>
  <Company>Česká pošta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Notářka v Brně</dc:title>
  <dc:creator>Jurcova</dc:creator>
  <cp:lastModifiedBy>Lenovo User</cp:lastModifiedBy>
  <cp:revision>10</cp:revision>
  <cp:lastPrinted>2014-05-28T10:38:00Z</cp:lastPrinted>
  <dcterms:created xsi:type="dcterms:W3CDTF">2014-06-04T09:12:00Z</dcterms:created>
  <dcterms:modified xsi:type="dcterms:W3CDTF">2015-10-30T08:43:00Z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_DocHome">
    <vt:i4>-934224941</vt:i4>
  </property>
</Properties>
</file>