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54" w:rsidRDefault="00721B13">
      <w:r>
        <w:t>Příloha 1</w:t>
      </w:r>
      <w:bookmarkStart w:id="0" w:name="_GoBack"/>
      <w:bookmarkEnd w:id="0"/>
    </w:p>
    <w:sectPr w:rsidR="009D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56"/>
    <w:rsid w:val="00721B13"/>
    <w:rsid w:val="009D6D54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Maňurová Veronika, Ing.</dc:creator>
  <cp:lastModifiedBy>Maňurová Veronika, Ing.</cp:lastModifiedBy>
  <cp:revision>2</cp:revision>
  <dcterms:created xsi:type="dcterms:W3CDTF">2016-09-26T10:38:00Z</dcterms:created>
  <dcterms:modified xsi:type="dcterms:W3CDTF">2016-09-26T10:38:00Z</dcterms:modified>
</cp:coreProperties>
</file>