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0A26AB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0A26AB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A26AB">
        <w:rPr>
          <w:rFonts w:ascii="Arial" w:hAnsi="Arial" w:cs="Arial"/>
          <w:sz w:val="22"/>
          <w:szCs w:val="22"/>
        </w:rPr>
        <w:t>11a</w:t>
      </w:r>
      <w:proofErr w:type="gramEnd"/>
      <w:r w:rsidRPr="000A26AB">
        <w:rPr>
          <w:rFonts w:ascii="Arial" w:hAnsi="Arial" w:cs="Arial"/>
          <w:sz w:val="22"/>
          <w:szCs w:val="22"/>
        </w:rPr>
        <w:t>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0A26AB">
        <w:rPr>
          <w:rFonts w:ascii="Arial" w:hAnsi="Arial" w:cs="Arial"/>
          <w:sz w:val="22"/>
          <w:szCs w:val="22"/>
        </w:rPr>
        <w:t>DIČ:  CZ</w:t>
      </w:r>
      <w:proofErr w:type="gramEnd"/>
      <w:r w:rsidRPr="000A26AB">
        <w:rPr>
          <w:rFonts w:ascii="Arial" w:hAnsi="Arial" w:cs="Arial"/>
          <w:sz w:val="22"/>
          <w:szCs w:val="22"/>
        </w:rPr>
        <w:t>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1005921933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Štěpán Jan Ing.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. 64</w:t>
      </w:r>
      <w:r w:rsidR="00077D49">
        <w:rPr>
          <w:rFonts w:ascii="Arial" w:hAnsi="Arial" w:cs="Arial"/>
          <w:color w:val="000000"/>
          <w:sz w:val="22"/>
          <w:szCs w:val="22"/>
        </w:rPr>
        <w:t>XXXXXXXX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77D49">
        <w:rPr>
          <w:rFonts w:ascii="Arial" w:hAnsi="Arial" w:cs="Arial"/>
          <w:color w:val="000000"/>
          <w:sz w:val="22"/>
          <w:szCs w:val="22"/>
        </w:rPr>
        <w:t>XXXXXXXXX</w:t>
      </w:r>
      <w:r w:rsidRPr="000A26AB">
        <w:rPr>
          <w:rFonts w:ascii="Arial" w:hAnsi="Arial" w:cs="Arial"/>
          <w:color w:val="000000"/>
          <w:sz w:val="22"/>
          <w:szCs w:val="22"/>
        </w:rPr>
        <w:t>, Frymburk</w:t>
      </w:r>
      <w:bookmarkStart w:id="0" w:name="_GoBack"/>
      <w:bookmarkEnd w:id="0"/>
      <w:r w:rsidRPr="000A26AB">
        <w:rPr>
          <w:rFonts w:ascii="Arial" w:hAnsi="Arial" w:cs="Arial"/>
          <w:color w:val="000000"/>
          <w:sz w:val="22"/>
          <w:szCs w:val="22"/>
        </w:rPr>
        <w:t>, PSČ 38279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0A26AB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0A26AB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1005921933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6099F">
        <w:rPr>
          <w:rFonts w:ascii="Arial" w:hAnsi="Arial" w:cs="Arial"/>
          <w:sz w:val="22"/>
          <w:szCs w:val="22"/>
        </w:rPr>
        <w:br/>
      </w:r>
      <w:r w:rsidR="00F56819" w:rsidRPr="000A26AB">
        <w:rPr>
          <w:rFonts w:ascii="Arial" w:hAnsi="Arial" w:cs="Arial"/>
          <w:sz w:val="22"/>
          <w:szCs w:val="22"/>
        </w:rPr>
        <w:t>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Krumlov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Vyšší Brod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Bolechy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1322/2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Vyšší Brod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Bolechy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2208/3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A26AB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Loučovice</w:t>
      </w:r>
      <w:r w:rsidRPr="000A26AB">
        <w:rPr>
          <w:rFonts w:ascii="Arial" w:hAnsi="Arial" w:cs="Arial"/>
          <w:sz w:val="18"/>
          <w:szCs w:val="18"/>
        </w:rPr>
        <w:tab/>
        <w:t>Kapličky</w:t>
      </w:r>
      <w:r w:rsidRPr="000A26AB">
        <w:rPr>
          <w:rFonts w:ascii="Arial" w:hAnsi="Arial" w:cs="Arial"/>
          <w:sz w:val="18"/>
          <w:szCs w:val="18"/>
        </w:rPr>
        <w:tab/>
        <w:t>617/2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E6099F" w:rsidRPr="00E6099F" w:rsidRDefault="00136D24" w:rsidP="00E6099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11 odst. 1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E6099F" w:rsidRDefault="00136D24" w:rsidP="00E6099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0A26AB">
        <w:rPr>
          <w:rFonts w:ascii="Arial" w:hAnsi="Arial" w:cs="Arial"/>
          <w:sz w:val="22"/>
          <w:szCs w:val="22"/>
        </w:rPr>
        <w:t>stavu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 xml:space="preserve">smlouvy, kupuje. Vlastnické právo </w:t>
      </w:r>
      <w:r w:rsidR="00E6099F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>k pozemkům přechází na kupujícího vkladem do katastru nemovitostí na základě této smlouvy.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E6099F" w:rsidRPr="00E6099F" w:rsidRDefault="003237EF" w:rsidP="00E6099F">
      <w:pPr>
        <w:pStyle w:val="Odstavecseseznamem"/>
        <w:widowControl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6099F">
        <w:rPr>
          <w:rFonts w:ascii="Arial" w:hAnsi="Arial" w:cs="Arial"/>
          <w:sz w:val="22"/>
          <w:szCs w:val="22"/>
        </w:rPr>
        <w:t xml:space="preserve">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Bolechy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1322/2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2 270,00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Bolechy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2208/3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5 610,00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Kapličky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617/2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54 820,00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62 700,00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9113EB" w:rsidRPr="00322338">
        <w:rPr>
          <w:rFonts w:ascii="Arial" w:hAnsi="Arial" w:cs="Arial"/>
          <w:sz w:val="22"/>
          <w:szCs w:val="22"/>
        </w:rPr>
        <w:t>podle § 15 odst. 2 zákona č. 503/2012</w:t>
      </w:r>
      <w:r w:rsidR="00BE51AF" w:rsidRPr="00322338">
        <w:rPr>
          <w:rFonts w:ascii="Arial" w:hAnsi="Arial" w:cs="Arial"/>
          <w:sz w:val="22"/>
          <w:szCs w:val="22"/>
        </w:rPr>
        <w:t xml:space="preserve"> Sb., o Státním pozemkovém úřadu, </w:t>
      </w:r>
      <w:r w:rsidRPr="00322338">
        <w:rPr>
          <w:rFonts w:ascii="Arial" w:hAnsi="Arial" w:cs="Arial"/>
          <w:sz w:val="22"/>
          <w:szCs w:val="22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 w:rsidRPr="00322338">
        <w:rPr>
          <w:rFonts w:ascii="Arial" w:hAnsi="Arial" w:cs="Arial"/>
          <w:sz w:val="22"/>
          <w:szCs w:val="22"/>
        </w:rPr>
        <w:t>,</w:t>
      </w:r>
      <w:r w:rsidRPr="00322338">
        <w:rPr>
          <w:rFonts w:ascii="Arial" w:hAnsi="Arial" w:cs="Arial"/>
          <w:sz w:val="22"/>
          <w:szCs w:val="22"/>
        </w:rPr>
        <w:t xml:space="preserve"> za kterou je získal od prodávajícího.</w:t>
      </w:r>
    </w:p>
    <w:p w:rsidR="003237EF" w:rsidRPr="00322338" w:rsidRDefault="003237E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F7B96" w:rsidRPr="00322338">
        <w:rPr>
          <w:rFonts w:ascii="Arial" w:hAnsi="Arial" w:cs="Arial"/>
          <w:sz w:val="22"/>
          <w:szCs w:val="22"/>
        </w:rPr>
        <w:t>, s výjimkou zástavního práva na poskytnutí bankovního úvěru na zaplacení celé kupní ceny.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322338">
        <w:rPr>
          <w:rFonts w:ascii="Arial" w:hAnsi="Arial" w:cs="Arial"/>
          <w:sz w:val="22"/>
          <w:szCs w:val="22"/>
        </w:rPr>
        <w:t>10%</w:t>
      </w:r>
      <w:proofErr w:type="gramEnd"/>
      <w:r w:rsidRPr="00322338">
        <w:rPr>
          <w:rFonts w:ascii="Arial" w:hAnsi="Arial" w:cs="Arial"/>
          <w:sz w:val="22"/>
          <w:szCs w:val="22"/>
        </w:rPr>
        <w:t xml:space="preserve"> z kupní ceny pozemků.</w:t>
      </w:r>
    </w:p>
    <w:p w:rsidR="001A576B" w:rsidRDefault="001A576B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 w:rsidP="00E6099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 Užívací vztah k prodávaným pozemkům v k. </w:t>
      </w:r>
      <w:proofErr w:type="spellStart"/>
      <w:r w:rsidRPr="000A26AB">
        <w:rPr>
          <w:rFonts w:ascii="Arial" w:hAnsi="Arial" w:cs="Arial"/>
          <w:sz w:val="22"/>
          <w:szCs w:val="22"/>
        </w:rPr>
        <w:t>ú.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26AB">
        <w:rPr>
          <w:rFonts w:ascii="Arial" w:hAnsi="Arial" w:cs="Arial"/>
          <w:sz w:val="22"/>
          <w:szCs w:val="22"/>
        </w:rPr>
        <w:t>Bolechy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KN 1322/2 a KN 2208/3 je řešen nájemní smlouvou č. 121N10/33, kterou se Státním pozemkovým úřadem, resp. dříve PF ČR uzavřel Urbanec Roman, Ing., Ph.D., jakožto nájemce. S obsahem nájemní smlouvy byl kupující seznámen před podpisem této smlouvy, což stvrzuje svým podpisem.</w:t>
      </w:r>
    </w:p>
    <w:p w:rsidR="005A7486" w:rsidRPr="000A26AB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Nabyvatel bere na vědomí a je srozuměn s tím, že se na převáděném pozemku </w:t>
      </w:r>
      <w:proofErr w:type="spellStart"/>
      <w:r w:rsidRPr="000A26AB">
        <w:rPr>
          <w:rFonts w:ascii="Arial" w:hAnsi="Arial" w:cs="Arial"/>
          <w:sz w:val="22"/>
          <w:szCs w:val="22"/>
        </w:rPr>
        <w:t>parc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</w:t>
      </w:r>
      <w:r w:rsidR="00E6099F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 xml:space="preserve">č. 617/2 v </w:t>
      </w:r>
      <w:proofErr w:type="spell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Kapličky nachází stavba vodního díla, konkrétně stavba k vodohospodářským melioracím </w:t>
      </w:r>
      <w:proofErr w:type="gramStart"/>
      <w:r w:rsidRPr="000A26AB">
        <w:rPr>
          <w:rFonts w:ascii="Arial" w:hAnsi="Arial" w:cs="Arial"/>
          <w:sz w:val="22"/>
          <w:szCs w:val="22"/>
        </w:rPr>
        <w:t>pozemků - hlavní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odvodňovací zařízení, evidovaná pod č. ID 2040000458-11201000. Tato stavba vodního díla, která je v majetku státu a příslušnosti hospodařit prodávajícího není předmětem převodu dle této </w:t>
      </w:r>
      <w:proofErr w:type="gramStart"/>
      <w:r w:rsidRPr="000A26AB">
        <w:rPr>
          <w:rFonts w:ascii="Arial" w:hAnsi="Arial" w:cs="Arial"/>
          <w:sz w:val="22"/>
          <w:szCs w:val="22"/>
        </w:rPr>
        <w:t>smlouvy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a i nadále zůstává v majetku státu a v příslušnosti hospodaření Státního pozemkového úřadu.</w:t>
      </w:r>
    </w:p>
    <w:p w:rsidR="00136D24" w:rsidRPr="000A26AB" w:rsidRDefault="005A7486" w:rsidP="00E6099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Dále nabyvatel bere na vědomí a je srozuměn s tím, že se na převáděném pozemku </w:t>
      </w:r>
      <w:proofErr w:type="spellStart"/>
      <w:r w:rsidRPr="000A26AB">
        <w:rPr>
          <w:rFonts w:ascii="Arial" w:hAnsi="Arial" w:cs="Arial"/>
          <w:sz w:val="22"/>
          <w:szCs w:val="22"/>
        </w:rPr>
        <w:t>parc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č.2208/3 v </w:t>
      </w:r>
      <w:proofErr w:type="spellStart"/>
      <w:r w:rsidRPr="000A26AB">
        <w:rPr>
          <w:rFonts w:ascii="Arial" w:hAnsi="Arial" w:cs="Arial"/>
          <w:sz w:val="22"/>
          <w:szCs w:val="22"/>
        </w:rPr>
        <w:t>k.ú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A26AB">
        <w:rPr>
          <w:rFonts w:ascii="Arial" w:hAnsi="Arial" w:cs="Arial"/>
          <w:sz w:val="22"/>
          <w:szCs w:val="22"/>
        </w:rPr>
        <w:t>Bolechy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nachází stavba vodního díla, konkrétně stavba k vodohospodářským melioracím </w:t>
      </w:r>
      <w:proofErr w:type="gramStart"/>
      <w:r w:rsidRPr="000A26AB">
        <w:rPr>
          <w:rFonts w:ascii="Arial" w:hAnsi="Arial" w:cs="Arial"/>
          <w:sz w:val="22"/>
          <w:szCs w:val="22"/>
        </w:rPr>
        <w:t>pozemků - podrobné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odvodňovací zařízení. Tato stavba vodního díla je součástí předmětného pozemku a spolu s ním přechází vlastnické právo na kupujícího.</w:t>
      </w: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831AF0" w:rsidRPr="000A26AB">
        <w:rPr>
          <w:rFonts w:ascii="Arial" w:hAnsi="Arial" w:cs="Arial"/>
          <w:sz w:val="22"/>
          <w:szCs w:val="22"/>
        </w:rPr>
        <w:t>současně u katastrálního úřadu podá návrh na vklad</w:t>
      </w:r>
      <w:r w:rsidRPr="000A26AB">
        <w:rPr>
          <w:rFonts w:ascii="Arial" w:hAnsi="Arial" w:cs="Arial"/>
          <w:sz w:val="22"/>
          <w:szCs w:val="22"/>
        </w:rPr>
        <w:t xml:space="preserve"> předkupního práva k prodávaným pozemkům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A277E3" w:rsidRPr="00E6099F" w:rsidRDefault="00465601" w:rsidP="00E6099F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E6099F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</w:t>
      </w:r>
      <w:r w:rsidR="00E609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A277E3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</w:t>
      </w:r>
      <w:r w:rsidR="00E609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že nezpřístupní tyto osobní údaje třetím osobám.</w:t>
      </w:r>
    </w:p>
    <w:p w:rsidR="00136D24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se zavazují, že budou postupovat </w:t>
      </w:r>
      <w:proofErr w:type="gramStart"/>
      <w:r>
        <w:rPr>
          <w:rFonts w:ascii="Arial" w:hAnsi="Arial" w:cs="Arial"/>
          <w:sz w:val="22"/>
          <w:szCs w:val="22"/>
        </w:rPr>
        <w:t>v  souladu</w:t>
      </w:r>
      <w:proofErr w:type="gramEnd"/>
      <w:r>
        <w:rPr>
          <w:rFonts w:ascii="Arial" w:hAnsi="Arial" w:cs="Arial"/>
          <w:sz w:val="22"/>
          <w:szCs w:val="22"/>
        </w:rPr>
        <w:t xml:space="preserve"> s nařízením Evropského parlamentu a Rady EU 2016/679 („GDPR“).</w:t>
      </w:r>
    </w:p>
    <w:p w:rsidR="00A277E3" w:rsidRPr="000A26AB" w:rsidRDefault="00A277E3" w:rsidP="00A277E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</w:t>
      </w:r>
      <w:r w:rsidR="00E6099F">
        <w:rPr>
          <w:rFonts w:ascii="Arial" w:hAnsi="Arial" w:cs="Arial"/>
          <w:sz w:val="22"/>
          <w:szCs w:val="22"/>
        </w:rPr>
        <w:br/>
      </w:r>
      <w:r w:rsidR="00842ADC" w:rsidRPr="000A26AB">
        <w:rPr>
          <w:rFonts w:ascii="Arial" w:hAnsi="Arial" w:cs="Arial"/>
          <w:sz w:val="22"/>
          <w:szCs w:val="22"/>
        </w:rPr>
        <w:t>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 w:rsidP="00E6099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</w:t>
      </w:r>
      <w:r w:rsidR="00E6099F">
        <w:rPr>
          <w:rFonts w:ascii="Arial" w:hAnsi="Arial" w:cs="Arial"/>
          <w:sz w:val="22"/>
          <w:szCs w:val="22"/>
        </w:rPr>
        <w:br/>
      </w:r>
      <w:r w:rsidR="00842ADC" w:rsidRPr="000A26AB">
        <w:rPr>
          <w:rFonts w:ascii="Arial" w:hAnsi="Arial" w:cs="Arial"/>
          <w:sz w:val="22"/>
          <w:szCs w:val="22"/>
        </w:rPr>
        <w:t>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E6099F">
        <w:rPr>
          <w:rFonts w:ascii="Arial" w:hAnsi="Arial" w:cs="Arial"/>
          <w:sz w:val="22"/>
          <w:szCs w:val="22"/>
        </w:rPr>
        <w:br/>
      </w:r>
      <w:r w:rsidRPr="000A26AB">
        <w:rPr>
          <w:rFonts w:ascii="Arial" w:hAnsi="Arial" w:cs="Arial"/>
          <w:sz w:val="22"/>
          <w:szCs w:val="22"/>
        </w:rPr>
        <w:t xml:space="preserve">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E6099F">
        <w:rPr>
          <w:rFonts w:ascii="Arial" w:hAnsi="Arial" w:cs="Arial"/>
          <w:sz w:val="22"/>
          <w:szCs w:val="22"/>
        </w:rPr>
        <w:br/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A277E3">
        <w:rPr>
          <w:rFonts w:ascii="Arial" w:hAnsi="Arial" w:cs="Arial"/>
          <w:sz w:val="22"/>
          <w:szCs w:val="22"/>
        </w:rPr>
        <w:t>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 Českých Budějovicích dne </w:t>
      </w:r>
      <w:r w:rsidR="00E6099F">
        <w:rPr>
          <w:rFonts w:ascii="Arial" w:hAnsi="Arial" w:cs="Arial"/>
          <w:sz w:val="22"/>
          <w:szCs w:val="22"/>
        </w:rPr>
        <w:t>………….</w:t>
      </w:r>
      <w:r w:rsidRPr="000A26AB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Štěpán Jan Ing.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ředitelka Krajského pozemkového úřadu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Jihočeský kraj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Eva Schmidtmajerová, CSc.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5849633, 5850433, 3894233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Mgr. Miroslav Šimek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Ing. Martina Zezulová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A277E3" w:rsidRDefault="00A277E3" w:rsidP="00A277E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277E3" w:rsidRDefault="00A277E3" w:rsidP="00A277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</w:t>
      </w:r>
      <w:proofErr w:type="gramStart"/>
      <w:r w:rsidRPr="000A26AB">
        <w:rPr>
          <w:rFonts w:ascii="Arial" w:hAnsi="Arial" w:cs="Arial"/>
          <w:sz w:val="22"/>
          <w:szCs w:val="22"/>
        </w:rPr>
        <w:t>…….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6F" w:rsidRDefault="00B7556F">
      <w:r>
        <w:separator/>
      </w:r>
    </w:p>
  </w:endnote>
  <w:endnote w:type="continuationSeparator" w:id="0">
    <w:p w:rsidR="00B7556F" w:rsidRDefault="00B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6F" w:rsidRDefault="00B7556F">
      <w:r>
        <w:separator/>
      </w:r>
    </w:p>
  </w:footnote>
  <w:footnote w:type="continuationSeparator" w:id="0">
    <w:p w:rsidR="00B7556F" w:rsidRDefault="00B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24B"/>
    <w:multiLevelType w:val="hybridMultilevel"/>
    <w:tmpl w:val="11D476A0"/>
    <w:lvl w:ilvl="0" w:tplc="0666C9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24"/>
    <w:rsid w:val="00007A57"/>
    <w:rsid w:val="000248F3"/>
    <w:rsid w:val="00052C6E"/>
    <w:rsid w:val="00077D49"/>
    <w:rsid w:val="000A26AB"/>
    <w:rsid w:val="000B4F47"/>
    <w:rsid w:val="000D38CD"/>
    <w:rsid w:val="00136D24"/>
    <w:rsid w:val="00173C52"/>
    <w:rsid w:val="001A576B"/>
    <w:rsid w:val="001A65E1"/>
    <w:rsid w:val="002055A2"/>
    <w:rsid w:val="0023011E"/>
    <w:rsid w:val="002359DB"/>
    <w:rsid w:val="002750DE"/>
    <w:rsid w:val="00303F00"/>
    <w:rsid w:val="00322338"/>
    <w:rsid w:val="003237EF"/>
    <w:rsid w:val="00371BEF"/>
    <w:rsid w:val="0043604A"/>
    <w:rsid w:val="00465601"/>
    <w:rsid w:val="00562C72"/>
    <w:rsid w:val="0056566C"/>
    <w:rsid w:val="005A7486"/>
    <w:rsid w:val="005C47E0"/>
    <w:rsid w:val="0062466E"/>
    <w:rsid w:val="00625710"/>
    <w:rsid w:val="00634F8F"/>
    <w:rsid w:val="006356A1"/>
    <w:rsid w:val="0069488F"/>
    <w:rsid w:val="006B26DB"/>
    <w:rsid w:val="006D719F"/>
    <w:rsid w:val="00712BA6"/>
    <w:rsid w:val="00722FCE"/>
    <w:rsid w:val="00724A2B"/>
    <w:rsid w:val="00765C52"/>
    <w:rsid w:val="007E3A0A"/>
    <w:rsid w:val="007F4AFB"/>
    <w:rsid w:val="00822906"/>
    <w:rsid w:val="00831AF0"/>
    <w:rsid w:val="00842ADC"/>
    <w:rsid w:val="00864044"/>
    <w:rsid w:val="00881E28"/>
    <w:rsid w:val="00885D35"/>
    <w:rsid w:val="008C265A"/>
    <w:rsid w:val="009113EB"/>
    <w:rsid w:val="00944D59"/>
    <w:rsid w:val="00984A46"/>
    <w:rsid w:val="00A277E3"/>
    <w:rsid w:val="00A31C3B"/>
    <w:rsid w:val="00A31FE2"/>
    <w:rsid w:val="00A439D2"/>
    <w:rsid w:val="00A75050"/>
    <w:rsid w:val="00A84EFA"/>
    <w:rsid w:val="00B201D6"/>
    <w:rsid w:val="00B56780"/>
    <w:rsid w:val="00B7556F"/>
    <w:rsid w:val="00BA4773"/>
    <w:rsid w:val="00BE51AF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DF7B96"/>
    <w:rsid w:val="00E26F89"/>
    <w:rsid w:val="00E6099F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04864"/>
  <w14:defaultImageDpi w14:val="0"/>
  <w15:docId w15:val="{52704C38-EE74-4E30-8879-D946A067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6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Zezulová Martina Ing.</cp:lastModifiedBy>
  <cp:revision>2</cp:revision>
  <cp:lastPrinted>2000-06-22T10:13:00Z</cp:lastPrinted>
  <dcterms:created xsi:type="dcterms:W3CDTF">2019-05-03T12:49:00Z</dcterms:created>
  <dcterms:modified xsi:type="dcterms:W3CDTF">2019-05-03T12:49:00Z</dcterms:modified>
</cp:coreProperties>
</file>