
<file path=[Content_Types].xml><?xml version="1.0" encoding="utf-8"?>
<Types xmlns="http://schemas.openxmlformats.org/package/2006/content-types">
  <Default Extension="tmp"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spacing w:after="200"/>
        <w:rPr>
          <w:rFonts w:ascii="Arial" w:eastAsia="Arial" w:hAnsi="Arial" w:cs="Arial"/>
          <w:b/>
          <w:sz w:val="22"/>
          <w:szCs w:val="22"/>
          <w:lang w:val="cs-CZ"/>
        </w:rPr>
      </w:pPr>
      <w:bookmarkStart w:id="0" w:name="_GoBack"/>
      <w:bookmarkEnd w:id="0"/>
    </w:p>
    <w:sdt>
      <w:sdtPr>
        <w:rPr>
          <w:rFonts w:ascii="Arial" w:eastAsia="Arial" w:hAnsi="Arial" w:cs="Arial"/>
          <w:b/>
          <w:sz w:val="24"/>
          <w:szCs w:val="24"/>
          <w:lang w:val="cs-CZ"/>
        </w:rPr>
        <w:tag w:val="$€HLAVICKA_1€DokumentVarTextFcd_getTextWithCode"/>
        <w:id w:val="-1396036557"/>
        <w:lock w:val="sdtContentLocked"/>
        <w:placeholder>
          <w:docPart w:val="DefaultPlaceholder_1082065158"/>
        </w:placeholder>
      </w:sdtPr>
      <w:sdtContent>
        <w:p>
          <w:pPr>
            <w:spacing w:before="120"/>
            <w:jc w:val="center"/>
            <w:rPr>
              <w:rFonts w:ascii="Arial" w:eastAsia="Arial" w:hAnsi="Arial" w:cs="Arial"/>
              <w:b/>
              <w:sz w:val="24"/>
              <w:szCs w:val="24"/>
              <w:lang w:val="cs-CZ"/>
            </w:rPr>
          </w:pPr>
          <w:r>
            <w:rPr>
              <w:rFonts w:ascii="Arial" w:eastAsia="Arial" w:hAnsi="Arial" w:cs="Arial"/>
              <w:b/>
              <w:sz w:val="24"/>
              <w:szCs w:val="24"/>
              <w:lang w:val="cs-CZ"/>
            </w:rPr>
            <w:t>D O H O D A</w:t>
          </w:r>
        </w:p>
      </w:sdtContent>
    </w:sdt>
    <w:sdt>
      <w:sdtPr>
        <w:rPr>
          <w:rFonts w:ascii="Arial" w:eastAsia="Arial" w:hAnsi="Arial" w:cs="Arial"/>
          <w:b/>
          <w:sz w:val="24"/>
          <w:szCs w:val="24"/>
          <w:lang w:val="cs-CZ"/>
        </w:rPr>
        <w:tag w:val="$€HLAVICKA_2€DokumentVarTextFcd_getTextWithCode"/>
        <w:id w:val="-1870833585"/>
        <w:lock w:val="sdtContentLocked"/>
        <w:placeholder>
          <w:docPart w:val="DefaultPlaceholder_1082065158"/>
        </w:placeholder>
      </w:sdtPr>
      <w:sdtContent>
        <w:p>
          <w:pPr>
            <w:jc w:val="center"/>
            <w:rPr>
              <w:rFonts w:ascii="Arial" w:eastAsia="Arial" w:hAnsi="Arial" w:cs="Arial"/>
              <w:b/>
              <w:sz w:val="24"/>
              <w:szCs w:val="24"/>
              <w:lang w:val="cs-CZ"/>
            </w:rPr>
          </w:pPr>
          <w:r>
            <w:rPr>
              <w:rFonts w:ascii="Arial" w:eastAsia="Arial" w:hAnsi="Arial" w:cs="Arial"/>
              <w:b/>
              <w:sz w:val="24"/>
              <w:szCs w:val="24"/>
              <w:lang w:val="cs-CZ"/>
            </w:rPr>
            <w:t xml:space="preserve">o poskytnutí příspěvku na udržení zaměstnance spolufinancovaného z Evropského sociálního fondu a ze státního rozpočtu ČR uzavřená dle ustanovení § 106 </w:t>
          </w:r>
        </w:p>
        <w:p>
          <w:pPr>
            <w:jc w:val="center"/>
            <w:rPr>
              <w:rFonts w:ascii="Arial" w:eastAsia="Arial" w:hAnsi="Arial" w:cs="Arial"/>
              <w:b/>
              <w:sz w:val="24"/>
              <w:szCs w:val="24"/>
              <w:lang w:val="cs-CZ"/>
            </w:rPr>
          </w:pPr>
          <w:r>
            <w:rPr>
              <w:rFonts w:ascii="Arial" w:eastAsia="Arial" w:hAnsi="Arial" w:cs="Arial"/>
              <w:b/>
              <w:sz w:val="24"/>
              <w:szCs w:val="24"/>
              <w:lang w:val="cs-CZ"/>
            </w:rPr>
            <w:t>a § 119  Zákona č. 435/2004 Sb., o zaměstnanosti, ve znění pozdějších předpisů</w:t>
          </w:r>
        </w:p>
        <w:p>
          <w:pPr>
            <w:jc w:val="center"/>
            <w:rPr>
              <w:rFonts w:ascii="Arial" w:eastAsia="Arial" w:hAnsi="Arial" w:cs="Arial"/>
              <w:b/>
              <w:sz w:val="24"/>
              <w:szCs w:val="24"/>
              <w:lang w:val="cs-CZ"/>
            </w:rPr>
          </w:pPr>
          <w:r>
            <w:rPr>
              <w:rFonts w:ascii="Arial" w:eastAsia="Arial" w:hAnsi="Arial" w:cs="Arial"/>
              <w:b/>
              <w:sz w:val="24"/>
              <w:szCs w:val="24"/>
              <w:lang w:val="cs-CZ"/>
            </w:rPr>
            <w:t>č. PPM-GM-36/2019/R</w:t>
          </w:r>
        </w:p>
      </w:sdtContent>
    </w:sdt>
    <w:p>
      <w:pPr>
        <w:jc w:val="both"/>
        <w:rPr>
          <w:rFonts w:ascii="Arial" w:hAnsi="Arial" w:cs="Arial"/>
          <w:sz w:val="22"/>
          <w:szCs w:val="22"/>
          <w:lang w:val="cs-CZ"/>
        </w:rPr>
      </w:pPr>
    </w:p>
    <w:p>
      <w:pPr>
        <w:rPr>
          <w:rFonts w:ascii="Arial" w:hAnsi="Arial" w:cs="Arial"/>
          <w:sz w:val="22"/>
          <w:szCs w:val="22"/>
        </w:rPr>
      </w:pPr>
      <w:proofErr w:type="spellStart"/>
      <w:r>
        <w:rPr>
          <w:rFonts w:ascii="Arial" w:hAnsi="Arial" w:cs="Arial"/>
          <w:sz w:val="22"/>
          <w:szCs w:val="22"/>
        </w:rPr>
        <w:t>uzavřená</w:t>
      </w:r>
      <w:proofErr w:type="spellEnd"/>
      <w:r>
        <w:rPr>
          <w:rFonts w:ascii="Arial" w:hAnsi="Arial" w:cs="Arial"/>
          <w:sz w:val="22"/>
          <w:szCs w:val="22"/>
        </w:rPr>
        <w:t xml:space="preserve"> </w:t>
      </w:r>
      <w:proofErr w:type="spellStart"/>
      <w:r>
        <w:rPr>
          <w:rFonts w:ascii="Arial" w:hAnsi="Arial" w:cs="Arial"/>
          <w:sz w:val="22"/>
          <w:szCs w:val="22"/>
        </w:rPr>
        <w:t>mezi</w:t>
      </w:r>
      <w:proofErr w:type="spellEnd"/>
    </w:p>
    <w:p>
      <w:pPr>
        <w:rPr>
          <w:rFonts w:ascii="Arial" w:hAnsi="Arial" w:cs="Arial"/>
          <w:sz w:val="22"/>
          <w:szCs w:val="22"/>
        </w:rPr>
      </w:pPr>
    </w:p>
    <w:sdt>
      <w:sdtPr>
        <w:rPr>
          <w:rFonts w:ascii="Arial" w:hAnsi="Arial" w:cs="Arial"/>
          <w:sz w:val="22"/>
          <w:szCs w:val="22"/>
        </w:rPr>
        <w:tag w:val="$€IDENTIFIKACE_KLIENTA_1€DokumentVarTextFcd_getTextWithCode"/>
        <w:id w:val="437879004"/>
        <w:lock w:val="sdtContentLocked"/>
        <w:placeholder>
          <w:docPart w:val="4CAE9EBD73C048288DC713BA421445CF"/>
        </w:placeholder>
      </w:sdtPr>
      <w:sdtContent>
        <w:p>
          <w:pPr>
            <w:rPr>
              <w:rFonts w:ascii="Arial" w:hAnsi="Arial" w:cs="Arial"/>
              <w:sz w:val="22"/>
              <w:szCs w:val="22"/>
            </w:rPr>
          </w:pPr>
          <w:r>
            <w:rPr>
              <w:rFonts w:ascii="Arial" w:hAnsi="Arial" w:cs="Arial"/>
              <w:sz w:val="22"/>
              <w:szCs w:val="22"/>
            </w:rPr>
            <w:t>Úřadem práce České republiky</w:t>
          </w:r>
        </w:p>
        <w:p>
          <w:pPr>
            <w:rPr>
              <w:rFonts w:ascii="Arial" w:hAnsi="Arial" w:cs="Arial"/>
              <w:sz w:val="22"/>
              <w:szCs w:val="22"/>
            </w:rPr>
          </w:pPr>
          <w:r>
            <w:rPr>
              <w:rFonts w:ascii="Arial" w:hAnsi="Arial" w:cs="Arial"/>
              <w:sz w:val="22"/>
              <w:szCs w:val="22"/>
            </w:rPr>
            <w:t>zastupující osoba: _____________</w:t>
          </w:r>
        </w:p>
        <w:p>
          <w:pPr>
            <w:rPr>
              <w:rFonts w:ascii="Arial" w:hAnsi="Arial" w:cs="Arial"/>
              <w:sz w:val="22"/>
              <w:szCs w:val="22"/>
            </w:rPr>
          </w:pPr>
          <w:r>
            <w:rPr>
              <w:rFonts w:ascii="Arial" w:hAnsi="Arial" w:cs="Arial"/>
              <w:sz w:val="22"/>
              <w:szCs w:val="22"/>
            </w:rPr>
            <w:t>sídlo: Úřad práce České republiky - krajská pobočka v Plzni</w:t>
          </w:r>
        </w:p>
        <w:p>
          <w:pPr>
            <w:rPr>
              <w:rFonts w:ascii="Arial" w:hAnsi="Arial" w:cs="Arial"/>
              <w:sz w:val="22"/>
              <w:szCs w:val="22"/>
            </w:rPr>
          </w:pPr>
          <w:r>
            <w:rPr>
              <w:rFonts w:ascii="Arial" w:hAnsi="Arial" w:cs="Arial"/>
              <w:sz w:val="22"/>
              <w:szCs w:val="22"/>
            </w:rPr>
            <w:t>IČO: 72496991</w:t>
          </w:r>
        </w:p>
        <w:p>
          <w:pPr>
            <w:rPr>
              <w:rFonts w:ascii="Arial" w:hAnsi="Arial" w:cs="Arial"/>
              <w:sz w:val="22"/>
              <w:szCs w:val="22"/>
            </w:rPr>
          </w:pPr>
          <w:r>
            <w:rPr>
              <w:rFonts w:ascii="Arial" w:hAnsi="Arial" w:cs="Arial"/>
              <w:sz w:val="22"/>
              <w:szCs w:val="22"/>
            </w:rPr>
            <w:t>adresa pro doručování:  Kaplířova 2731/7, 301 00  Plzeň, Jižní Předměstí, Plzeň 3</w:t>
          </w:r>
        </w:p>
      </w:sdtContent>
    </w:sdt>
    <w:p>
      <w:pPr>
        <w:rPr>
          <w:rFonts w:ascii="Arial" w:hAnsi="Arial" w:cs="Arial"/>
          <w:sz w:val="22"/>
          <w:szCs w:val="22"/>
          <w:lang w:val="es-ES"/>
        </w:rPr>
      </w:pPr>
      <w:r>
        <w:rPr>
          <w:rFonts w:ascii="Arial" w:hAnsi="Arial" w:cs="Arial"/>
          <w:sz w:val="22"/>
          <w:szCs w:val="22"/>
          <w:lang w:val="es-ES"/>
        </w:rPr>
        <w:t>(</w:t>
      </w:r>
      <w:proofErr w:type="spellStart"/>
      <w:r>
        <w:rPr>
          <w:rFonts w:ascii="Arial" w:hAnsi="Arial" w:cs="Arial"/>
          <w:sz w:val="22"/>
          <w:szCs w:val="22"/>
          <w:lang w:val="es-ES"/>
        </w:rPr>
        <w:t>dále</w:t>
      </w:r>
      <w:proofErr w:type="spellEnd"/>
      <w:r>
        <w:rPr>
          <w:rFonts w:ascii="Arial" w:hAnsi="Arial" w:cs="Arial"/>
          <w:sz w:val="22"/>
          <w:szCs w:val="22"/>
          <w:lang w:val="es-ES"/>
        </w:rPr>
        <w:t xml:space="preserve"> </w:t>
      </w:r>
      <w:proofErr w:type="spellStart"/>
      <w:r>
        <w:rPr>
          <w:rFonts w:ascii="Arial" w:hAnsi="Arial" w:cs="Arial"/>
          <w:sz w:val="22"/>
          <w:szCs w:val="22"/>
          <w:lang w:val="es-ES"/>
        </w:rPr>
        <w:t>jen</w:t>
      </w:r>
      <w:proofErr w:type="spellEnd"/>
      <w:r>
        <w:rPr>
          <w:rFonts w:ascii="Arial" w:hAnsi="Arial" w:cs="Arial"/>
          <w:sz w:val="22"/>
          <w:szCs w:val="22"/>
          <w:lang w:val="es-ES"/>
        </w:rPr>
        <w:t xml:space="preserve"> „</w:t>
      </w:r>
      <w:proofErr w:type="spellStart"/>
      <w:r>
        <w:rPr>
          <w:rFonts w:ascii="Arial" w:hAnsi="Arial" w:cs="Arial"/>
          <w:sz w:val="22"/>
          <w:szCs w:val="22"/>
          <w:lang w:val="es-ES"/>
        </w:rPr>
        <w:t>Úřad</w:t>
      </w:r>
      <w:proofErr w:type="spellEnd"/>
      <w:r>
        <w:rPr>
          <w:rFonts w:ascii="Arial" w:hAnsi="Arial" w:cs="Arial"/>
          <w:sz w:val="22"/>
          <w:szCs w:val="22"/>
          <w:lang w:val="es-ES"/>
        </w:rPr>
        <w:t xml:space="preserve"> </w:t>
      </w:r>
      <w:proofErr w:type="spellStart"/>
      <w:r>
        <w:rPr>
          <w:rFonts w:ascii="Arial" w:hAnsi="Arial" w:cs="Arial"/>
          <w:sz w:val="22"/>
          <w:szCs w:val="22"/>
          <w:lang w:val="es-ES"/>
        </w:rPr>
        <w:t>práce</w:t>
      </w:r>
      <w:proofErr w:type="spellEnd"/>
      <w:r>
        <w:rPr>
          <w:rFonts w:ascii="Arial" w:hAnsi="Arial" w:cs="Arial"/>
          <w:sz w:val="22"/>
          <w:szCs w:val="22"/>
          <w:lang w:val="es-ES"/>
        </w:rPr>
        <w:t xml:space="preserve">”) </w:t>
      </w:r>
      <w:proofErr w:type="spellStart"/>
      <w:r>
        <w:rPr>
          <w:rFonts w:ascii="Arial" w:hAnsi="Arial" w:cs="Arial"/>
          <w:sz w:val="22"/>
          <w:szCs w:val="22"/>
          <w:lang w:val="es-ES"/>
        </w:rPr>
        <w:t>na</w:t>
      </w:r>
      <w:proofErr w:type="spellEnd"/>
      <w:r>
        <w:rPr>
          <w:rFonts w:ascii="Arial" w:hAnsi="Arial" w:cs="Arial"/>
          <w:sz w:val="22"/>
          <w:szCs w:val="22"/>
          <w:lang w:val="es-ES"/>
        </w:rPr>
        <w:t xml:space="preserve"> </w:t>
      </w:r>
      <w:proofErr w:type="spellStart"/>
      <w:r>
        <w:rPr>
          <w:rFonts w:ascii="Arial" w:hAnsi="Arial" w:cs="Arial"/>
          <w:sz w:val="22"/>
          <w:szCs w:val="22"/>
          <w:lang w:val="es-ES"/>
        </w:rPr>
        <w:t>straně</w:t>
      </w:r>
      <w:proofErr w:type="spellEnd"/>
      <w:r>
        <w:rPr>
          <w:rFonts w:ascii="Arial" w:hAnsi="Arial" w:cs="Arial"/>
          <w:sz w:val="22"/>
          <w:szCs w:val="22"/>
          <w:lang w:val="es-ES"/>
        </w:rPr>
        <w:t xml:space="preserve"> </w:t>
      </w:r>
      <w:proofErr w:type="spellStart"/>
      <w:r>
        <w:rPr>
          <w:rFonts w:ascii="Arial" w:hAnsi="Arial" w:cs="Arial"/>
          <w:sz w:val="22"/>
          <w:szCs w:val="22"/>
          <w:lang w:val="es-ES"/>
        </w:rPr>
        <w:t>jedné</w:t>
      </w:r>
      <w:proofErr w:type="spellEnd"/>
      <w:r>
        <w:rPr>
          <w:rFonts w:ascii="Arial" w:hAnsi="Arial" w:cs="Arial"/>
          <w:sz w:val="22"/>
          <w:szCs w:val="22"/>
          <w:lang w:val="es-ES"/>
        </w:rPr>
        <w:t xml:space="preserve"> </w:t>
      </w:r>
    </w:p>
    <w:p>
      <w:pPr>
        <w:spacing w:before="120" w:after="120"/>
        <w:rPr>
          <w:rFonts w:ascii="Arial" w:hAnsi="Arial" w:cs="Arial"/>
          <w:sz w:val="22"/>
          <w:szCs w:val="22"/>
          <w:lang w:val="es-ES"/>
        </w:rPr>
      </w:pPr>
      <w:r>
        <w:rPr>
          <w:rFonts w:ascii="Arial" w:hAnsi="Arial" w:cs="Arial"/>
          <w:sz w:val="22"/>
          <w:szCs w:val="22"/>
          <w:lang w:val="es-ES"/>
        </w:rPr>
        <w:t>a</w:t>
      </w:r>
    </w:p>
    <w:sdt>
      <w:sdtPr>
        <w:rPr>
          <w:rFonts w:ascii="Arial" w:hAnsi="Arial" w:cs="Arial"/>
          <w:sz w:val="22"/>
          <w:szCs w:val="22"/>
        </w:rPr>
        <w:tag w:val="$€IDENTIFIKACE_KLIENTA_2€DokumentVarTextFcd_getTextWithCode"/>
        <w:id w:val="-2082592630"/>
        <w:lock w:val="sdtContentLocked"/>
        <w:placeholder>
          <w:docPart w:val="50000CCFAD9E45919948A141F3138BA3"/>
        </w:placeholder>
      </w:sdtPr>
      <w:sdtContent>
        <w:p>
          <w:pPr>
            <w:rPr>
              <w:rFonts w:ascii="Arial" w:hAnsi="Arial" w:cs="Arial"/>
              <w:sz w:val="22"/>
              <w:szCs w:val="22"/>
            </w:rPr>
          </w:pPr>
          <w:r>
            <w:rPr>
              <w:rFonts w:ascii="Arial" w:hAnsi="Arial" w:cs="Arial"/>
              <w:sz w:val="22"/>
              <w:szCs w:val="22"/>
            </w:rPr>
            <w:t>XXXXXXXXXXXXXXXXXXXXXXXXXXXXXXXXXXXXXXXXXXXXXXXXXXXXXXXXXXXXXXXXXXXXXXXXXXXXXXXXXXXXXXXXXXXXXXXXXXXXXXXXXXXXXXXXXXXXXXXXXXXXXXXXXXXXXXXXXXXXXXXXXXXXXXXXXXXXXXXXXXXXXXXXXXXXXXXXXXXXXXXXXXXXXXXXXXXXXXXXXXXXXXXXXXXXXXXXXXXXXXXXXXXXXXXXXXXXXXXXXXXXXXXXXX</w:t>
          </w:r>
        </w:p>
      </w:sdtContent>
    </w:sdt>
    <w:p>
      <w:pPr>
        <w:rPr>
          <w:rFonts w:ascii="Arial" w:hAnsi="Arial" w:cs="Arial"/>
          <w:sz w:val="22"/>
          <w:szCs w:val="22"/>
          <w:lang w:val="de-DE"/>
        </w:rPr>
      </w:pPr>
      <w:r>
        <w:rPr>
          <w:rFonts w:ascii="Arial" w:hAnsi="Arial" w:cs="Arial"/>
          <w:sz w:val="22"/>
          <w:szCs w:val="22"/>
          <w:lang w:val="de-DE"/>
        </w:rPr>
        <w:t>(</w:t>
      </w:r>
      <w:proofErr w:type="spellStart"/>
      <w:r>
        <w:rPr>
          <w:rFonts w:ascii="Arial" w:hAnsi="Arial" w:cs="Arial"/>
          <w:sz w:val="22"/>
          <w:szCs w:val="22"/>
          <w:lang w:val="de-DE"/>
        </w:rPr>
        <w:t>dále</w:t>
      </w:r>
      <w:proofErr w:type="spellEnd"/>
      <w:r>
        <w:rPr>
          <w:rFonts w:ascii="Arial" w:hAnsi="Arial" w:cs="Arial"/>
          <w:sz w:val="22"/>
          <w:szCs w:val="22"/>
          <w:lang w:val="de-DE"/>
        </w:rPr>
        <w:t xml:space="preserve"> </w:t>
      </w:r>
      <w:proofErr w:type="spellStart"/>
      <w:r>
        <w:rPr>
          <w:rFonts w:ascii="Arial" w:hAnsi="Arial" w:cs="Arial"/>
          <w:sz w:val="22"/>
          <w:szCs w:val="22"/>
          <w:lang w:val="de-DE"/>
        </w:rPr>
        <w:t>jen</w:t>
      </w:r>
      <w:proofErr w:type="spellEnd"/>
      <w:r>
        <w:rPr>
          <w:rFonts w:ascii="Arial" w:hAnsi="Arial" w:cs="Arial"/>
          <w:sz w:val="22"/>
          <w:szCs w:val="22"/>
          <w:lang w:val="de-DE"/>
        </w:rPr>
        <w:t xml:space="preserve"> „</w:t>
      </w:r>
      <w:proofErr w:type="spellStart"/>
      <w:r>
        <w:rPr>
          <w:rFonts w:ascii="Arial" w:hAnsi="Arial" w:cs="Arial"/>
          <w:sz w:val="22"/>
          <w:szCs w:val="22"/>
          <w:lang w:val="de-DE"/>
        </w:rPr>
        <w:t>zaměstnavatel</w:t>
      </w:r>
      <w:proofErr w:type="spellEnd"/>
      <w:r>
        <w:rPr>
          <w:rFonts w:ascii="Arial" w:hAnsi="Arial" w:cs="Arial"/>
          <w:sz w:val="22"/>
          <w:szCs w:val="22"/>
          <w:lang w:val="de-DE"/>
        </w:rPr>
        <w:t xml:space="preserve">”) na </w:t>
      </w:r>
      <w:proofErr w:type="spellStart"/>
      <w:r>
        <w:rPr>
          <w:rFonts w:ascii="Arial" w:hAnsi="Arial" w:cs="Arial"/>
          <w:sz w:val="22"/>
          <w:szCs w:val="22"/>
          <w:lang w:val="de-DE"/>
        </w:rPr>
        <w:t>straně</w:t>
      </w:r>
      <w:proofErr w:type="spellEnd"/>
      <w:r>
        <w:rPr>
          <w:rFonts w:ascii="Arial" w:hAnsi="Arial" w:cs="Arial"/>
          <w:sz w:val="22"/>
          <w:szCs w:val="22"/>
          <w:lang w:val="de-DE"/>
        </w:rPr>
        <w:t xml:space="preserve"> </w:t>
      </w:r>
      <w:proofErr w:type="spellStart"/>
      <w:r>
        <w:rPr>
          <w:rFonts w:ascii="Arial" w:hAnsi="Arial" w:cs="Arial"/>
          <w:sz w:val="22"/>
          <w:szCs w:val="22"/>
          <w:lang w:val="de-DE"/>
        </w:rPr>
        <w:t>druhé</w:t>
      </w:r>
      <w:proofErr w:type="spellEnd"/>
    </w:p>
    <w:p>
      <w:pPr>
        <w:jc w:val="both"/>
        <w:rPr>
          <w:rFonts w:ascii="Arial" w:eastAsia="Arial" w:hAnsi="Arial" w:cs="Arial"/>
          <w:sz w:val="22"/>
          <w:szCs w:val="22"/>
          <w:lang w:val="de-DE"/>
        </w:rPr>
      </w:pPr>
    </w:p>
    <w:p>
      <w:pPr>
        <w:jc w:val="both"/>
        <w:rPr>
          <w:rFonts w:ascii="Arial" w:hAnsi="Arial" w:cs="Arial"/>
          <w:sz w:val="22"/>
          <w:szCs w:val="22"/>
          <w:lang w:val="cs-CZ"/>
        </w:rPr>
      </w:pPr>
    </w:p>
    <w:sdt>
      <w:sdtPr>
        <w:rPr>
          <w:rFonts w:ascii="Arial" w:eastAsia="Arial" w:hAnsi="Arial" w:cs="Arial"/>
          <w:b/>
          <w:sz w:val="22"/>
          <w:szCs w:val="22"/>
          <w:lang w:val="cs-CZ"/>
        </w:rPr>
        <w:alias w:val="ČLÁNEK I"/>
        <w:tag w:val="$€CLANEK_I€DokumentVarTextFcd_getTextWithCode"/>
        <w:id w:val="545179166"/>
        <w:lock w:val="sdtContentLocked"/>
        <w:placeholder>
          <w:docPart w:val="669D5CE488DF497DABB6B7870049EBBD"/>
        </w:placeholder>
      </w:sdtPr>
      <w:sdtContent>
        <w:p>
          <w:pPr>
            <w:autoSpaceDE w:val="0"/>
            <w:autoSpaceDN w:val="0"/>
            <w:adjustRightInd w:val="0"/>
            <w:jc w:val="center"/>
            <w:rPr>
              <w:rFonts w:ascii="Arial" w:hAnsi="Arial" w:cs="Arial"/>
              <w:sz w:val="24"/>
              <w:szCs w:val="24"/>
              <w:lang w:val="cs-CZ"/>
            </w:rPr>
          </w:pPr>
          <w:r>
            <w:rPr>
              <w:rFonts w:ascii="Arial" w:hAnsi="Arial" w:cs="Arial"/>
              <w:b/>
              <w:bCs/>
              <w:sz w:val="24"/>
              <w:szCs w:val="24"/>
              <w:lang w:val="cs-CZ"/>
            </w:rPr>
            <w:t>Článek I</w:t>
          </w:r>
          <w:r>
            <w:rPr>
              <w:rFonts w:ascii="Arial" w:hAnsi="Arial" w:cs="Arial"/>
              <w:sz w:val="24"/>
              <w:szCs w:val="24"/>
              <w:lang w:val="cs-CZ"/>
            </w:rPr>
            <w:br/>
          </w:r>
          <w:r>
            <w:rPr>
              <w:rFonts w:ascii="Arial" w:hAnsi="Arial" w:cs="Arial"/>
              <w:b/>
              <w:bCs/>
              <w:sz w:val="24"/>
              <w:szCs w:val="24"/>
              <w:lang w:val="cs-CZ"/>
            </w:rPr>
            <w:t>Předmět a účel poskytnutí příspěvku</w:t>
          </w:r>
        </w:p>
        <w:p>
          <w:pPr>
            <w:jc w:val="center"/>
            <w:rPr>
              <w:rFonts w:ascii="Arial" w:eastAsia="Arial" w:hAnsi="Arial" w:cs="Arial"/>
              <w:sz w:val="22"/>
              <w:szCs w:val="22"/>
              <w:lang w:val="cs-CZ"/>
            </w:rPr>
          </w:pPr>
        </w:p>
      </w:sdtContent>
    </w:sdt>
    <w:sdt>
      <w:sdtPr>
        <w:rPr>
          <w:rFonts w:eastAsia="Arial"/>
          <w:sz w:val="22"/>
          <w:szCs w:val="22"/>
        </w:rPr>
        <w:tag w:val="$€CLANEK_I_2€DokumentVarTextFcd_getTextWithCode"/>
        <w:id w:val="1086034916"/>
        <w:lock w:val="sdtContentLocked"/>
        <w:placeholder>
          <w:docPart w:val="538C467ECE26425894AB1A067E9B946B"/>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45"/>
            <w:gridCol w:w="9144"/>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Předmětem Dohody o poskytnutí příspěvku na udržení zaměstnance spolufinancovaného z Evropského sociálního fondu a ze státního rozpočtu ČR uzavírané dle ustanovení § 106 a § 119 zákona č. 435/2004 Sb., o zaměstnanosti, ve znění pozdějších předpisů (dále jen „Dohoda na udržení“) je poskytnutí příspěvku na skutečně vynaložené náklady na mzdu stávajícího zaměstnance (dále jen „příspěvek“). Příspěvek je hrazen z regionálního projektu č. CZ.03.1.48/0.0/0.0/15_010/0000025 – Generační tandem – podpora generační výměny ve Středočeském kraji II, financovaného z Operačního programu Zaměstnanost, realizovaného v souladu s § 120 odst. 4 zákona o zaměstnanosti za účelem udržení zaměstnance na trhu práce, a to v rozsahu a za podmínek uvedených v této dohodě.</w:t>
                </w:r>
              </w:p>
            </w:tc>
          </w:tr>
        </w:tbl>
        <w:p>
          <w:pPr>
            <w:pStyle w:val="Boddohody"/>
            <w:spacing w:before="120"/>
            <w:rPr>
              <w:rFonts w:eastAsia="Arial"/>
              <w:sz w:val="22"/>
              <w:szCs w:val="22"/>
            </w:rPr>
          </w:pPr>
        </w:p>
      </w:sdtContent>
    </w:sdt>
    <w:p>
      <w:pPr>
        <w:jc w:val="both"/>
        <w:rPr>
          <w:rFonts w:ascii="Arial" w:hAnsi="Arial" w:cs="Arial"/>
          <w:sz w:val="22"/>
          <w:szCs w:val="22"/>
          <w:lang w:val="cs-CZ"/>
        </w:rPr>
      </w:pPr>
    </w:p>
    <w:sdt>
      <w:sdtPr>
        <w:rPr>
          <w:rFonts w:ascii="Arial" w:eastAsia="Arial" w:hAnsi="Arial" w:cs="Arial"/>
          <w:b/>
          <w:sz w:val="22"/>
          <w:szCs w:val="22"/>
          <w:lang w:val="cs-CZ"/>
        </w:rPr>
        <w:alias w:val="ČLÁNEK II"/>
        <w:tag w:val="$€CLANEK_II€DokumentVarTextFcd_getTextWithCode"/>
        <w:id w:val="-1367519077"/>
        <w:lock w:val="sdtContentLocked"/>
        <w:placeholder>
          <w:docPart w:val="AF8F2A6D6EEE47C9AC16B9629139B506"/>
        </w:placeholder>
      </w:sdtPr>
      <w:sdtContent>
        <w:p>
          <w:pPr>
            <w:autoSpaceDE w:val="0"/>
            <w:autoSpaceDN w:val="0"/>
            <w:adjustRightInd w:val="0"/>
            <w:jc w:val="center"/>
            <w:rPr>
              <w:rFonts w:ascii="Arial" w:hAnsi="Arial" w:cs="Arial"/>
              <w:sz w:val="24"/>
              <w:szCs w:val="24"/>
              <w:lang w:val="cs-CZ"/>
            </w:rPr>
          </w:pPr>
          <w:r>
            <w:rPr>
              <w:rFonts w:ascii="Arial" w:hAnsi="Arial" w:cs="Arial"/>
              <w:b/>
              <w:bCs/>
              <w:sz w:val="24"/>
              <w:szCs w:val="24"/>
              <w:lang w:val="cs-CZ"/>
            </w:rPr>
            <w:t>Článek II</w:t>
          </w:r>
          <w:r>
            <w:rPr>
              <w:rFonts w:ascii="Arial" w:hAnsi="Arial" w:cs="Arial"/>
              <w:sz w:val="24"/>
              <w:szCs w:val="24"/>
              <w:lang w:val="cs-CZ"/>
            </w:rPr>
            <w:br/>
          </w:r>
          <w:r>
            <w:rPr>
              <w:rFonts w:ascii="Arial" w:hAnsi="Arial" w:cs="Arial"/>
              <w:b/>
              <w:bCs/>
              <w:sz w:val="24"/>
              <w:szCs w:val="24"/>
              <w:lang w:val="cs-CZ"/>
            </w:rPr>
            <w:t>Závazky zaměstnavatele</w:t>
          </w:r>
        </w:p>
        <w:p>
          <w:pPr>
            <w:jc w:val="center"/>
            <w:rPr>
              <w:rFonts w:ascii="Arial" w:eastAsia="Arial" w:hAnsi="Arial" w:cs="Arial"/>
              <w:sz w:val="22"/>
              <w:szCs w:val="22"/>
              <w:lang w:val="cs-CZ"/>
            </w:rPr>
          </w:pPr>
        </w:p>
      </w:sdtContent>
    </w:sdt>
    <w:sdt>
      <w:sdtPr>
        <w:rPr>
          <w:sz w:val="22"/>
          <w:szCs w:val="22"/>
        </w:rPr>
        <w:tag w:val="$€CLANEK_II_1€DokumentVarTextFcd_getTextWithCode"/>
        <w:id w:val="-713190517"/>
        <w:lock w:val="sdtContentLocked"/>
        <w:placeholder>
          <w:docPart w:val="12A892F62B684CCD8DF7277C303BDD8C"/>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Zaměstnavatel se zavazuje zajistit, že udrží v pracovním poměru níže uvedeného zaměstnance (dále jen „školitel“) a že tento zaměstnanec zapracuje/zaškolí nově přijatého účastníka generačního tandemu umístěného na SÚPM vyhrazené za podmínek sjednaných v Dohodě o vyhrazení společensky účelného pracovního místa a poskytnutí příspěvku č. xxxxxxxxx mezi zaměstnavatelem a Úřadem práce:</w:t>
                </w:r>
              </w:p>
            </w:tc>
          </w:tr>
        </w:tbl>
        <w:p>
          <w:pPr>
            <w:pStyle w:val="Boddohody"/>
            <w:keepLines w:val="0"/>
            <w:spacing w:before="120"/>
            <w:rPr>
              <w:sz w:val="22"/>
              <w:szCs w:val="22"/>
            </w:rPr>
          </w:pPr>
        </w:p>
      </w:sdtContent>
    </w:sdt>
    <w:sdt>
      <w:sdtPr>
        <w:rPr>
          <w:sz w:val="22"/>
          <w:szCs w:val="22"/>
        </w:rPr>
        <w:tag w:val="$€CLANEK_II_2€DokumentVarTextFcd_getTextWithCode"/>
        <w:id w:val="-751352850"/>
        <w:lock w:val="sdtContentLocked"/>
        <w:placeholder>
          <w:docPart w:val="137E807BBA854BC3B64EA42F27E45D3B"/>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V případě, že pracovní poměr školitele skončí přede dnem xxxxxx, zaměstnavatel neodkladně písemně oznámí Úřadu práce den a způsob skončení tohoto pracovního poměru.</w:t>
                </w:r>
              </w:p>
            </w:tc>
          </w:tr>
        </w:tbl>
        <w:p>
          <w:pPr>
            <w:pStyle w:val="Boddohody"/>
            <w:spacing w:before="120"/>
            <w:rPr>
              <w:sz w:val="22"/>
              <w:szCs w:val="22"/>
            </w:rPr>
          </w:pPr>
        </w:p>
      </w:sdtContent>
    </w:sdt>
    <w:sdt>
      <w:sdtPr>
        <w:rPr>
          <w:sz w:val="22"/>
          <w:szCs w:val="22"/>
        </w:rPr>
        <w:tag w:val="$€CLANEK_II_3€DokumentVarTextFcd_getTextWithCode"/>
        <w:id w:val="-284736914"/>
        <w:lock w:val="sdtContentLocked"/>
        <w:placeholder>
          <w:docPart w:val="3B1CB3A90D5C43A7928CA12A68FFFB5B"/>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Zaměstnavatel je povinen dokládat výkaz Vyúčtování mzdových nákladů na udržené pracovní místo, které je součástí výkazu „Vyúčtování mzdových nákladů – SÚPM vyhrazené a udržené pracovní místo“, za jednotlivé měsíce, vždy nejpozději do konce kalendářního měsíce následujícího po uplynutí vykazovaného měsíčního období. Současně zaměstnavatel předkládá písemné „Průběžné hodnocení zapracování/zaškolení“ a „Pracovní výkaz školitele“. Formuláře uvedených výkazů jsou ve standardizované podobě přílohami Dohody o vyhrazení společensky účelného pracovního místa.</w:t>
                </w:r>
              </w:p>
            </w:tc>
          </w:tr>
        </w:tbl>
        <w:p>
          <w:pPr>
            <w:pStyle w:val="Boddohody"/>
            <w:spacing w:before="120"/>
            <w:rPr>
              <w:sz w:val="22"/>
              <w:szCs w:val="22"/>
            </w:rPr>
          </w:pPr>
        </w:p>
      </w:sdtContent>
    </w:sdt>
    <w:sdt>
      <w:sdtPr>
        <w:rPr>
          <w:sz w:val="22"/>
          <w:szCs w:val="22"/>
        </w:rPr>
        <w:tag w:val="$€CLANEK_II_4€DokumentVarTextFcd_getTextWithCode"/>
        <w:id w:val="-1559081384"/>
        <w:lock w:val="sdtContentLocked"/>
        <w:placeholder>
          <w:docPart w:val="7B61620EC2894D63B7B46ED993815DD4"/>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Zaměstnavatel je povinen zajistit zapracování/zaškolení zaměstnance přijatého na SÚPM  vyhrazené (xxxxx-jméno, příjmení, nar. datum narození, viz Dohoda o vyhrazení společensky účelného pracovního místa a poskytnutí příspěvku č. xxxxxxxx) školitelem, ke kterému se váže tato Dohoda na udržení a je v pracovním poměru u zaměstnavatele nejméně 2 roky. Zapracování/zaškolení musí být provedeno školitelem v rozsahu 15 hodin týdně po dobu prvních tří měsíců a 5 hodin týdně po dobu čtvrtého až sedmého měsíce. Ve výjimečném případě (např. nepřítomnost školitele z důvodu nemoci, dovolené) je povinen zaměstnavatel dočasně pověřit mentorováním jiného zaměstnance, který má pro zajištění zapracování/zaškolení odborné kompetence a kvalifikační předpoklady a pracuje u zaměstnavatele v pracovním poměru nejméně 2 roky. Písemné dočasné pověření k mentorování se zdůvodněním doloží zaměstnavatel Úřadu práce spolu s „Pracovním výkazem školitele“ za sledované měsíční období.</w:t>
                </w:r>
              </w:p>
            </w:tc>
          </w:tr>
        </w:tbl>
        <w:p>
          <w:pPr>
            <w:pStyle w:val="Boddohody"/>
            <w:spacing w:before="120"/>
            <w:rPr>
              <w:sz w:val="22"/>
              <w:szCs w:val="22"/>
            </w:rPr>
          </w:pPr>
        </w:p>
      </w:sdtContent>
    </w:sdt>
    <w:sdt>
      <w:sdtPr>
        <w:rPr>
          <w:sz w:val="22"/>
          <w:szCs w:val="22"/>
        </w:rPr>
        <w:tag w:val="$€CLANEK_II_5€DokumentVarTextFcd_getTextWithCode"/>
        <w:id w:val="-702176481"/>
        <w:lock w:val="sdtContentLocked"/>
        <w:placeholder>
          <w:docPart w:val="B49E32633C5E4CD38D28BFFB79BDBD1B"/>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programů a projektů EU, ani jiných veřejných zdrojů.</w:t>
                </w:r>
              </w:p>
            </w:tc>
          </w:tr>
        </w:tbl>
        <w:p>
          <w:pPr>
            <w:pStyle w:val="Boddohody"/>
            <w:spacing w:before="120"/>
            <w:rPr>
              <w:sz w:val="22"/>
              <w:szCs w:val="22"/>
            </w:rPr>
          </w:pPr>
        </w:p>
      </w:sdtContent>
    </w:sdt>
    <w:sdt>
      <w:sdtPr>
        <w:rPr>
          <w:rFonts w:ascii="Arial" w:eastAsia="Arial" w:hAnsi="Arial" w:cs="Arial"/>
          <w:sz w:val="22"/>
          <w:szCs w:val="22"/>
          <w:lang w:val="cs-CZ"/>
        </w:rPr>
        <w:alias w:val="ČLÁNEK III"/>
        <w:tag w:val="$€CLANEK_III€DokumentVarTextFcd_getTextWithCode"/>
        <w:id w:val="948892171"/>
        <w:lock w:val="sdtContentLocked"/>
        <w:placeholder>
          <w:docPart w:val="DF721D209A9E40FDAFC02F0D39F5E886"/>
        </w:placeholder>
      </w:sdtPr>
      <w:sdtContent>
        <w:p>
          <w:pPr>
            <w:autoSpaceDE w:val="0"/>
            <w:autoSpaceDN w:val="0"/>
            <w:adjustRightInd w:val="0"/>
            <w:jc w:val="center"/>
            <w:rPr>
              <w:rFonts w:ascii="Arial" w:hAnsi="Arial" w:cs="Arial"/>
              <w:sz w:val="24"/>
              <w:szCs w:val="24"/>
              <w:lang w:val="cs-CZ"/>
            </w:rPr>
          </w:pPr>
          <w:r>
            <w:rPr>
              <w:rFonts w:ascii="Arial" w:hAnsi="Arial" w:cs="Arial"/>
              <w:b/>
              <w:bCs/>
              <w:sz w:val="24"/>
              <w:szCs w:val="24"/>
              <w:lang w:val="cs-CZ"/>
            </w:rPr>
            <w:t>Článek III</w:t>
          </w:r>
          <w:r>
            <w:rPr>
              <w:rFonts w:ascii="Arial" w:hAnsi="Arial" w:cs="Arial"/>
              <w:sz w:val="24"/>
              <w:szCs w:val="24"/>
              <w:lang w:val="cs-CZ"/>
            </w:rPr>
            <w:br/>
          </w:r>
          <w:r>
            <w:rPr>
              <w:rFonts w:ascii="Arial" w:hAnsi="Arial" w:cs="Arial"/>
              <w:b/>
              <w:bCs/>
              <w:sz w:val="24"/>
              <w:szCs w:val="24"/>
              <w:lang w:val="cs-CZ"/>
            </w:rPr>
            <w:t>Podmínky poskytnutí příspěvku</w:t>
          </w:r>
        </w:p>
        <w:p>
          <w:pPr>
            <w:jc w:val="center"/>
            <w:rPr>
              <w:rFonts w:ascii="Arial" w:eastAsia="Arial" w:hAnsi="Arial" w:cs="Arial"/>
              <w:sz w:val="22"/>
              <w:szCs w:val="22"/>
              <w:lang w:val="cs-CZ"/>
            </w:rPr>
          </w:pPr>
        </w:p>
      </w:sdtContent>
    </w:sdt>
    <w:sdt>
      <w:sdtPr>
        <w:rPr>
          <w:sz w:val="22"/>
          <w:szCs w:val="22"/>
        </w:rPr>
        <w:tag w:val="$€CLANEK_III_1€DokumentVarTextFcd_getTextWithCode"/>
        <w:id w:val="-1359651306"/>
        <w:lock w:val="sdtContentLocked"/>
        <w:placeholder>
          <w:docPart w:val="649A0D7E93D041C1A59ACA30C868B763"/>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Úřad práce se zavazuje poskytnout zaměstnavateli příspěvek ve výši vynaložených prostředků na</w:t>
                </w:r>
                <w:r>
                  <w:rPr>
                    <w:rFonts w:ascii="Arial" w:hAnsi="Arial" w:cs="Arial"/>
                    <w:sz w:val="24"/>
                    <w:szCs w:val="24"/>
                    <w:lang w:val="cs-CZ"/>
                  </w:rPr>
                  <w:br/>
                  <w:t>mzdu stávajícího zaměstnance, tj. školitele, včetně pojistného na sociální zabezpečení, příspěvku na státní politiku zaměstnanosti a pojistného na veřejné zdravotní pojištění, které zaměstnavatel za sebe odvedl z vyměřovacího základu zaměstnance, maximálně však xxxxxx Kč měsíčně, z toho 85 % je hrazeno z prostředků ESF a 15 % je hrazeno ze státního rozpočtu ČR. Součet poskytnutých měsíčních příspěvků nepřekročí částku xxxxxx Kč.</w:t>
                </w:r>
              </w:p>
            </w:tc>
          </w:tr>
        </w:tbl>
        <w:p>
          <w:pPr>
            <w:pStyle w:val="Boddohody"/>
            <w:spacing w:before="120"/>
            <w:rPr>
              <w:sz w:val="22"/>
              <w:szCs w:val="22"/>
            </w:rPr>
          </w:pPr>
        </w:p>
      </w:sdtContent>
    </w:sdt>
    <w:sdt>
      <w:sdtPr>
        <w:rPr>
          <w:sz w:val="22"/>
          <w:szCs w:val="22"/>
        </w:rPr>
        <w:tag w:val="$€CLANEK_III_2€DokumentVarTextFcd_getTextWithCode"/>
        <w:id w:val="1266963552"/>
        <w:lock w:val="sdtContentLocked"/>
        <w:placeholder>
          <w:docPart w:val="9EC25BD2E8E543A98E7DBC438727FA40"/>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Příspěvek bude poskytován za dobu ode dne nabytí účinnosti této dohody, ne však dříve než od xxxxx do xxxxxx. Skončí-li pracovní poměr školitele nebo zaměstnance, který byl přijat na SÚPM vyhrazené –  xxxxxx-jméno, příjmení, nar. datum narození, (viz Dohoda o vyhrazení společensky účelného pracovního místa a poskytnutí příspěvku č.  xxxxxx), v průběhu této doby, příspěvek bude poskytován do dne skončení jednoho z těchto pracovních poměrů. Podmínkou poskytnutí příspěvku je trvání pracovního poměru zaměstnance na SÚPM vyhrazeném a dále udržení pracovního poměru zaměstnance (xxxxxx-jméno a příjmení, nar. datum narození zaměstnance udrženého v pracovním poměru), a to po dobu 6 měsíců po skončení poskytování příspěvku. Udržením pracovního poměru se rozumí závazek zaměstnavatele, že nerozváže se zaměstnancem pracovní poměr výpovědí z důvodů uvedených v § 52 zákona č. 262/2006 Sb., zákoníku práce, ve znění pozdějších předpisů, s výjimkou rozvázání pracovního poměru z důvodů uvedených pod písm. a), e), f) a g) citovaného ustanovení.</w:t>
                </w:r>
              </w:p>
            </w:tc>
          </w:tr>
        </w:tbl>
        <w:p>
          <w:pPr>
            <w:pStyle w:val="Boddohody"/>
            <w:spacing w:before="120"/>
            <w:rPr>
              <w:sz w:val="22"/>
              <w:szCs w:val="22"/>
            </w:rPr>
          </w:pPr>
        </w:p>
      </w:sdtContent>
    </w:sdt>
    <w:sdt>
      <w:sdtPr>
        <w:rPr>
          <w:sz w:val="22"/>
          <w:szCs w:val="22"/>
        </w:rPr>
        <w:tag w:val="$€CLANEK_III_3€DokumentVarTextFcd_getTextWithCode"/>
        <w:id w:val="-1595091446"/>
        <w:lock w:val="sdtContentLocked"/>
        <w:placeholder>
          <w:docPart w:val="15FF94C0F66B4D03A1A22BC514AAC83C"/>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Příspěvek bude vyplácen měsíčně, převodem na účet č. xxxxxx/kód banky. Příspěvek je splatný do 30 kalendářních dnů ode dne, kdy zaměstnavatel doloží Úřadu práce vyplněný tiskopis „Vyúčtování mzdových nákladů na SÚPM vyhrazené a udržené pracovní místo“, „Pracovní výkaz školitele“ a „Průběžné hodnocení zapracování/zaškolení“.</w:t>
                </w:r>
              </w:p>
            </w:tc>
          </w:tr>
        </w:tbl>
        <w:p>
          <w:pPr>
            <w:pStyle w:val="Boddohody"/>
            <w:spacing w:before="120"/>
          </w:pPr>
        </w:p>
      </w:sdtContent>
    </w:sdt>
    <w:sdt>
      <w:sdtPr>
        <w:rPr>
          <w:sz w:val="22"/>
          <w:szCs w:val="22"/>
        </w:rPr>
        <w:tag w:val="$€CLANEK_III_4€DokumentVarTextFcd_getTextWithCode"/>
        <w:id w:val="87816303"/>
        <w:lock w:val="sdtContentLocked"/>
        <w:placeholder>
          <w:docPart w:val="38CF515F07434E71B6C45304B6F8BAA8"/>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V případě vzniku pochybností o správnosti údajů uvedených zaměstnavatelem ve vyúčtování mzdových nákladů a pracovním výkazu školitele či v průběžném hodnocení zapracování/zaškolení se smluvní strany dohodly, že Úřad práce neprodleně vyzve zaměstnavatele k podání vysvětlení nebo provedení nápravy. Příspěvek bude vyplacen až po vyjasnění pochybností mezi smluvními stranami, nejpozději však do data ukončení realizace projektu, ze kterého mají být příspěvky proplaceny.</w:t>
                </w:r>
              </w:p>
            </w:tc>
          </w:tr>
        </w:tbl>
        <w:p>
          <w:pPr>
            <w:pStyle w:val="Boddohody"/>
            <w:spacing w:before="120"/>
          </w:pPr>
        </w:p>
      </w:sdtContent>
    </w:sdt>
    <w:sdt>
      <w:sdtPr>
        <w:rPr>
          <w:sz w:val="22"/>
          <w:szCs w:val="22"/>
        </w:rPr>
        <w:tag w:val="$€CLANEK_III_5€DokumentVarTextFcd_getTextWithCode"/>
        <w:id w:val="-1550759127"/>
        <w:lock w:val="sdtContentLocked"/>
        <w:placeholder>
          <w:docPart w:val="142EF2032ED9463392FB2DF6936A5F36"/>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Jestliže nastoupí jeden ze zaměstnanců do pracovního poměru v průběhu kalendářního měsíce, respektive skončí jeden ze zaměstnanců pracovní poměr v průběhu kalendářního měsíce a zároveň tento den nebude první, resp. poslední pracovní den v tomto měsíci, bude měsíční příspěvek Úřadem práce poměrně pokrácen podle počtu kalendářních dnů v daném měsíci a počtu kalendářních dnů v daném měsíci, kdy pracovní místa nebyla obsazena současně.</w:t>
                </w:r>
              </w:p>
            </w:tc>
          </w:tr>
        </w:tbl>
        <w:p>
          <w:pPr>
            <w:pStyle w:val="Boddohody"/>
            <w:spacing w:before="120"/>
          </w:pPr>
        </w:p>
      </w:sdtContent>
    </w:sdt>
    <w:sdt>
      <w:sdtPr>
        <w:rPr>
          <w:sz w:val="22"/>
          <w:szCs w:val="22"/>
        </w:rPr>
        <w:tag w:val="$€CLANEK_III_6€DokumentVarTextFcd_getTextWithCode"/>
        <w:id w:val="1809427980"/>
        <w:lock w:val="sdtContentLocked"/>
        <w:placeholder>
          <w:docPart w:val="598F0D92775B45B58EE83B3A27A68E24"/>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6.</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Smluvní strany se dále dohodly, že zaměstnavatel bude Úřadu práce dokládat vynaložené prostředky na mzdu ve vyúčtování mzdových nákladů a pracovním výkazu školitele a dále průběžné hodnocení zapracování/zaškolení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vyúčtování mzdových nákladů a pracovní výkaz školitele a průběžné hodnocení zapracování/zaškolení nebudou v této lhůtě doloženy, příspěvek za příslušný měsíc nebude Úřadem práce poskytnut.</w:t>
                </w:r>
              </w:p>
            </w:tc>
          </w:tr>
        </w:tbl>
        <w:p>
          <w:pPr>
            <w:pStyle w:val="Boddohody"/>
            <w:spacing w:before="120"/>
          </w:pPr>
        </w:p>
      </w:sdtContent>
    </w:sdt>
    <w:sdt>
      <w:sdtPr>
        <w:rPr>
          <w:rFonts w:ascii="Arial" w:eastAsia="Arial" w:hAnsi="Arial" w:cs="Arial"/>
          <w:sz w:val="22"/>
          <w:szCs w:val="22"/>
          <w:lang w:val="cs-CZ"/>
        </w:rPr>
        <w:alias w:val="ČLÁNEK IV"/>
        <w:tag w:val="$€CLANEK_IV€DokumentVarTextFcd_getTextWithCode"/>
        <w:id w:val="835033771"/>
        <w:lock w:val="sdtContentLocked"/>
        <w:placeholder>
          <w:docPart w:val="F3F062EF0886422AA0455269B0E42035"/>
        </w:placeholder>
      </w:sdtPr>
      <w:sdtContent>
        <w:p>
          <w:pPr>
            <w:autoSpaceDE w:val="0"/>
            <w:autoSpaceDN w:val="0"/>
            <w:adjustRightInd w:val="0"/>
            <w:jc w:val="center"/>
            <w:rPr>
              <w:rFonts w:ascii="Arial" w:hAnsi="Arial" w:cs="Arial"/>
              <w:sz w:val="24"/>
              <w:szCs w:val="24"/>
              <w:lang w:val="cs-CZ"/>
            </w:rPr>
          </w:pPr>
          <w:r>
            <w:rPr>
              <w:rFonts w:ascii="Arial" w:hAnsi="Arial" w:cs="Arial"/>
              <w:b/>
              <w:bCs/>
              <w:sz w:val="24"/>
              <w:szCs w:val="24"/>
              <w:lang w:val="cs-CZ"/>
            </w:rPr>
            <w:t>Článek IV</w:t>
          </w:r>
          <w:r>
            <w:rPr>
              <w:rFonts w:ascii="Arial" w:hAnsi="Arial" w:cs="Arial"/>
              <w:sz w:val="24"/>
              <w:szCs w:val="24"/>
              <w:lang w:val="cs-CZ"/>
            </w:rPr>
            <w:br/>
          </w:r>
          <w:r>
            <w:rPr>
              <w:rFonts w:ascii="Arial" w:hAnsi="Arial" w:cs="Arial"/>
              <w:b/>
              <w:bCs/>
              <w:sz w:val="24"/>
              <w:szCs w:val="24"/>
              <w:lang w:val="cs-CZ"/>
            </w:rPr>
            <w:t>Kontrola plnění sjednaných podmínek</w:t>
          </w:r>
        </w:p>
        <w:p>
          <w:pPr>
            <w:jc w:val="center"/>
            <w:rPr>
              <w:rFonts w:ascii="Arial" w:eastAsia="Arial" w:hAnsi="Arial" w:cs="Arial"/>
              <w:sz w:val="22"/>
              <w:szCs w:val="22"/>
              <w:lang w:val="cs-CZ"/>
            </w:rPr>
          </w:pPr>
        </w:p>
      </w:sdtContent>
    </w:sdt>
    <w:sdt>
      <w:sdtPr>
        <w:rPr>
          <w:sz w:val="22"/>
          <w:szCs w:val="22"/>
        </w:rPr>
        <w:tag w:val="$€CLANEK_IV_1€DokumentVarTextFcd_getTextWithCode"/>
        <w:id w:val="1656492815"/>
        <w:lock w:val="sdtContentLocked"/>
        <w:placeholder>
          <w:docPart w:val="6CDE0760642F4172836C5F8F642DA99F"/>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Příspěvek se poskytuje z Evropského sociálního fondu a ze státního rozpočtu České republiky.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tc>
          </w:tr>
        </w:tbl>
        <w:p>
          <w:pPr>
            <w:pStyle w:val="Boddohody"/>
            <w:spacing w:before="120"/>
            <w:rPr>
              <w:sz w:val="22"/>
              <w:szCs w:val="22"/>
            </w:rPr>
          </w:pPr>
        </w:p>
      </w:sdtContent>
    </w:sdt>
    <w:sdt>
      <w:sdtPr>
        <w:rPr>
          <w:sz w:val="22"/>
          <w:szCs w:val="22"/>
        </w:rPr>
        <w:tag w:val="$€CLANEK_IV_2€DokumentVarTextFcd_getTextWithCode"/>
        <w:id w:val="13194698"/>
        <w:lock w:val="sdtContentLocked"/>
        <w:placeholder>
          <w:docPart w:val="0B3E61803B4F417A84B718ED0D607E96"/>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V případě, že kontrolu provede jiný orgán kontroly než Úřad práce, je zaměstnavatel povinen bez zbytečného odkladu písemně informovat Úřad práce o přijetí a plnění opatření k nápravě nedostatků zjištěných při kontrole.</w:t>
                </w:r>
              </w:p>
            </w:tc>
          </w:tr>
        </w:tbl>
        <w:p>
          <w:pPr>
            <w:pStyle w:val="Boddohody"/>
            <w:spacing w:before="120"/>
            <w:rPr>
              <w:sz w:val="22"/>
              <w:szCs w:val="22"/>
            </w:rPr>
          </w:pPr>
        </w:p>
      </w:sdtContent>
    </w:sdt>
    <w:p>
      <w:pPr>
        <w:jc w:val="both"/>
        <w:rPr>
          <w:lang w:val="cs-CZ" w:eastAsia="cs-CZ"/>
        </w:rPr>
      </w:pPr>
    </w:p>
    <w:sdt>
      <w:sdtPr>
        <w:alias w:val="ČLÁNEK V"/>
        <w:tag w:val="$€CLANEK_V€DokumentVarTextFcd_getTextWithCode"/>
        <w:id w:val="-439687747"/>
        <w:lock w:val="sdtContentLocked"/>
        <w:placeholder>
          <w:docPart w:val="25481101A3A64AFFBF8542C6672525FD"/>
        </w:placeholder>
      </w:sdtPr>
      <w:sdtEndPr>
        <w:rPr>
          <w:rFonts w:ascii="Arial" w:hAnsi="Arial" w:cs="Arial"/>
          <w:b/>
          <w:sz w:val="22"/>
          <w:szCs w:val="22"/>
          <w:lang w:val="cs-CZ" w:eastAsia="cs-CZ"/>
        </w:rPr>
      </w:sdtEndPr>
      <w:sdtContent>
        <w:p>
          <w:pPr>
            <w:autoSpaceDE w:val="0"/>
            <w:autoSpaceDN w:val="0"/>
            <w:adjustRightInd w:val="0"/>
            <w:jc w:val="center"/>
            <w:rPr>
              <w:rFonts w:ascii="Arial" w:hAnsi="Arial" w:cs="Arial"/>
              <w:sz w:val="24"/>
              <w:szCs w:val="24"/>
              <w:lang w:val="cs-CZ"/>
            </w:rPr>
          </w:pPr>
          <w:r>
            <w:rPr>
              <w:rFonts w:ascii="Arial" w:hAnsi="Arial" w:cs="Arial"/>
              <w:b/>
              <w:bCs/>
              <w:sz w:val="24"/>
              <w:szCs w:val="24"/>
              <w:lang w:val="cs-CZ"/>
            </w:rPr>
            <w:t>Článek V</w:t>
          </w:r>
          <w:r>
            <w:rPr>
              <w:rFonts w:ascii="Arial" w:hAnsi="Arial" w:cs="Arial"/>
              <w:sz w:val="24"/>
              <w:szCs w:val="24"/>
              <w:lang w:val="cs-CZ"/>
            </w:rPr>
            <w:br/>
          </w:r>
          <w:r>
            <w:rPr>
              <w:rFonts w:ascii="Arial" w:hAnsi="Arial" w:cs="Arial"/>
              <w:b/>
              <w:bCs/>
              <w:sz w:val="24"/>
              <w:szCs w:val="24"/>
              <w:lang w:val="cs-CZ"/>
            </w:rPr>
            <w:t>Archivace dokumentů</w:t>
          </w:r>
        </w:p>
        <w:p>
          <w:pPr>
            <w:pStyle w:val="lnek"/>
            <w:tabs>
              <w:tab w:val="clear" w:pos="2520"/>
            </w:tabs>
            <w:spacing w:before="0" w:after="0"/>
          </w:pPr>
        </w:p>
      </w:sdtContent>
    </w:sdt>
    <w:sdt>
      <w:sdtPr>
        <w:rPr>
          <w:sz w:val="22"/>
          <w:szCs w:val="22"/>
        </w:rPr>
        <w:tag w:val="$€CLANEK_V_1€DokumentVarTextFcd_getTextWithCode"/>
        <w:id w:val="-1039821994"/>
        <w:lock w:val="sdtContentLocked"/>
        <w:placeholder>
          <w:docPart w:val="221DF2CE1F874E3DBF2630A97A5CCB21"/>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Zaměstnavatel se zavazuje řádně uchovávat dokumenty a účetní doklady související s poskytnutím příspěvku v souladu s platnými právními předpisy ČR, a to nejméně po dobu 10 let od vyplacení posledního měsíčního příspěvku, přičemž lhůta 10 let se počítá od 1. ledna roku následujícího po roce, v němž byl poskytnut poslední měsíční příspěvek.</w:t>
                </w:r>
              </w:p>
            </w:tc>
          </w:tr>
        </w:tbl>
        <w:p>
          <w:pPr>
            <w:pStyle w:val="Boddohody"/>
            <w:spacing w:before="120"/>
            <w:rPr>
              <w:sz w:val="22"/>
              <w:szCs w:val="22"/>
            </w:rPr>
          </w:pPr>
        </w:p>
      </w:sdtContent>
    </w:sdt>
    <w:p>
      <w:pPr>
        <w:keepNext/>
        <w:keepLines/>
        <w:jc w:val="both"/>
        <w:rPr>
          <w:rFonts w:ascii="Arial" w:hAnsi="Arial" w:cs="Arial"/>
          <w:sz w:val="22"/>
          <w:szCs w:val="22"/>
          <w:lang w:val="cs-CZ"/>
        </w:rPr>
      </w:pPr>
    </w:p>
    <w:sdt>
      <w:sdtPr>
        <w:rPr>
          <w:rFonts w:ascii="Arial" w:eastAsia="Arial" w:hAnsi="Arial" w:cs="Arial"/>
          <w:b/>
          <w:sz w:val="22"/>
          <w:szCs w:val="22"/>
          <w:lang w:val="cs-CZ"/>
        </w:rPr>
        <w:alias w:val="ČLÁNEK 6"/>
        <w:tag w:val="$€CLANEK_VI€DokumentVarTextFcd_getTextWithCode"/>
        <w:id w:val="1466312979"/>
        <w:lock w:val="sdtContentLocked"/>
        <w:placeholder>
          <w:docPart w:val="F2755248688541A2BFAFF03DC8B2EA1B"/>
        </w:placeholder>
      </w:sdtPr>
      <w:sdtContent>
        <w:p>
          <w:pPr>
            <w:autoSpaceDE w:val="0"/>
            <w:autoSpaceDN w:val="0"/>
            <w:adjustRightInd w:val="0"/>
            <w:jc w:val="center"/>
            <w:rPr>
              <w:rFonts w:ascii="Arial" w:hAnsi="Arial" w:cs="Arial"/>
              <w:sz w:val="24"/>
              <w:szCs w:val="24"/>
              <w:lang w:val="cs-CZ"/>
            </w:rPr>
          </w:pPr>
          <w:r>
            <w:rPr>
              <w:rFonts w:ascii="Arial" w:hAnsi="Arial" w:cs="Arial"/>
              <w:b/>
              <w:bCs/>
              <w:sz w:val="24"/>
              <w:szCs w:val="24"/>
              <w:lang w:val="cs-CZ"/>
            </w:rPr>
            <w:t>Článek VI</w:t>
          </w:r>
          <w:r>
            <w:rPr>
              <w:rFonts w:ascii="Arial" w:hAnsi="Arial" w:cs="Arial"/>
              <w:sz w:val="24"/>
              <w:szCs w:val="24"/>
              <w:lang w:val="cs-CZ"/>
            </w:rPr>
            <w:br/>
          </w:r>
          <w:r>
            <w:rPr>
              <w:rFonts w:ascii="Arial" w:hAnsi="Arial" w:cs="Arial"/>
              <w:b/>
              <w:bCs/>
              <w:sz w:val="24"/>
              <w:szCs w:val="24"/>
              <w:lang w:val="cs-CZ"/>
            </w:rPr>
            <w:t>Vrácení příspěvku</w:t>
          </w:r>
        </w:p>
        <w:p>
          <w:pPr>
            <w:keepNext/>
            <w:keepLines/>
            <w:jc w:val="center"/>
            <w:rPr>
              <w:rFonts w:ascii="Arial" w:eastAsia="Arial" w:hAnsi="Arial" w:cs="Arial"/>
              <w:b/>
              <w:sz w:val="22"/>
              <w:szCs w:val="22"/>
              <w:lang w:val="cs-CZ"/>
            </w:rPr>
          </w:pPr>
        </w:p>
      </w:sdtContent>
    </w:sdt>
    <w:sdt>
      <w:sdtPr>
        <w:rPr>
          <w:sz w:val="22"/>
          <w:szCs w:val="22"/>
        </w:rPr>
        <w:tag w:val="$€CLANEK_VI_1€DokumentVarTextFcd_getTextWithCode"/>
        <w:id w:val="975560620"/>
        <w:lock w:val="sdtContentLocked"/>
        <w:placeholder>
          <w:docPart w:val="44C2AA11EB4D42DBBD225C0EEE4B2202"/>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převzal výzvu Úřadu práce k vrácení příspěvku. Toto ustanovení dohody se nevztahuje na případy, kdy došlo k porušení rozpočtové kázně v důsledku nedodržení podmínek poskytnutí příspěvku uvedených v článku II bod 1., 2. a 5. této dohody.</w:t>
                </w:r>
              </w:p>
            </w:tc>
          </w:tr>
        </w:tbl>
        <w:p>
          <w:pPr>
            <w:pStyle w:val="Boddohody"/>
            <w:spacing w:before="120"/>
            <w:rPr>
              <w:sz w:val="22"/>
              <w:szCs w:val="22"/>
            </w:rPr>
          </w:pPr>
        </w:p>
      </w:sdtContent>
    </w:sdt>
    <w:sdt>
      <w:sdtPr>
        <w:rPr>
          <w:sz w:val="22"/>
          <w:szCs w:val="22"/>
        </w:rPr>
        <w:tag w:val="$€CLANEK_VI_2€DokumentVarTextFcd_getTextWithCode"/>
        <w:id w:val="-1186825234"/>
        <w:lock w:val="sdtContentLocked"/>
        <w:placeholder>
          <w:docPart w:val="BC9DAB868EEB4DE5B354B02E5C5C6B77"/>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Zaměstnavatel se zavazuje vrátit vyplacený měsíční příspěvek Úřadu práce, pokud hrubá mzda uvedená ve vyúčtování mzdových nákladů školitele nebude zúčtována školiteli k výplatě za tento příslušný měsíc a po zákonných srážkách vyplacena před poskytnutím příspěvku Úřadem práce za příslušný měsíc, částka pojistného na sociální zabezpečení, příspěvku na státní politiku zaměstnanosti nebo pojistného na veřejné zdravotní pojištění, které zaměstnavatel za sebe odvádí z vyměřovacího základu zaměstnance, uvedená v tomto výkazu, nebude před poskytnutím příspěvku Úřadem práce za příslušný měsíc odvedena. Vrácení příspěvku bude provedeno ve lhůtě uvedené v bodě 1. tohoto článku dohody.</w:t>
                </w:r>
              </w:p>
            </w:tc>
          </w:tr>
        </w:tbl>
        <w:p>
          <w:pPr>
            <w:pStyle w:val="Boddohody"/>
            <w:spacing w:before="120"/>
            <w:rPr>
              <w:sz w:val="22"/>
              <w:szCs w:val="22"/>
            </w:rPr>
          </w:pPr>
        </w:p>
      </w:sdtContent>
    </w:sdt>
    <w:sdt>
      <w:sdtPr>
        <w:rPr>
          <w:sz w:val="22"/>
          <w:szCs w:val="22"/>
        </w:rPr>
        <w:tag w:val="$€CLANEK_VI_3€DokumentVarTextFcd_getTextWithCode"/>
        <w:id w:val="-1616981431"/>
        <w:lock w:val="sdtContentLocked"/>
        <w:placeholder>
          <w:docPart w:val="37445E8C5F5C42E9826C2CF6D0225B49"/>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převzal výzvu Úřadu práce k vrácení příspěvku.</w:t>
                </w:r>
              </w:p>
            </w:tc>
          </w:tr>
        </w:tbl>
        <w:p>
          <w:pPr>
            <w:pStyle w:val="Boddohody"/>
            <w:spacing w:before="120"/>
            <w:rPr>
              <w:sz w:val="22"/>
              <w:szCs w:val="22"/>
            </w:rPr>
          </w:pPr>
        </w:p>
      </w:sdtContent>
    </w:sdt>
    <w:sdt>
      <w:sdtPr>
        <w:rPr>
          <w:sz w:val="22"/>
          <w:szCs w:val="22"/>
        </w:rPr>
        <w:tag w:val="$€CLANEK_VI_4€DokumentVarTextFcd_getTextWithCode"/>
        <w:id w:val="-1785109769"/>
        <w:lock w:val="sdtContentLocked"/>
        <w:placeholder>
          <w:docPart w:val="E20838BFB7F743E291C586D653584780"/>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Zaměstnavatel je povinen vrátit Úřadu práce poskytnutý příspěvek v rámci této dohody v plné (již vyplacené) výši, pokud nesplnil závazek udržitelnosti v pracovním poměru zaměstnance dle čl. II bod 1 této dohody. Pokud zaměstnavatel rozváže pracovní poměr výpovědí se zaměstnancem na udrženém pracovním místě z důvodů uvedených v § 52, písm. a), e), f), a g) zákona č. 262/2006 Sb., zákoníku práce, ve znění pozdějších předpisů, vyplacený příspěvek nevrací.</w:t>
                </w:r>
              </w:p>
            </w:tc>
          </w:tr>
        </w:tbl>
        <w:p>
          <w:pPr>
            <w:pStyle w:val="Boddohody"/>
            <w:spacing w:before="120"/>
            <w:rPr>
              <w:rStyle w:val="FontStyle19"/>
              <w:color w:val="auto"/>
              <w:sz w:val="22"/>
              <w:szCs w:val="22"/>
            </w:rPr>
          </w:pPr>
        </w:p>
      </w:sdtContent>
    </w:sdt>
    <w:sdt>
      <w:sdtPr>
        <w:rPr>
          <w:sz w:val="22"/>
          <w:szCs w:val="22"/>
        </w:rPr>
        <w:tag w:val="$€CLANEK_VI_5€DokumentVarTextFcd_getTextWithCode"/>
        <w:id w:val="-1711714118"/>
        <w:lock w:val="sdtContentLocked"/>
        <w:placeholder>
          <w:docPart w:val="6BAD4DFE42694918974B4D072860CC40"/>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Příspěvek se vrací na účet, který zaměstnavateli sdělí Úřad práce.</w:t>
                </w:r>
              </w:p>
            </w:tc>
          </w:tr>
        </w:tbl>
        <w:p>
          <w:pPr>
            <w:pStyle w:val="Boddohody"/>
            <w:spacing w:before="120"/>
            <w:rPr>
              <w:sz w:val="22"/>
              <w:szCs w:val="22"/>
            </w:rPr>
          </w:pPr>
        </w:p>
      </w:sdtContent>
    </w:sdt>
    <w:p>
      <w:pPr>
        <w:jc w:val="both"/>
        <w:rPr>
          <w:rFonts w:ascii="Arial" w:eastAsia="Arial" w:hAnsi="Arial" w:cs="Arial"/>
          <w:sz w:val="22"/>
          <w:szCs w:val="22"/>
          <w:lang w:val="cs-CZ"/>
        </w:rPr>
      </w:pPr>
    </w:p>
    <w:sdt>
      <w:sdtPr>
        <w:rPr>
          <w:rFonts w:ascii="Arial" w:eastAsia="Arial" w:hAnsi="Arial" w:cs="Arial"/>
          <w:b/>
          <w:sz w:val="22"/>
          <w:szCs w:val="22"/>
          <w:lang w:val="cs-CZ"/>
        </w:rPr>
        <w:alias w:val="ČLÁNEK 7"/>
        <w:tag w:val="$€CLANEK_VII€DokumentVarTextFcd_getTextWithCode"/>
        <w:id w:val="1634607134"/>
        <w:lock w:val="sdtContentLocked"/>
        <w:placeholder>
          <w:docPart w:val="FAADDC2E1C7B486D8F6B40947296AD73"/>
        </w:placeholder>
      </w:sdtPr>
      <w:sdtContent>
        <w:p>
          <w:pPr>
            <w:autoSpaceDE w:val="0"/>
            <w:autoSpaceDN w:val="0"/>
            <w:adjustRightInd w:val="0"/>
            <w:jc w:val="center"/>
            <w:rPr>
              <w:rFonts w:ascii="Arial" w:hAnsi="Arial" w:cs="Arial"/>
              <w:sz w:val="24"/>
              <w:szCs w:val="24"/>
              <w:lang w:val="cs-CZ"/>
            </w:rPr>
          </w:pPr>
          <w:r>
            <w:rPr>
              <w:rFonts w:ascii="Arial" w:hAnsi="Arial" w:cs="Arial"/>
              <w:b/>
              <w:bCs/>
              <w:sz w:val="24"/>
              <w:szCs w:val="24"/>
              <w:lang w:val="cs-CZ"/>
            </w:rPr>
            <w:t>Článek VII</w:t>
          </w:r>
          <w:r>
            <w:rPr>
              <w:rFonts w:ascii="Arial" w:hAnsi="Arial" w:cs="Arial"/>
              <w:sz w:val="24"/>
              <w:szCs w:val="24"/>
              <w:lang w:val="cs-CZ"/>
            </w:rPr>
            <w:br/>
          </w:r>
          <w:r>
            <w:rPr>
              <w:rFonts w:ascii="Arial" w:hAnsi="Arial" w:cs="Arial"/>
              <w:b/>
              <w:bCs/>
              <w:sz w:val="24"/>
              <w:szCs w:val="24"/>
              <w:lang w:val="cs-CZ"/>
            </w:rPr>
            <w:t>Porušení rozpočtové kázně</w:t>
          </w:r>
        </w:p>
        <w:p>
          <w:pPr>
            <w:jc w:val="center"/>
            <w:rPr>
              <w:rFonts w:ascii="Arial" w:eastAsia="Arial" w:hAnsi="Arial" w:cs="Arial"/>
              <w:b/>
              <w:sz w:val="22"/>
              <w:szCs w:val="22"/>
              <w:lang w:val="cs-CZ"/>
            </w:rPr>
          </w:pPr>
        </w:p>
      </w:sdtContent>
    </w:sdt>
    <w:sdt>
      <w:sdtPr>
        <w:rPr>
          <w:sz w:val="22"/>
          <w:szCs w:val="22"/>
        </w:rPr>
        <w:tag w:val="$€CLANEK_VII_1€DokumentVarTextFcd_getTextWithCode"/>
        <w:id w:val="-72052465"/>
        <w:lock w:val="sdtContentLocked"/>
        <w:placeholder>
          <w:docPart w:val="BF43B76E990945FF89D05D2323419A77"/>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Nedodržení podmínek poskytnutí příspěvku dle článku II bod 1., 2. a 5. je porušením rozpočtové kázně podle zákona č. 218/2000 Sb., o rozpočtových pravidlech a o změně některých souvisejících zákonů (rozpočtová pravidla), ve znění pozdějších předpisů.</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_2€DokumentVarTextFcd_getTextWithCode"/>
        <w:id w:val="1083114829"/>
        <w:lock w:val="sdtContentLocked"/>
        <w:placeholder>
          <w:docPart w:val="62B8B864CBC640E1962B72CB19AECE86"/>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Porušení podmínek dohody dle ustanovení článku II pod bodem 1. a 5. bude postihováno odvodem za porušení rozpočtové kázně dle § 44a odst. 4 písm. b) zákona č. 218/2000 Sb., o rozpočtových pravidlech a o změně některých souvisejících zákonů (rozpočtová pravidla), ve znění pozdějších předpisů.</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_3€DokumentVarTextFcd_getTextWithCode"/>
        <w:id w:val="203674807"/>
        <w:lock w:val="sdtContentLocked"/>
        <w:placeholder>
          <w:docPart w:val="82492A7B59AA496CB9618F0854A23CC6"/>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Nedodržení podmínek poskytnutí příspěvku uvedených v článku II pod bodem 2. této dohody bude postihováno odvodem za porušení rozpočtové kázně podle § 44a odst. 4 písm. a) zákona č. 218/2000 Sb., o rozpočtových pravidlech a o změně některých souvisejících zákonů (rozpočtová pravidla), ve znění pozdějších předpisů, a to 5% z celkové částky, v níž byla porušena rozpočtová kázeň.</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_4€DokumentVarTextFcd_getTextWithCode"/>
        <w:id w:val="1315218243"/>
        <w:lock w:val="sdtContentLocked"/>
        <w:placeholder>
          <w:docPart w:val="865F4E4FEFE44FDD8D4590EF958EF7D9"/>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tc>
          </w:tr>
        </w:tbl>
        <w:p>
          <w:pPr>
            <w:pStyle w:val="Boddohody"/>
            <w:spacing w:before="120"/>
            <w:rPr>
              <w:rFonts w:ascii="Times New Roman" w:hAnsi="Times New Roman" w:cs="Times New Roman"/>
              <w:sz w:val="22"/>
              <w:szCs w:val="22"/>
              <w:lang w:val="en-US" w:eastAsia="en-US"/>
            </w:rPr>
          </w:pPr>
        </w:p>
      </w:sdtContent>
    </w:sdt>
    <w:p>
      <w:pPr>
        <w:jc w:val="both"/>
        <w:rPr>
          <w:rFonts w:ascii="Arial" w:eastAsia="Arial" w:hAnsi="Arial" w:cs="Arial"/>
          <w:b/>
          <w:sz w:val="22"/>
          <w:szCs w:val="22"/>
        </w:rPr>
      </w:pPr>
    </w:p>
    <w:sdt>
      <w:sdtPr>
        <w:rPr>
          <w:rFonts w:ascii="Arial" w:eastAsia="Arial" w:hAnsi="Arial" w:cs="Arial"/>
          <w:b/>
          <w:sz w:val="22"/>
          <w:szCs w:val="22"/>
          <w:lang w:val="cs-CZ"/>
        </w:rPr>
        <w:alias w:val="ČLÁNEK 8"/>
        <w:tag w:val="$€CLANEK_VIII€DokumentVarTextFcd_getTextWithCode"/>
        <w:id w:val="1274278185"/>
        <w:lock w:val="sdtContentLocked"/>
        <w:placeholder>
          <w:docPart w:val="74E724CB4F2B496E99D38F87E19754EF"/>
        </w:placeholder>
      </w:sdtPr>
      <w:sdtContent>
        <w:p>
          <w:pPr>
            <w:autoSpaceDE w:val="0"/>
            <w:autoSpaceDN w:val="0"/>
            <w:adjustRightInd w:val="0"/>
            <w:jc w:val="center"/>
            <w:rPr>
              <w:rFonts w:ascii="Arial" w:hAnsi="Arial" w:cs="Arial"/>
              <w:sz w:val="24"/>
              <w:szCs w:val="24"/>
              <w:lang w:val="cs-CZ"/>
            </w:rPr>
          </w:pPr>
          <w:r>
            <w:rPr>
              <w:rFonts w:ascii="Arial" w:hAnsi="Arial" w:cs="Arial"/>
              <w:b/>
              <w:bCs/>
              <w:sz w:val="24"/>
              <w:szCs w:val="24"/>
              <w:lang w:val="cs-CZ"/>
            </w:rPr>
            <w:t>Článek VIII</w:t>
          </w:r>
          <w:r>
            <w:rPr>
              <w:rFonts w:ascii="Arial" w:hAnsi="Arial" w:cs="Arial"/>
              <w:sz w:val="24"/>
              <w:szCs w:val="24"/>
              <w:lang w:val="cs-CZ"/>
            </w:rPr>
            <w:br/>
          </w:r>
          <w:r>
            <w:rPr>
              <w:rFonts w:ascii="Arial" w:hAnsi="Arial" w:cs="Arial"/>
              <w:b/>
              <w:bCs/>
              <w:sz w:val="24"/>
              <w:szCs w:val="24"/>
              <w:lang w:val="cs-CZ"/>
            </w:rPr>
            <w:t>Ujednání o vypovězení dohody</w:t>
          </w:r>
        </w:p>
        <w:p>
          <w:pPr>
            <w:keepNext/>
            <w:keepLines/>
            <w:jc w:val="center"/>
            <w:rPr>
              <w:rFonts w:ascii="Arial" w:eastAsia="Arial" w:hAnsi="Arial" w:cs="Arial"/>
              <w:b/>
              <w:sz w:val="22"/>
              <w:szCs w:val="22"/>
              <w:lang w:val="cs-CZ"/>
            </w:rPr>
          </w:pPr>
        </w:p>
      </w:sdtContent>
    </w:sdt>
    <w:sdt>
      <w:sdtPr>
        <w:rPr>
          <w:sz w:val="22"/>
          <w:szCs w:val="22"/>
        </w:rPr>
        <w:tag w:val="$€CLANEK_VIII_1€DokumentVarTextFcd_getTextWithCode"/>
        <w:id w:val="809752254"/>
        <w:lock w:val="sdtContentLocked"/>
        <w:placeholder>
          <w:docPart w:val="5D326588D62F4DE9BB5959D98EA0FF3B"/>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Úřad práce si vyhrazuje právo dohodu vypovědět v případě, že zaměstnavatel nedodrží podmínky pro poskytování příspěvku uvedené v článku II pod bodem 1. a 5. této dohody nebo pokud neúplně nebo nepravdivě uvedl údaje ve vyúčtování mzdových nákladů a pracovním výkazu školitele nebo v průběžném hodnocení zapracování/zaškolení.</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I_2€DokumentVarTextFcd_getTextWithCode"/>
        <w:id w:val="-212193227"/>
        <w:lock w:val="sdtContentLocked"/>
        <w:placeholder>
          <w:docPart w:val="B8990EB0A75C42F88FCD12D5A4C72B77"/>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Smluvní strany mohou dohodu vypovědět, jestliže vyjdou najevo skutečnosti, které existovaly v době uzavírání dohody a nebyly smluvní straně bez jejího zavinění známy, pokud tato strana prokáže, že by s jejich znalostí tuto dohodu neuzavřela.</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I_3€DokumentVarTextFcd_getTextWithCode"/>
        <w:id w:val="-448461813"/>
        <w:lock w:val="sdtContentLocked"/>
        <w:placeholder>
          <w:docPart w:val="3C93EF093E784775A22D1F914C228D86"/>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Smluvní strany mohou dále dohodu vypovědět, jestliže se podstatně změní poměry, které byly rozhodující pro stanovení obsahu dohody, a plnění této dohody nelze na smluvní straně z tohoto důvodu spravedlivě požadovat.</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I_4€DokumentVarTextFcd_getTextWithCode"/>
        <w:id w:val="-1065017063"/>
        <w:lock w:val="sdtContentLocked"/>
        <w:placeholder>
          <w:docPart w:val="FBE0834E8F524FD7BD82A430EED5AC78"/>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Výpovědní lhůta v případech uvedených v bodě 1., 2. a 3. tohoto článku dohody činí jeden měsíc a počíná běžet prvním dnem kalendářního měsíce následujícího po doručení písemné výpovědi.</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I_5€DokumentVarTextFcd_getTextWithCode"/>
        <w:id w:val="-794985881"/>
        <w:lock w:val="sdtContentLocked"/>
        <w:placeholder>
          <w:docPart w:val="DDB74B8561D24D1485E2F6637C16C52C"/>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Úřad práce si vyhrazuje právo neposkytnout příspěvek dle článku III této dohody, který by zaměstnavateli náležel za dobu výpovědní lhůty.</w:t>
                </w:r>
              </w:p>
            </w:tc>
          </w:tr>
        </w:tbl>
        <w:p>
          <w:pPr>
            <w:pStyle w:val="Boddohody"/>
            <w:spacing w:before="120"/>
            <w:rPr>
              <w:rFonts w:ascii="Times New Roman" w:hAnsi="Times New Roman" w:cs="Times New Roman"/>
              <w:sz w:val="22"/>
              <w:szCs w:val="22"/>
              <w:lang w:val="en-US" w:eastAsia="en-US"/>
            </w:rPr>
          </w:pPr>
        </w:p>
      </w:sdtContent>
    </w:sdt>
    <w:p>
      <w:pPr>
        <w:keepNext/>
        <w:keepLines/>
        <w:jc w:val="both"/>
        <w:rPr>
          <w:rFonts w:ascii="Arial" w:eastAsia="Arial" w:hAnsi="Arial" w:cs="Arial"/>
          <w:b/>
          <w:sz w:val="22"/>
          <w:szCs w:val="22"/>
        </w:rPr>
      </w:pPr>
    </w:p>
    <w:sdt>
      <w:sdtPr>
        <w:rPr>
          <w:rFonts w:ascii="Arial" w:eastAsia="Arial" w:hAnsi="Arial" w:cs="Arial"/>
          <w:b/>
          <w:sz w:val="22"/>
          <w:szCs w:val="22"/>
          <w:lang w:val="cs-CZ"/>
        </w:rPr>
        <w:alias w:val="ČLÁNEK 9"/>
        <w:tag w:val="$€CLANEK_IX€DokumentVarTextFcd_getTextWithCode"/>
        <w:id w:val="1173680020"/>
        <w:lock w:val="sdtContentLocked"/>
        <w:placeholder>
          <w:docPart w:val="25C5DD7C96C0476FA712047C49D12BED"/>
        </w:placeholder>
      </w:sdtPr>
      <w:sdtContent>
        <w:p>
          <w:pPr>
            <w:autoSpaceDE w:val="0"/>
            <w:autoSpaceDN w:val="0"/>
            <w:adjustRightInd w:val="0"/>
            <w:jc w:val="center"/>
            <w:rPr>
              <w:rFonts w:ascii="Arial" w:hAnsi="Arial" w:cs="Arial"/>
              <w:sz w:val="24"/>
              <w:szCs w:val="24"/>
              <w:lang w:val="cs-CZ"/>
            </w:rPr>
          </w:pPr>
          <w:r>
            <w:rPr>
              <w:rFonts w:ascii="Arial" w:hAnsi="Arial" w:cs="Arial"/>
              <w:b/>
              <w:bCs/>
              <w:sz w:val="24"/>
              <w:szCs w:val="24"/>
              <w:lang w:val="cs-CZ"/>
            </w:rPr>
            <w:t>Článek IX</w:t>
          </w:r>
          <w:r>
            <w:rPr>
              <w:rFonts w:ascii="Arial" w:hAnsi="Arial" w:cs="Arial"/>
              <w:sz w:val="24"/>
              <w:szCs w:val="24"/>
              <w:lang w:val="cs-CZ"/>
            </w:rPr>
            <w:br/>
          </w:r>
          <w:r>
            <w:rPr>
              <w:rFonts w:ascii="Arial" w:hAnsi="Arial" w:cs="Arial"/>
              <w:b/>
              <w:bCs/>
              <w:sz w:val="24"/>
              <w:szCs w:val="24"/>
              <w:lang w:val="cs-CZ"/>
            </w:rPr>
            <w:t>Další ujednání</w:t>
          </w:r>
        </w:p>
        <w:p>
          <w:pPr>
            <w:jc w:val="center"/>
            <w:rPr>
              <w:rFonts w:ascii="Arial" w:eastAsia="Arial" w:hAnsi="Arial" w:cs="Arial"/>
              <w:b/>
              <w:sz w:val="22"/>
              <w:szCs w:val="22"/>
              <w:lang w:val="cs-CZ"/>
            </w:rPr>
          </w:pPr>
        </w:p>
      </w:sdtContent>
    </w:sdt>
    <w:sdt>
      <w:sdtPr>
        <w:rPr>
          <w:sz w:val="22"/>
          <w:szCs w:val="22"/>
        </w:rPr>
        <w:tag w:val="$€CLANEK_IX_1€DokumentVarTextFcd_getTextWithCode"/>
        <w:id w:val="667830337"/>
        <w:lock w:val="sdtContentLocked"/>
        <w:placeholder>
          <w:docPart w:val="5F1D8BE5347E4B6380DEF3666FF522C0"/>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Pokud účastník zapracování/zaškolení nenastoupí do zaměstnání, dohoda se od počátku ruší a zaměstnavatel je povinen tuto skutečnost písemně sdělit Úřadu práce nejpozději do 8 kalendářních dnů.</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2€DokumentVarTextFcd_getTextWithCode"/>
        <w:id w:val="-486009601"/>
        <w:lock w:val="sdtContentLocked"/>
        <w:placeholder>
          <w:docPart w:val="8CF1486F93C0473D9EE7BBC76EF4F18A"/>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V případě, že pracovní poměr s nově přijatým zaměstnancem skončí v průběhu poskytování příspěvku, může zaměstnavatel do 30 dnů od ukončení pracovního poměru uzavřít s Úřadem práce jinou Dohodu o vyhrazení SÚPM, aniž by došlo ke skončení Dohody o udržení. V takovém případě bude stávající Dohoda o udržení upravena dodatkem; Úřad práce však zaměstnavateli povolí pouze jednu takovouto změnu v době trvání účinnosti Dohody o udržení.</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3€DokumentVarTextFcd_getTextWithCode"/>
        <w:id w:val="1736739277"/>
        <w:lock w:val="sdtContentLocked"/>
        <w:placeholder>
          <w:docPart w:val="4398E93DF77A4E1FBEC38AC5D6983DEB"/>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Pro účely této dohody se vyplacením mzdy rozumí okamžik, kdy dojde k zaplacení mzdy školiteli v hotovosti, okamžik odepsání částky mzdy z účtu zaměstnavatele, je-li odesílána na účet školitele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4€DokumentVarTextFcd_getTextWithCode"/>
        <w:id w:val="2058343653"/>
        <w:lock w:val="sdtContentLocked"/>
        <w:placeholder>
          <w:docPart w:val="62A154C83ED14418849E13914B0EE791"/>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5€DokumentVarTextFcd_getTextWithCode"/>
        <w:id w:val="979422628"/>
        <w:lock w:val="sdtContentLocked"/>
        <w:placeholder>
          <w:docPart w:val="E98731CA59F1426C961CB82EE832A335"/>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Zaměstnavatel je povinen spolupracovat s Úřadem práce na zajištění informování zaměstnanců o zapojení Evropského sociálního fondu do poskytování příspěvku dle této dohody.</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6€DokumentVarTextFcd_getTextWithCode"/>
        <w:id w:val="808051962"/>
        <w:lock w:val="sdtContentLocked"/>
        <w:placeholder>
          <w:docPart w:val="1F2987BF9940413CB910FF07F92A5506"/>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6.</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Zaměstnavatel souhlasí s využíváním údajů o něm v informačních systémech týkajících se příjemců příspěvku pro účely administrace prostředků z rozpočtu EU.</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7€DokumentVarTextFcd_getTextWithCode"/>
        <w:id w:val="-501583641"/>
        <w:lock w:val="sdtContentLocked"/>
        <w:placeholder>
          <w:docPart w:val="E33EC0C10C3B41C791C74EC601A9F7B3"/>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7.</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Zaměstnavatel je povinen vést účetnictví nebo daňovou evidenci tak, aby bylo možno vykázat zaúčtování účetních případů souvisejících s plněním dohody a aby byl schopen průkazně vše dokladovat dle relevantních předpisů EU při následných kontrolách a auditech.</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8€DokumentVarTextFcd_getTextWithCode"/>
        <w:id w:val="871882099"/>
        <w:lock w:val="sdtContentLocked"/>
        <w:placeholder>
          <w:docPart w:val="D98096F5BB6A491B943589183FCBCF7E"/>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8.</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Zaměstnavatel je povinen poskytnout písemně Úřadu práce jakékoliv doplňující informace související s poskytnutím příspěvku, a to ve lhůtě stanovené Úřadem práce.</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9€DokumentVarTextFcd_getTextWithCode"/>
        <w:id w:val="230516563"/>
        <w:lock w:val="sdtContentLocked"/>
        <w:placeholder>
          <w:docPart w:val="500AC4EB9CB545449877FD9B1B58A482"/>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9.</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Zaměstnavatel je při čerpání příspěvku povinen dodržovat plnění politik EU.</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10€DokumentVarTextFcd_getTextWithCode"/>
        <w:id w:val="1261411351"/>
        <w:lock w:val="sdtContentLocked"/>
        <w:placeholder>
          <w:docPart w:val="BA06969501A14A258D06C4CD486D2442"/>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10.</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V případě zániku některé ze smluvních stran (úmrtí zaměstnavatele – fyzické osoby) přecházejí práva a povinnosti vyplývající z této dohody na její právní nástupce.</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11€DokumentVarTextFcd_getTextWithCode"/>
        <w:id w:val="-1000430918"/>
        <w:lock w:val="sdtContentLocked"/>
        <w:placeholder>
          <w:docPart w:val="8C026BC0A8F845B7B389928507218F37"/>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11.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Dohoda je sepsána ve třech vyhotoveních, z nichž dvě vyhotovení obdrží Úřad práce a jedno vyhotovení zaměstnavatel.</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12€DokumentVarTextFcd_getTextWithCode"/>
        <w:id w:val="-368295912"/>
        <w:lock w:val="sdtContentLocked"/>
        <w:placeholder>
          <w:docPart w:val="BD3AC85E2D204E149DF36043174AF9D3"/>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12.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Smluvní strany prohlašují, že dohoda byla uzavřena po vzájemném projednání a že byly seznámeny s veškerými právy a povinnostmi, které pro ně vyplývají z této dohody.</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13€DokumentVarTextFcd_getTextWithCode"/>
        <w:id w:val="950673322"/>
        <w:lock w:val="sdtContentLocked"/>
        <w:placeholder>
          <w:docPart w:val="BA753E96D3A540289A9401B404E8BC16"/>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13.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Dohoda nabývá platnosti dnem jejího podpisu oběma smluvními stranami.</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14€DokumentVarTextFcd_getTextWithCode"/>
        <w:id w:val="354923395"/>
        <w:lock w:val="sdtContentLocked"/>
        <w:placeholder>
          <w:docPart w:val="BF8B1795467948449E65F58A8D06FF62"/>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14.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Dohoda, na niž se vztahuje povinnost uveřejnění prostřednictvím Registru smluv, nabývá účinnosti   dnem uveřejnění v Registru smluv. Dohoda, na niž se nevztahuje povinnost uveřejnění prostřednictvím Registru smluv, nabývá účinnosti dnem jejího podpisu oběma smluvními stranami nebo dnem, který si smluvní strany v dohodě sjednají.</w:t>
                </w:r>
              </w:p>
            </w:tc>
          </w:tr>
        </w:tbl>
        <w:p>
          <w:pPr>
            <w:pStyle w:val="Boddohody"/>
            <w:spacing w:before="120"/>
            <w:rPr>
              <w:rFonts w:ascii="Times New Roman" w:hAnsi="Times New Roman" w:cs="Times New Roman"/>
              <w:sz w:val="22"/>
              <w:szCs w:val="22"/>
              <w:lang w:val="en-US" w:eastAsia="en-US"/>
            </w:rPr>
          </w:pPr>
        </w:p>
      </w:sdtContent>
    </w:sdt>
    <w:p>
      <w:pPr>
        <w:keepNext/>
        <w:keepLines/>
        <w:jc w:val="both"/>
        <w:rPr>
          <w:rFonts w:ascii="Arial" w:eastAsia="Arial" w:hAnsi="Arial" w:cs="Arial"/>
          <w:sz w:val="22"/>
          <w:szCs w:val="22"/>
        </w:rPr>
      </w:pPr>
    </w:p>
    <w:p>
      <w:pPr>
        <w:keepNext/>
        <w:keepLines/>
        <w:jc w:val="both"/>
        <w:rPr>
          <w:rFonts w:ascii="Arial" w:eastAsia="Arial" w:hAnsi="Arial" w:cs="Arial"/>
          <w:sz w:val="22"/>
          <w:szCs w:val="22"/>
          <w:lang w:val="cs-CZ"/>
        </w:rPr>
      </w:pPr>
    </w:p>
    <w:p>
      <w:pPr>
        <w:keepNext/>
        <w:keepLines/>
        <w:jc w:val="both"/>
        <w:rPr>
          <w:rFonts w:ascii="Arial" w:eastAsia="Arial" w:hAnsi="Arial" w:cs="Arial"/>
          <w:sz w:val="22"/>
          <w:szCs w:val="22"/>
          <w:lang w:val="cs-CZ"/>
        </w:rPr>
      </w:pPr>
    </w:p>
    <w:p>
      <w:pPr>
        <w:jc w:val="both"/>
        <w:rPr>
          <w:rFonts w:ascii="Arial" w:eastAsia="Arial" w:hAnsi="Arial" w:cs="Arial"/>
          <w:sz w:val="22"/>
          <w:szCs w:val="22"/>
          <w:lang w:val="cs-CZ"/>
        </w:rPr>
      </w:pPr>
    </w:p>
    <w:p>
      <w:pPr>
        <w:keepNext/>
        <w:keepLines/>
        <w:rPr>
          <w:rFonts w:ascii="Arial" w:hAnsi="Arial" w:cs="Arial"/>
          <w:sz w:val="22"/>
          <w:szCs w:val="22"/>
        </w:rPr>
      </w:pPr>
      <w:r>
        <w:rPr>
          <w:rFonts w:ascii="Arial" w:hAnsi="Arial" w:cs="Arial"/>
          <w:noProof/>
          <w:sz w:val="22"/>
          <w:szCs w:val="22"/>
        </w:rPr>
        <w:t xml:space="preserve">V </w:t>
      </w:r>
      <w:sdt>
        <w:sdtPr>
          <w:rPr>
            <w:rFonts w:ascii="Arial" w:hAnsi="Arial" w:cs="Arial"/>
            <w:noProof/>
            <w:sz w:val="22"/>
            <w:szCs w:val="22"/>
          </w:rPr>
          <w:tag w:val="$CommonDokumentFcd_getMesto"/>
          <w:id w:val="-1606108608"/>
          <w:lock w:val="sdtContentLocked"/>
          <w:placeholder>
            <w:docPart w:val="9B26A83405A145759A8646EA34170C90"/>
          </w:placeholder>
        </w:sdtPr>
        <w:sdtContent>
          <w:r>
            <w:rPr>
              <w:rFonts w:ascii="Arial" w:hAnsi="Arial" w:cs="Arial"/>
              <w:noProof/>
              <w:sz w:val="22"/>
              <w:szCs w:val="22"/>
            </w:rPr>
            <w:t>XXXXX</w:t>
          </w:r>
        </w:sdtContent>
      </w:sdt>
      <w:r>
        <w:rPr>
          <w:rFonts w:ascii="Arial" w:hAnsi="Arial" w:cs="Arial"/>
          <w:noProof/>
          <w:sz w:val="22"/>
          <w:szCs w:val="22"/>
        </w:rPr>
        <w:t xml:space="preserve"> </w:t>
      </w:r>
      <w:proofErr w:type="spellStart"/>
      <w:r>
        <w:rPr>
          <w:rFonts w:ascii="Arial" w:hAnsi="Arial" w:cs="Arial"/>
          <w:sz w:val="22"/>
          <w:szCs w:val="22"/>
        </w:rPr>
        <w:t>dne</w:t>
      </w:r>
      <w:proofErr w:type="spellEnd"/>
      <w:r>
        <w:rPr>
          <w:rFonts w:ascii="Arial" w:hAnsi="Arial" w:cs="Arial"/>
          <w:sz w:val="22"/>
          <w:szCs w:val="22"/>
        </w:rPr>
        <w:t xml:space="preserve"> </w:t>
      </w:r>
      <w:sdt>
        <w:sdtPr>
          <w:rPr>
            <w:rFonts w:ascii="Arial" w:hAnsi="Arial" w:cs="Arial"/>
            <w:noProof/>
            <w:sz w:val="22"/>
            <w:szCs w:val="22"/>
          </w:rPr>
          <w:tag w:val="$CommonDokumentFcd_getAktualniDatum"/>
          <w:id w:val="-270552536"/>
          <w:lock w:val="sdtContentLocked"/>
          <w:placeholder>
            <w:docPart w:val="E26A2454D5ED43CBB0E24E4B14D45916"/>
          </w:placeholder>
        </w:sdtPr>
        <w:sdtContent>
          <w:r>
            <w:rPr>
              <w:rFonts w:ascii="Arial" w:hAnsi="Arial" w:cs="Arial"/>
              <w:noProof/>
              <w:sz w:val="22"/>
              <w:szCs w:val="22"/>
            </w:rPr>
            <w:t>06.08.2019</w:t>
          </w:r>
        </w:sdtContent>
      </w:sdt>
      <w:r>
        <w:rPr>
          <w:rFonts w:ascii="Arial" w:hAnsi="Arial" w:cs="Arial"/>
          <w:sz w:val="22"/>
          <w:szCs w:val="22"/>
        </w:rPr>
        <w:t xml:space="preserve"> </w:t>
      </w:r>
    </w:p>
    <w:p>
      <w:pPr>
        <w:keepNext/>
        <w:keepLines/>
        <w:rPr>
          <w:rFonts w:ascii="Arial" w:hAnsi="Arial" w:cs="Arial"/>
          <w:sz w:val="22"/>
          <w:szCs w:val="22"/>
        </w:rPr>
      </w:pPr>
    </w:p>
    <w:p>
      <w:pPr>
        <w:keepNext/>
        <w:keepLines/>
        <w:rPr>
          <w:rFonts w:ascii="Arial" w:hAnsi="Arial" w:cs="Arial"/>
          <w:sz w:val="22"/>
          <w:szCs w:val="22"/>
        </w:rPr>
      </w:pPr>
    </w:p>
    <w:p>
      <w:pPr>
        <w:keepNext/>
        <w:keepLines/>
        <w:rPr>
          <w:rFonts w:ascii="Arial" w:hAnsi="Arial" w:cs="Arial"/>
          <w:sz w:val="22"/>
          <w:szCs w:val="22"/>
          <w:lang w:val="cs-CZ"/>
        </w:rPr>
      </w:pPr>
    </w:p>
    <w:p>
      <w:pPr>
        <w:keepNext/>
        <w:keepLines/>
        <w:rPr>
          <w:rFonts w:ascii="Arial" w:hAnsi="Arial" w:cs="Arial"/>
          <w:sz w:val="22"/>
          <w:szCs w:val="22"/>
          <w:lang w:val="cs-CZ"/>
        </w:rPr>
      </w:pPr>
    </w:p>
    <w:p>
      <w:pPr>
        <w:keepNext/>
        <w:keepLines/>
        <w:rPr>
          <w:rFonts w:ascii="Arial" w:hAnsi="Arial" w:cs="Arial"/>
          <w:sz w:val="22"/>
          <w:szCs w:val="22"/>
          <w:lang w:val="cs-CZ"/>
        </w:rPr>
      </w:pPr>
    </w:p>
    <w:p>
      <w:pPr>
        <w:keepNext/>
        <w:keepLines/>
        <w:rPr>
          <w:rFonts w:ascii="Arial" w:hAnsi="Arial" w:cs="Arial"/>
          <w:sz w:val="22"/>
          <w:szCs w:val="22"/>
          <w:lang w:val="cs-CZ"/>
        </w:rPr>
      </w:pPr>
    </w:p>
    <w:tbl>
      <w:tblPr>
        <w:tblStyle w:val="TableGrid"/>
        <w:tblW w:w="99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5"/>
        <w:gridCol w:w="841"/>
        <w:gridCol w:w="4535"/>
      </w:tblGrid>
      <w:tr>
        <w:tc>
          <w:tcPr>
            <w:tcW w:w="4535" w:type="dxa"/>
            <w:vAlign w:val="bottom"/>
          </w:tcPr>
          <w:p>
            <w:pPr>
              <w:keepNext/>
              <w:keepLines/>
              <w:tabs>
                <w:tab w:val="left" w:pos="2520"/>
              </w:tabs>
              <w:jc w:val="center"/>
              <w:rPr>
                <w:rFonts w:ascii="Arial" w:hAnsi="Arial" w:cs="Arial"/>
              </w:rPr>
            </w:pPr>
            <w:r>
              <w:rPr>
                <w:rFonts w:ascii="Arial" w:hAnsi="Arial" w:cs="Arial"/>
              </w:rPr>
              <w:t>………………………………………….…..…</w:t>
            </w:r>
          </w:p>
        </w:tc>
        <w:tc>
          <w:tcPr>
            <w:tcW w:w="841" w:type="dxa"/>
          </w:tcPr>
          <w:p>
            <w:pPr>
              <w:keepNext/>
              <w:keepLines/>
              <w:tabs>
                <w:tab w:val="left" w:pos="2520"/>
              </w:tabs>
              <w:rPr>
                <w:rFonts w:ascii="Arial" w:hAnsi="Arial" w:cs="Arial"/>
              </w:rPr>
            </w:pPr>
          </w:p>
        </w:tc>
        <w:tc>
          <w:tcPr>
            <w:tcW w:w="4535" w:type="dxa"/>
          </w:tcPr>
          <w:p>
            <w:pPr>
              <w:keepNext/>
              <w:keepLines/>
              <w:tabs>
                <w:tab w:val="left" w:pos="2520"/>
              </w:tabs>
              <w:rPr>
                <w:rFonts w:ascii="Arial" w:hAnsi="Arial" w:cs="Arial"/>
              </w:rPr>
            </w:pPr>
            <w:r>
              <w:rPr>
                <w:rFonts w:ascii="Arial" w:hAnsi="Arial" w:cs="Arial"/>
              </w:rPr>
              <w:t>……..…………………………………………</w:t>
            </w:r>
          </w:p>
        </w:tc>
      </w:tr>
      <w:tr>
        <w:tc>
          <w:tcPr>
            <w:tcW w:w="4535" w:type="dxa"/>
          </w:tcPr>
          <w:p>
            <w:pPr>
              <w:keepNext/>
              <w:keepLines/>
              <w:tabs>
                <w:tab w:val="left" w:pos="2520"/>
              </w:tabs>
              <w:jc w:val="center"/>
              <w:rPr>
                <w:rFonts w:ascii="Arial" w:hAnsi="Arial" w:cs="Arial"/>
              </w:rPr>
            </w:pPr>
            <w:r>
              <w:rPr>
                <w:rFonts w:ascii="Arial" w:hAnsi="Arial" w:cs="Arial"/>
              </w:rPr>
              <w:t>xxx</w:t>
            </w:r>
          </w:p>
          <w:p>
            <w:pPr>
              <w:keepNext/>
              <w:keepLines/>
              <w:tabs>
                <w:tab w:val="left" w:pos="2520"/>
              </w:tabs>
              <w:jc w:val="center"/>
              <w:rPr>
                <w:rFonts w:ascii="Arial" w:hAnsi="Arial" w:cs="Arial"/>
              </w:rPr>
            </w:pPr>
            <w:r>
              <w:rPr>
                <w:rFonts w:ascii="Arial" w:hAnsi="Arial" w:cs="Arial"/>
              </w:rPr>
              <w:t>příjemce</w:t>
            </w:r>
          </w:p>
        </w:tc>
        <w:tc>
          <w:tcPr>
            <w:tcW w:w="841" w:type="dxa"/>
          </w:tcPr>
          <w:p>
            <w:pPr>
              <w:keepNext/>
              <w:keepLines/>
              <w:tabs>
                <w:tab w:val="left" w:pos="2520"/>
              </w:tabs>
              <w:rPr>
                <w:rFonts w:ascii="Arial" w:hAnsi="Arial" w:cs="Arial"/>
              </w:rPr>
            </w:pPr>
          </w:p>
        </w:tc>
        <w:tc>
          <w:tcPr>
            <w:tcW w:w="4535" w:type="dxa"/>
          </w:tcPr>
          <w:p>
            <w:pPr>
              <w:keepNext/>
              <w:keepLines/>
              <w:tabs>
                <w:tab w:val="left" w:pos="2520"/>
              </w:tabs>
              <w:jc w:val="center"/>
              <w:rPr>
                <w:rFonts w:ascii="Arial" w:hAnsi="Arial" w:cs="Arial"/>
              </w:rPr>
            </w:pPr>
            <w:r>
              <w:rPr>
                <w:rFonts w:ascii="Arial" w:hAnsi="Arial" w:cs="Arial"/>
              </w:rPr>
              <w:t>xxx</w:t>
            </w:r>
          </w:p>
          <w:p>
            <w:pPr>
              <w:keepNext/>
              <w:keepLines/>
              <w:tabs>
                <w:tab w:val="left" w:pos="2520"/>
              </w:tabs>
              <w:jc w:val="center"/>
              <w:rPr>
                <w:rFonts w:ascii="Arial" w:hAnsi="Arial" w:cs="Arial"/>
              </w:rPr>
            </w:pPr>
            <w:r>
              <w:rPr>
                <w:rFonts w:ascii="Arial" w:hAnsi="Arial" w:cs="Arial"/>
              </w:rPr>
              <w:t>ředitel/ka, krajská pobočka v xxx</w:t>
            </w:r>
          </w:p>
        </w:tc>
      </w:tr>
    </w:tbl>
    <w:p>
      <w:pPr>
        <w:ind w:left="357" w:hanging="357"/>
        <w:jc w:val="both"/>
        <w:rPr>
          <w:rFonts w:ascii="Arial" w:eastAsia="Arial" w:hAnsi="Arial" w:cs="Arial"/>
          <w:sz w:val="22"/>
          <w:szCs w:val="22"/>
          <w:lang w:val="cs-CZ"/>
        </w:rPr>
      </w:pPr>
    </w:p>
    <w:p>
      <w:pPr>
        <w:keepNext/>
        <w:keepLines/>
        <w:tabs>
          <w:tab w:val="left" w:pos="2160"/>
        </w:tabs>
        <w:rPr>
          <w:rFonts w:ascii="Arial" w:hAnsi="Arial" w:cs="Arial"/>
          <w:sz w:val="22"/>
          <w:szCs w:val="22"/>
          <w:lang w:val="cs-CZ"/>
        </w:rPr>
      </w:pPr>
    </w:p>
    <w:p>
      <w:pPr>
        <w:keepNext/>
        <w:keepLines/>
        <w:tabs>
          <w:tab w:val="left" w:pos="2160"/>
        </w:tabs>
        <w:rPr>
          <w:rFonts w:ascii="Arial" w:hAnsi="Arial" w:cs="Arial"/>
          <w:sz w:val="22"/>
          <w:szCs w:val="22"/>
          <w:lang w:val="cs-CZ"/>
        </w:rPr>
      </w:pPr>
    </w:p>
    <w:p>
      <w:pPr>
        <w:keepNext/>
        <w:keepLines/>
        <w:tabs>
          <w:tab w:val="left" w:pos="2160"/>
        </w:tabs>
        <w:rPr>
          <w:rFonts w:ascii="Arial" w:hAnsi="Arial" w:cs="Arial"/>
          <w:sz w:val="22"/>
          <w:szCs w:val="22"/>
          <w:lang w:val="cs-CZ"/>
        </w:rPr>
      </w:pPr>
    </w:p>
    <w:p>
      <w:pPr>
        <w:keepNext/>
        <w:keepLines/>
        <w:tabs>
          <w:tab w:val="left" w:pos="2160"/>
        </w:tabs>
        <w:rPr>
          <w:rFonts w:ascii="Arial" w:hAnsi="Arial" w:cs="Arial"/>
          <w:sz w:val="22"/>
          <w:szCs w:val="22"/>
          <w:lang w:val="cs-CZ"/>
        </w:rPr>
      </w:pPr>
      <w:r>
        <w:rPr>
          <w:rFonts w:ascii="Arial" w:hAnsi="Arial" w:cs="Arial"/>
          <w:sz w:val="22"/>
          <w:szCs w:val="22"/>
          <w:lang w:val="cs-CZ"/>
        </w:rPr>
        <w:t>Za Úřad práce vyřizuje:</w:t>
      </w:r>
      <w:r>
        <w:rPr>
          <w:rFonts w:ascii="Arial" w:hAnsi="Arial" w:cs="Arial"/>
          <w:sz w:val="22"/>
          <w:szCs w:val="22"/>
          <w:lang w:val="cs-CZ"/>
        </w:rPr>
        <w:tab/>
      </w:r>
      <w:sdt>
        <w:sdtPr>
          <w:rPr>
            <w:rFonts w:ascii="Arial" w:hAnsi="Arial" w:cs="Arial"/>
            <w:noProof/>
            <w:sz w:val="22"/>
            <w:szCs w:val="22"/>
          </w:rPr>
          <w:tag w:val="$CommonUradFcd_getVyrizujiciJmeno"/>
          <w:id w:val="1082104240"/>
          <w:lock w:val="sdtContentLocked"/>
          <w:placeholder>
            <w:docPart w:val="60EB14C25F1245D0A6E2CC53E5EB4EC7"/>
          </w:placeholder>
        </w:sdtPr>
        <w:sdtContent>
          <w:r>
            <w:rPr>
              <w:rFonts w:ascii="Arial" w:hAnsi="Arial" w:cs="Arial"/>
              <w:noProof/>
              <w:sz w:val="22"/>
              <w:szCs w:val="22"/>
            </w:rPr>
            <w:t>apfelbeckova1 test</w:t>
          </w:r>
        </w:sdtContent>
      </w:sdt>
      <w:r>
        <w:rPr>
          <w:rFonts w:ascii="Arial" w:hAnsi="Arial" w:cs="Arial"/>
          <w:sz w:val="22"/>
          <w:szCs w:val="22"/>
          <w:lang w:val="cs-CZ"/>
        </w:rPr>
        <w:t xml:space="preserve"> </w:t>
      </w:r>
    </w:p>
    <w:sectPr>
      <w:headerReference w:type="even" r:id="rId12"/>
      <w:headerReference w:type="default" r:id="rId13"/>
      <w:footerReference w:type="even" r:id="rId14"/>
      <w:footerReference w:type="default" r:id="rId15"/>
      <w:headerReference w:type="first" r:id="rId16"/>
      <w:footerReference w:type="first" r:id="rId17"/>
      <w:pgSz w:w="11900" w:h="16840"/>
      <w:pgMar w:top="680" w:right="1134" w:bottom="680" w:left="1134" w:header="680" w:footer="68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0815042"/>
      <w:docPartObj>
        <w:docPartGallery w:val="Page Numbers (Bottom of Page)"/>
        <w:docPartUnique/>
      </w:docPartObj>
    </w:sdtPr>
    <w:sdtContent>
      <w:sdt>
        <w:sdtPr>
          <w:id w:val="-1669238322"/>
          <w:docPartObj>
            <w:docPartGallery w:val="Page Numbers (Top of Page)"/>
            <w:docPartUnique/>
          </w:docPartObj>
        </w:sdtPr>
        <w:sdtContent>
          <w:p>
            <w:pPr>
              <w:pStyle w:val="Footer"/>
              <w:jc w:val="center"/>
            </w:pPr>
            <w:r>
              <w:rPr>
                <w:rFonts w:ascii="Arial" w:hAnsi="Arial" w:cs="Arial"/>
              </w:rPr>
              <w:t xml:space="preserve">ÚP </w:t>
            </w:r>
            <w:r>
              <w:rPr>
                <w:rFonts w:ascii="Arial" w:hAnsi="Arial" w:cs="Arial"/>
                <w:lang w:val="cs-CZ"/>
              </w:rPr>
              <w:t>Č</w:t>
            </w:r>
            <w:r>
              <w:rPr>
                <w:rFonts w:ascii="Arial" w:hAnsi="Arial" w:cs="Arial"/>
              </w:rPr>
              <w:t>R OSÚ S 15</w:t>
            </w:r>
            <w:r>
              <w:rPr>
                <w:rFonts w:ascii="Arial" w:hAnsi="Arial" w:cs="Arial"/>
              </w:rPr>
              <w:tab/>
            </w:r>
            <w:r>
              <w:rPr>
                <w:rFonts w:ascii="Arial" w:hAnsi="Arial" w:cs="Arial"/>
              </w:rPr>
              <w:t xml:space="preserve"> </w:t>
            </w:r>
            <w:r>
              <w:rPr>
                <w:rFonts w:ascii="Arial" w:hAnsi="Arial" w:cs="Arial"/>
                <w:bCs/>
              </w:rPr>
              <w:fldChar w:fldCharType="begin"/>
            </w:r>
            <w:r>
              <w:rPr>
                <w:rFonts w:ascii="Arial" w:hAnsi="Arial" w:cs="Arial"/>
                <w:bCs/>
              </w:rPr>
              <w:instrText xml:space="preserve"> PAGE </w:instrText>
            </w:r>
            <w:r>
              <w:rPr>
                <w:rFonts w:ascii="Arial" w:hAnsi="Arial" w:cs="Arial"/>
                <w:bCs/>
              </w:rPr>
              <w:fldChar w:fldCharType="separate"/>
            </w:r>
            <w:r>
              <w:rPr>
                <w:rFonts w:ascii="Arial" w:hAnsi="Arial" w:cs="Arial"/>
                <w:bCs/>
                <w:noProof/>
              </w:rPr>
              <w:t>2</w:t>
            </w:r>
            <w:r>
              <w:rPr>
                <w:rFonts w:ascii="Arial" w:hAnsi="Arial" w:cs="Arial"/>
                <w:bCs/>
              </w:rPr>
              <w:fldChar w:fldCharType="end"/>
            </w:r>
            <w:r>
              <w:rPr>
                <w:rFonts w:ascii="Arial" w:hAnsi="Arial" w:cs="Arial"/>
              </w:rPr>
              <w:t>/</w:t>
            </w:r>
            <w:r>
              <w:rPr>
                <w:rFonts w:ascii="Arial" w:hAnsi="Arial" w:cs="Arial"/>
                <w:bCs/>
              </w:rPr>
              <w:fldChar w:fldCharType="begin"/>
            </w:r>
            <w:r>
              <w:rPr>
                <w:rFonts w:ascii="Arial" w:hAnsi="Arial" w:cs="Arial"/>
                <w:bCs/>
              </w:rPr>
              <w:instrText xml:space="preserve"> NUMPAGES  </w:instrText>
            </w:r>
            <w:r>
              <w:rPr>
                <w:rFonts w:ascii="Arial" w:hAnsi="Arial" w:cs="Arial"/>
                <w:bCs/>
              </w:rPr>
              <w:fldChar w:fldCharType="separate"/>
            </w:r>
            <w:r>
              <w:rPr>
                <w:rFonts w:ascii="Arial" w:hAnsi="Arial" w:cs="Arial"/>
                <w:bCs/>
                <w:noProof/>
              </w:rPr>
              <w:t>3</w:t>
            </w:r>
            <w:r>
              <w:rPr>
                <w:rFonts w:ascii="Arial" w:hAnsi="Arial" w:cs="Arial"/>
                <w:bCs/>
              </w:rPr>
              <w:fldChar w:fldCharType="end"/>
            </w:r>
            <w:r>
              <w:rPr>
                <w:rFonts w:ascii="Arial" w:hAnsi="Arial" w:cs="Arial"/>
                <w:bCs/>
              </w:rPr>
              <w:tab/>
              <w:t xml:space="preserve"> </w:t>
            </w:r>
            <w:r>
              <w:rPr>
                <w:rFonts w:ascii="Arial" w:eastAsia="Arial" w:hAnsi="Arial" w:cs="Arial"/>
                <w:lang w:val="cs-CZ"/>
              </w:rPr>
              <w:t>xxx- CZ-x/xxxx</w:t>
            </w:r>
          </w:p>
        </w:sdtContent>
      </w:sdt>
    </w:sdtContent>
  </w:sdt>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tabs>
        <w:tab w:val="clear" w:pos="9072"/>
        <w:tab w:val="right" w:pos="9518"/>
      </w:tabs>
      <w:rPr>
        <w:rFonts w:ascii="Arial" w:hAnsi="Arial" w:cs="Arial"/>
      </w:rPr>
    </w:pPr>
    <w:r>
      <w:rPr>
        <w:rFonts w:ascii="Arial" w:hAnsi="Arial" w:cs="Arial"/>
      </w:rPr>
      <w:t xml:space="preserve">ÚP </w:t>
    </w:r>
    <w:r>
      <w:rPr>
        <w:rFonts w:ascii="Arial" w:hAnsi="Arial" w:cs="Arial"/>
        <w:lang w:val="cs-CZ"/>
      </w:rPr>
      <w:t>Č</w:t>
    </w:r>
    <w:r>
      <w:rPr>
        <w:rFonts w:ascii="Arial" w:hAnsi="Arial" w:cs="Arial"/>
      </w:rPr>
      <w:t xml:space="preserve">R OSÚ </w:t>
    </w:r>
    <w:r>
      <w:rPr>
        <w:rFonts w:ascii="Arial" w:hAnsi="Arial" w:cs="Arial"/>
      </w:rPr>
      <w:t>S 15</w:t>
    </w:r>
    <w:r>
      <w:rPr>
        <w:rFonts w:ascii="Arial" w:hAnsi="Arial" w:cs="Arial"/>
      </w:rPr>
      <w:tab/>
    </w:r>
    <w:r>
      <w:rPr>
        <w:rFonts w:ascii="Arial" w:hAnsi="Arial" w:cs="Arial"/>
      </w:rPr>
      <w:tab/>
    </w:r>
    <w:r>
      <w:rPr>
        <w:rFonts w:ascii="Arial" w:eastAsia="Arial" w:hAnsi="Arial" w:cs="Arial"/>
        <w:lang w:val="cs-CZ"/>
      </w:rPr>
      <w:t>xxx- CZ-x/xxxx</w:t>
    </w:r>
  </w:p>
  <w:p>
    <w:pPr>
      <w:pStyle w:val="Footer"/>
      <w:rPr>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tabs>
        <w:tab w:val="clear" w:pos="4536"/>
        <w:tab w:val="clear" w:pos="9072"/>
        <w:tab w:val="left" w:pos="1467"/>
      </w:tabs>
    </w:pPr>
    <w:sdt>
      <w:sdtPr>
        <w:tag w:val="$Image$_typProjekt,70,70"/>
        <w:id w:val="-827047521"/>
        <w:lock w:val="contentLocked"/>
        <w:picture/>
      </w:sdtPr>
      <w:sdtContent>
        <w:r>
          <w:rPr>
            <w:noProof/>
          </w:rPr>
          <w:drawing>
            <wp:inline distT="0" distB="0" distL="0" distR="0">
              <wp:extent cx="3863756" cy="881565"/>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3863756" cy="881565"/>
                      </a:xfrm>
                      <a:prstGeom prst="rect">
                        <a:avLst/>
                      </a:prstGeom>
                    </pic:spPr>
                  </pic:pic>
                </a:graphicData>
              </a:graphic>
            </wp:inline>
          </w:drawing>
        </w:r>
      </w:sdtContent>
    </w:sdt>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A7878"/>
    <w:multiLevelType w:val="hybridMultilevel"/>
    <w:tmpl w:val="B1A46A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110251"/>
    <w:multiLevelType w:val="multilevel"/>
    <w:tmpl w:val="58C4B38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1251F0"/>
    <w:multiLevelType w:val="hybridMultilevel"/>
    <w:tmpl w:val="3E3E36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D27A47"/>
    <w:multiLevelType w:val="hybridMultilevel"/>
    <w:tmpl w:val="7BE8E6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601D95"/>
    <w:multiLevelType w:val="hybridMultilevel"/>
    <w:tmpl w:val="146A71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4F0C66"/>
    <w:multiLevelType w:val="hybridMultilevel"/>
    <w:tmpl w:val="D386407A"/>
    <w:lvl w:ilvl="0" w:tplc="059EC2B8">
      <w:start w:val="1"/>
      <w:numFmt w:val="decimal"/>
      <w:lvlText w:val="%1."/>
      <w:lvlJc w:val="left"/>
      <w:pPr>
        <w:ind w:left="720" w:hanging="360"/>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D55709C"/>
    <w:multiLevelType w:val="hybridMultilevel"/>
    <w:tmpl w:val="BF0CD974"/>
    <w:lvl w:ilvl="0" w:tplc="D944AAB6">
      <w:start w:val="1"/>
      <w:numFmt w:val="decimal"/>
      <w:lvlText w:val="%1."/>
      <w:lvlJc w:val="left"/>
      <w:pPr>
        <w:ind w:left="1080" w:hanging="360"/>
      </w:pPr>
      <w:rPr>
        <w:rFonts w:ascii="Arial" w:hAnsi="Arial" w:cs="Aria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213109F6"/>
    <w:multiLevelType w:val="hybridMultilevel"/>
    <w:tmpl w:val="DDC8EE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8D6CB8"/>
    <w:multiLevelType w:val="hybridMultilevel"/>
    <w:tmpl w:val="283C0934"/>
    <w:lvl w:ilvl="0" w:tplc="0D6AD7D0">
      <w:start w:val="1"/>
      <w:numFmt w:val="decimal"/>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DEC716A"/>
    <w:multiLevelType w:val="hybridMultilevel"/>
    <w:tmpl w:val="8A0ED8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2079E2"/>
    <w:multiLevelType w:val="hybridMultilevel"/>
    <w:tmpl w:val="8A6832B6"/>
    <w:lvl w:ilvl="0" w:tplc="D944AAB6">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AC5B53"/>
    <w:multiLevelType w:val="multilevel"/>
    <w:tmpl w:val="42E22C5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6CA18C8"/>
    <w:multiLevelType w:val="multilevel"/>
    <w:tmpl w:val="99D6397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A674D13"/>
    <w:multiLevelType w:val="hybridMultilevel"/>
    <w:tmpl w:val="AB9C02F6"/>
    <w:lvl w:ilvl="0" w:tplc="EAA2FB74">
      <w:start w:val="1"/>
      <w:numFmt w:val="decimal"/>
      <w:lvlText w:val="%1."/>
      <w:lvlJc w:val="left"/>
      <w:pPr>
        <w:tabs>
          <w:tab w:val="num" w:pos="720"/>
        </w:tabs>
        <w:ind w:left="720" w:hanging="360"/>
      </w:pPr>
      <w:rPr>
        <w:b/>
      </w:r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DAB0C51"/>
    <w:multiLevelType w:val="hybridMultilevel"/>
    <w:tmpl w:val="7A00C2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3F550E0"/>
    <w:multiLevelType w:val="multilevel"/>
    <w:tmpl w:val="98C8CE7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73615B9"/>
    <w:multiLevelType w:val="hybridMultilevel"/>
    <w:tmpl w:val="29342154"/>
    <w:lvl w:ilvl="0" w:tplc="A1CE0B9A">
      <w:start w:val="1"/>
      <w:numFmt w:val="decimal"/>
      <w:lvlText w:val="%1."/>
      <w:lvlJc w:val="left"/>
      <w:pPr>
        <w:ind w:left="29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75977FA"/>
    <w:multiLevelType w:val="hybridMultilevel"/>
    <w:tmpl w:val="1A6E7540"/>
    <w:lvl w:ilvl="0" w:tplc="D944AAB6">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8AC2A94"/>
    <w:multiLevelType w:val="hybridMultilevel"/>
    <w:tmpl w:val="78888B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8E66AAF"/>
    <w:multiLevelType w:val="hybridMultilevel"/>
    <w:tmpl w:val="FA1A4A44"/>
    <w:lvl w:ilvl="0" w:tplc="D944AAB6">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AD75768"/>
    <w:multiLevelType w:val="multilevel"/>
    <w:tmpl w:val="87B6FAA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CCA2ACD"/>
    <w:multiLevelType w:val="hybridMultilevel"/>
    <w:tmpl w:val="7AFA421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4F6C2A35"/>
    <w:multiLevelType w:val="hybridMultilevel"/>
    <w:tmpl w:val="E36C384C"/>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54823622"/>
    <w:multiLevelType w:val="multilevel"/>
    <w:tmpl w:val="6C50C2E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68B570D"/>
    <w:multiLevelType w:val="hybridMultilevel"/>
    <w:tmpl w:val="B69872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B050A50"/>
    <w:multiLevelType w:val="hybridMultilevel"/>
    <w:tmpl w:val="A8703C3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5DCB77C6"/>
    <w:multiLevelType w:val="hybridMultilevel"/>
    <w:tmpl w:val="7F14A5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E7B62CC"/>
    <w:multiLevelType w:val="hybridMultilevel"/>
    <w:tmpl w:val="DEC6DBD0"/>
    <w:lvl w:ilvl="0" w:tplc="D944AAB6">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0B26ADF"/>
    <w:multiLevelType w:val="multilevel"/>
    <w:tmpl w:val="95CA096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9" w15:restartNumberingAfterBreak="0">
    <w:nsid w:val="61BE0EE2"/>
    <w:multiLevelType w:val="hybridMultilevel"/>
    <w:tmpl w:val="41523BAC"/>
    <w:lvl w:ilvl="0" w:tplc="BC72E36A">
      <w:start w:val="1"/>
      <w:numFmt w:val="decimal"/>
      <w:lvlText w:val="%1."/>
      <w:lvlJc w:val="left"/>
      <w:pPr>
        <w:ind w:left="720"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41D7F8B"/>
    <w:multiLevelType w:val="hybridMultilevel"/>
    <w:tmpl w:val="B0E6D4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9BD379C"/>
    <w:multiLevelType w:val="hybridMultilevel"/>
    <w:tmpl w:val="568827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A964513"/>
    <w:multiLevelType w:val="multilevel"/>
    <w:tmpl w:val="040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BEB76A5"/>
    <w:multiLevelType w:val="hybridMultilevel"/>
    <w:tmpl w:val="BDB20A5A"/>
    <w:lvl w:ilvl="0" w:tplc="60C4B204">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6B42B38"/>
    <w:multiLevelType w:val="multilevel"/>
    <w:tmpl w:val="DD0CCE7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9E22DCC"/>
    <w:multiLevelType w:val="hybridMultilevel"/>
    <w:tmpl w:val="391EC7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AE15B07"/>
    <w:multiLevelType w:val="hybridMultilevel"/>
    <w:tmpl w:val="E8B03F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8"/>
  </w:num>
  <w:num w:numId="2">
    <w:abstractNumId w:val="8"/>
  </w:num>
  <w:num w:numId="3">
    <w:abstractNumId w:val="23"/>
  </w:num>
  <w:num w:numId="4">
    <w:abstractNumId w:val="29"/>
  </w:num>
  <w:num w:numId="5">
    <w:abstractNumId w:val="11"/>
  </w:num>
  <w:num w:numId="6">
    <w:abstractNumId w:val="5"/>
  </w:num>
  <w:num w:numId="7">
    <w:abstractNumId w:val="32"/>
  </w:num>
  <w:num w:numId="8">
    <w:abstractNumId w:val="13"/>
  </w:num>
  <w:num w:numId="9">
    <w:abstractNumId w:val="20"/>
  </w:num>
  <w:num w:numId="10">
    <w:abstractNumId w:val="1"/>
  </w:num>
  <w:num w:numId="11">
    <w:abstractNumId w:val="15"/>
  </w:num>
  <w:num w:numId="12">
    <w:abstractNumId w:val="12"/>
  </w:num>
  <w:num w:numId="13">
    <w:abstractNumId w:val="34"/>
  </w:num>
  <w:num w:numId="14">
    <w:abstractNumId w:val="32"/>
    <w:lvlOverride w:ilvl="0">
      <w:startOverride w:val="1"/>
    </w:lvlOverride>
  </w:num>
  <w:num w:numId="15">
    <w:abstractNumId w:val="16"/>
  </w:num>
  <w:num w:numId="16">
    <w:abstractNumId w:val="25"/>
  </w:num>
  <w:num w:numId="17">
    <w:abstractNumId w:val="31"/>
  </w:num>
  <w:num w:numId="18">
    <w:abstractNumId w:val="18"/>
  </w:num>
  <w:num w:numId="19">
    <w:abstractNumId w:val="24"/>
  </w:num>
  <w:num w:numId="20">
    <w:abstractNumId w:val="2"/>
  </w:num>
  <w:num w:numId="21">
    <w:abstractNumId w:val="14"/>
  </w:num>
  <w:num w:numId="22">
    <w:abstractNumId w:val="10"/>
  </w:num>
  <w:num w:numId="23">
    <w:abstractNumId w:val="19"/>
  </w:num>
  <w:num w:numId="24">
    <w:abstractNumId w:val="17"/>
  </w:num>
  <w:num w:numId="25">
    <w:abstractNumId w:val="27"/>
  </w:num>
  <w:num w:numId="26">
    <w:abstractNumId w:val="21"/>
  </w:num>
  <w:num w:numId="27">
    <w:abstractNumId w:val="22"/>
  </w:num>
  <w:num w:numId="28">
    <w:abstractNumId w:val="26"/>
  </w:num>
  <w:num w:numId="29">
    <w:abstractNumId w:val="6"/>
  </w:num>
  <w:num w:numId="30">
    <w:abstractNumId w:val="9"/>
  </w:num>
  <w:num w:numId="31">
    <w:abstractNumId w:val="33"/>
  </w:num>
  <w:num w:numId="32">
    <w:abstractNumId w:val="7"/>
  </w:num>
  <w:num w:numId="33">
    <w:abstractNumId w:val="0"/>
  </w:num>
  <w:num w:numId="34">
    <w:abstractNumId w:val="35"/>
  </w:num>
  <w:num w:numId="35">
    <w:abstractNumId w:val="36"/>
  </w:num>
  <w:num w:numId="36">
    <w:abstractNumId w:val="4"/>
  </w:num>
  <w:num w:numId="37">
    <w:abstractNumId w:val="3"/>
  </w:num>
  <w:num w:numId="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proofState w:spelling="clean"/>
  <w:documentProtection w:edit="readOnly" w:enforcement="1" w:cryptProviderType="rsaAES" w:cryptAlgorithmClass="hash" w:cryptAlgorithmType="typeAny" w:cryptAlgorithmSid="14" w:cryptSpinCount="100000" w:hash="chtvrofh519kKJwNCeoww16LQlCoAh6oRUcbVN3QmFNmFs/+4QALoxlsY4ydoYSmQJQQYR57tVHJTidbbk460A==" w:salt="sYNRWnc+TqwjZznHtms21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ED4A3D8-3364-46A0-A864-3EC7AECE9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Pr>
      <w:b/>
      <w:bCs/>
      <w:sz w:val="22"/>
      <w:szCs w:val="22"/>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style>
  <w:style w:type="paragraph" w:customStyle="1" w:styleId="Boddohody">
    <w:name w:val="Bod dohody"/>
    <w:basedOn w:val="Normal"/>
    <w:next w:val="Normal"/>
    <w:link w:val="BoddohodyCharChar"/>
    <w:pPr>
      <w:keepLines/>
      <w:spacing w:before="240"/>
      <w:jc w:val="both"/>
    </w:pPr>
    <w:rPr>
      <w:rFonts w:ascii="Arial" w:hAnsi="Arial" w:cs="Arial"/>
      <w:lang w:val="cs-CZ" w:eastAsia="cs-CZ"/>
    </w:rPr>
  </w:style>
  <w:style w:type="character" w:customStyle="1" w:styleId="BoddohodyCharChar">
    <w:name w:val="Bod dohody Char Char"/>
    <w:link w:val="Boddohody"/>
    <w:rPr>
      <w:rFonts w:ascii="Arial" w:hAnsi="Arial" w:cs="Arial"/>
      <w:lang w:val="cs-CZ" w:eastAsia="cs-CZ"/>
    </w:rPr>
  </w:style>
  <w:style w:type="table" w:styleId="TableGrid">
    <w:name w:val="Table Grid"/>
    <w:basedOn w:val="TableNormal"/>
    <w:uiPriority w:val="59"/>
    <w:rPr>
      <w:rFonts w:asciiTheme="minorHAnsi" w:eastAsiaTheme="minorHAnsi" w:hAnsiTheme="minorHAnsi" w:cstheme="minorBidi"/>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FontStyle19">
    <w:name w:val="Font Style19"/>
    <w:uiPriority w:val="99"/>
    <w:rPr>
      <w:rFonts w:ascii="Arial" w:hAnsi="Arial" w:cs="Arial"/>
      <w:color w:val="000000"/>
      <w:sz w:val="18"/>
      <w:szCs w:val="18"/>
    </w:rPr>
  </w:style>
  <w:style w:type="paragraph" w:styleId="ListParagraph">
    <w:name w:val="List Paragraph"/>
    <w:basedOn w:val="Normal"/>
    <w:uiPriority w:val="34"/>
    <w:qFormat/>
    <w:pPr>
      <w:ind w:left="720"/>
      <w:contextualSpacing/>
    </w:pPr>
  </w:style>
  <w:style w:type="paragraph" w:customStyle="1" w:styleId="Style14">
    <w:name w:val="Style14"/>
    <w:basedOn w:val="Normal"/>
    <w:uiPriority w:val="99"/>
    <w:pPr>
      <w:widowControl w:val="0"/>
      <w:autoSpaceDE w:val="0"/>
      <w:autoSpaceDN w:val="0"/>
      <w:adjustRightInd w:val="0"/>
      <w:spacing w:line="230" w:lineRule="exact"/>
      <w:jc w:val="both"/>
    </w:pPr>
    <w:rPr>
      <w:rFonts w:ascii="Courier New" w:eastAsiaTheme="minorEastAsia" w:hAnsi="Courier New" w:cs="Courier New"/>
      <w:sz w:val="24"/>
      <w:szCs w:val="24"/>
      <w:lang w:val="cs-CZ" w:eastAsia="cs-CZ"/>
    </w:rPr>
  </w:style>
  <w:style w:type="character" w:customStyle="1" w:styleId="FontStyle18">
    <w:name w:val="Font Style18"/>
    <w:basedOn w:val="DefaultParagraphFont"/>
    <w:uiPriority w:val="99"/>
    <w:rPr>
      <w:rFonts w:ascii="Arial" w:hAnsi="Arial" w:cs="Arial"/>
      <w:i/>
      <w:iCs/>
      <w:color w:val="000000"/>
      <w:sz w:val="14"/>
      <w:szCs w:val="14"/>
    </w:rPr>
  </w:style>
  <w:style w:type="character" w:customStyle="1" w:styleId="FontStyle21">
    <w:name w:val="Font Style21"/>
    <w:basedOn w:val="DefaultParagraphFont"/>
    <w:uiPriority w:val="99"/>
    <w:rPr>
      <w:rFonts w:ascii="Arial" w:hAnsi="Arial" w:cs="Arial"/>
      <w:color w:val="000000"/>
      <w:sz w:val="18"/>
      <w:szCs w:val="18"/>
    </w:rPr>
  </w:style>
  <w:style w:type="character" w:customStyle="1" w:styleId="BoddohodyChar">
    <w:name w:val="Bod dohody Char"/>
    <w:rPr>
      <w:rFonts w:ascii="Arial" w:hAnsi="Arial" w:cs="Arial"/>
    </w:rPr>
  </w:style>
  <w:style w:type="paragraph" w:customStyle="1" w:styleId="lnek">
    <w:name w:val="Článek"/>
    <w:basedOn w:val="Normal"/>
    <w:pPr>
      <w:keepNext/>
      <w:keepLines/>
      <w:tabs>
        <w:tab w:val="left" w:pos="2520"/>
      </w:tabs>
      <w:spacing w:before="360" w:after="240"/>
      <w:jc w:val="center"/>
    </w:pPr>
    <w:rPr>
      <w:rFonts w:ascii="Arial" w:hAnsi="Arial" w:cs="Arial"/>
      <w:b/>
      <w:sz w:val="22"/>
      <w:szCs w:val="22"/>
      <w:lang w:val="cs-CZ" w:eastAsia="cs-CZ"/>
    </w:rPr>
  </w:style>
  <w:style w:type="character" w:styleId="PlaceholderText">
    <w:name w:val="Placeholder Text"/>
    <w:basedOn w:val="DefaultParagraphFon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tmp"/></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49A0D7E93D041C1A59ACA30C868B763"/>
        <w:category>
          <w:name w:val="General"/>
          <w:gallery w:val="placeholder"/>
        </w:category>
        <w:types>
          <w:type w:val="bbPlcHdr"/>
        </w:types>
        <w:behaviors>
          <w:behavior w:val="content"/>
        </w:behaviors>
        <w:guid w:val="{4A139A24-CDE8-4430-B8A0-9F9919F453B9}"/>
      </w:docPartPr>
      <w:docPartBody>
        <w:p>
          <w:pPr>
            <w:pStyle w:val="649A0D7E93D041C1A59ACA30C868B7635"/>
          </w:pPr>
          <w:r>
            <w:rPr>
              <w:sz w:val="22"/>
              <w:szCs w:val="22"/>
            </w:rPr>
            <w:t>Click or tap here to enter text.</w:t>
          </w:r>
        </w:p>
      </w:docPartBody>
    </w:docPart>
    <w:docPart>
      <w:docPartPr>
        <w:name w:val="9EC25BD2E8E543A98E7DBC438727FA40"/>
        <w:category>
          <w:name w:val="General"/>
          <w:gallery w:val="placeholder"/>
        </w:category>
        <w:types>
          <w:type w:val="bbPlcHdr"/>
        </w:types>
        <w:behaviors>
          <w:behavior w:val="content"/>
        </w:behaviors>
        <w:guid w:val="{A53933BC-E271-4C88-8C6B-ABE029E1E9D7}"/>
      </w:docPartPr>
      <w:docPartBody>
        <w:p>
          <w:pPr>
            <w:pStyle w:val="9EC25BD2E8E543A98E7DBC438727FA405"/>
          </w:pPr>
          <w:r>
            <w:rPr>
              <w:sz w:val="22"/>
              <w:szCs w:val="22"/>
            </w:rPr>
            <w:t>Click or tap here to enter text.</w:t>
          </w:r>
        </w:p>
      </w:docPartBody>
    </w:docPart>
    <w:docPart>
      <w:docPartPr>
        <w:name w:val="669D5CE488DF497DABB6B7870049EBBD"/>
        <w:category>
          <w:name w:val="General"/>
          <w:gallery w:val="placeholder"/>
        </w:category>
        <w:types>
          <w:type w:val="bbPlcHdr"/>
        </w:types>
        <w:behaviors>
          <w:behavior w:val="content"/>
        </w:behaviors>
        <w:guid w:val="{17A6572F-F730-4A43-ADA6-895DB91AB1B3}"/>
      </w:docPartPr>
      <w:docPartBody>
        <w:p>
          <w:pPr>
            <w:pStyle w:val="669D5CE488DF497DABB6B7870049EBBD4"/>
          </w:pPr>
          <w:r>
            <w:rPr>
              <w:rFonts w:ascii="Arial" w:eastAsia="Arial" w:hAnsi="Arial" w:cs="Arial"/>
              <w:b/>
              <w:sz w:val="22"/>
              <w:szCs w:val="22"/>
              <w:lang w:val="cs-CZ"/>
            </w:rPr>
            <w:t>Click or tap here to enter text.</w:t>
          </w:r>
        </w:p>
      </w:docPartBody>
    </w:docPart>
    <w:docPart>
      <w:docPartPr>
        <w:name w:val="538C467ECE26425894AB1A067E9B946B"/>
        <w:category>
          <w:name w:val="General"/>
          <w:gallery w:val="placeholder"/>
        </w:category>
        <w:types>
          <w:type w:val="bbPlcHdr"/>
        </w:types>
        <w:behaviors>
          <w:behavior w:val="content"/>
        </w:behaviors>
        <w:guid w:val="{7626C67A-6A45-42D3-9830-647446993E19}"/>
      </w:docPartPr>
      <w:docPartBody>
        <w:p>
          <w:pPr>
            <w:pStyle w:val="538C467ECE26425894AB1A067E9B946B4"/>
          </w:pPr>
          <w:r>
            <w:rPr>
              <w:sz w:val="22"/>
              <w:szCs w:val="22"/>
            </w:rPr>
            <w:t>Click or tap here to enter text.</w:t>
          </w:r>
        </w:p>
      </w:docPartBody>
    </w:docPart>
    <w:docPart>
      <w:docPartPr>
        <w:name w:val="AF8F2A6D6EEE47C9AC16B9629139B506"/>
        <w:category>
          <w:name w:val="General"/>
          <w:gallery w:val="placeholder"/>
        </w:category>
        <w:types>
          <w:type w:val="bbPlcHdr"/>
        </w:types>
        <w:behaviors>
          <w:behavior w:val="content"/>
        </w:behaviors>
        <w:guid w:val="{2CE731A2-4032-46FA-B0FF-27D538E2F84A}"/>
      </w:docPartPr>
      <w:docPartBody>
        <w:p>
          <w:pPr>
            <w:pStyle w:val="AF8F2A6D6EEE47C9AC16B9629139B5064"/>
          </w:pPr>
          <w:r>
            <w:rPr>
              <w:rFonts w:ascii="Arial" w:eastAsia="Arial" w:hAnsi="Arial" w:cs="Arial"/>
              <w:b/>
              <w:sz w:val="22"/>
              <w:szCs w:val="22"/>
              <w:lang w:val="cs-CZ"/>
            </w:rPr>
            <w:t>Click or tap here to enter text.</w:t>
          </w:r>
        </w:p>
      </w:docPartBody>
    </w:docPart>
    <w:docPart>
      <w:docPartPr>
        <w:name w:val="12A892F62B684CCD8DF7277C303BDD8C"/>
        <w:category>
          <w:name w:val="General"/>
          <w:gallery w:val="placeholder"/>
        </w:category>
        <w:types>
          <w:type w:val="bbPlcHdr"/>
        </w:types>
        <w:behaviors>
          <w:behavior w:val="content"/>
        </w:behaviors>
        <w:guid w:val="{6BF93C2E-BDA8-47FD-8D12-5FF2E667A81C}"/>
      </w:docPartPr>
      <w:docPartBody>
        <w:p>
          <w:pPr>
            <w:pStyle w:val="12A892F62B684CCD8DF7277C303BDD8C4"/>
          </w:pPr>
          <w:r>
            <w:rPr>
              <w:sz w:val="22"/>
              <w:szCs w:val="22"/>
            </w:rPr>
            <w:t>Click or tap here to enter text.</w:t>
          </w:r>
        </w:p>
      </w:docPartBody>
    </w:docPart>
    <w:docPart>
      <w:docPartPr>
        <w:name w:val="137E807BBA854BC3B64EA42F27E45D3B"/>
        <w:category>
          <w:name w:val="General"/>
          <w:gallery w:val="placeholder"/>
        </w:category>
        <w:types>
          <w:type w:val="bbPlcHdr"/>
        </w:types>
        <w:behaviors>
          <w:behavior w:val="content"/>
        </w:behaviors>
        <w:guid w:val="{B1BF4F85-F451-44EA-BB3F-516F4217E377}"/>
      </w:docPartPr>
      <w:docPartBody>
        <w:p>
          <w:pPr>
            <w:pStyle w:val="137E807BBA854BC3B64EA42F27E45D3B4"/>
          </w:pPr>
          <w:r>
            <w:rPr>
              <w:sz w:val="22"/>
              <w:szCs w:val="22"/>
            </w:rPr>
            <w:t>Click or tap here to enter text.</w:t>
          </w:r>
        </w:p>
      </w:docPartBody>
    </w:docPart>
    <w:docPart>
      <w:docPartPr>
        <w:name w:val="3B1CB3A90D5C43A7928CA12A68FFFB5B"/>
        <w:category>
          <w:name w:val="General"/>
          <w:gallery w:val="placeholder"/>
        </w:category>
        <w:types>
          <w:type w:val="bbPlcHdr"/>
        </w:types>
        <w:behaviors>
          <w:behavior w:val="content"/>
        </w:behaviors>
        <w:guid w:val="{08E8DECE-E722-4A7F-AA58-5A45A957BD5D}"/>
      </w:docPartPr>
      <w:docPartBody>
        <w:p>
          <w:pPr>
            <w:pStyle w:val="3B1CB3A90D5C43A7928CA12A68FFFB5B4"/>
          </w:pPr>
          <w:r>
            <w:rPr>
              <w:sz w:val="22"/>
              <w:szCs w:val="22"/>
            </w:rPr>
            <w:t>Click or tap here to enter text.</w:t>
          </w:r>
        </w:p>
      </w:docPartBody>
    </w:docPart>
    <w:docPart>
      <w:docPartPr>
        <w:name w:val="7B61620EC2894D63B7B46ED993815DD4"/>
        <w:category>
          <w:name w:val="General"/>
          <w:gallery w:val="placeholder"/>
        </w:category>
        <w:types>
          <w:type w:val="bbPlcHdr"/>
        </w:types>
        <w:behaviors>
          <w:behavior w:val="content"/>
        </w:behaviors>
        <w:guid w:val="{8FA8E2D6-BB6B-4FCC-9569-624A1BFD7645}"/>
      </w:docPartPr>
      <w:docPartBody>
        <w:p>
          <w:pPr>
            <w:pStyle w:val="7B61620EC2894D63B7B46ED993815DD44"/>
          </w:pPr>
          <w:r>
            <w:rPr>
              <w:sz w:val="22"/>
              <w:szCs w:val="22"/>
            </w:rPr>
            <w:t>Click or tap here to enter text.</w:t>
          </w:r>
        </w:p>
      </w:docPartBody>
    </w:docPart>
    <w:docPart>
      <w:docPartPr>
        <w:name w:val="B49E32633C5E4CD38D28BFFB79BDBD1B"/>
        <w:category>
          <w:name w:val="General"/>
          <w:gallery w:val="placeholder"/>
        </w:category>
        <w:types>
          <w:type w:val="bbPlcHdr"/>
        </w:types>
        <w:behaviors>
          <w:behavior w:val="content"/>
        </w:behaviors>
        <w:guid w:val="{86A38D2C-7F42-46B9-A1CC-9B2E579F3CFA}"/>
      </w:docPartPr>
      <w:docPartBody>
        <w:p>
          <w:pPr>
            <w:pStyle w:val="B49E32633C5E4CD38D28BFFB79BDBD1B4"/>
          </w:pPr>
          <w:r>
            <w:rPr>
              <w:sz w:val="22"/>
              <w:szCs w:val="22"/>
            </w:rPr>
            <w:t>Click or tap here to enter text.</w:t>
          </w:r>
        </w:p>
      </w:docPartBody>
    </w:docPart>
    <w:docPart>
      <w:docPartPr>
        <w:name w:val="DF721D209A9E40FDAFC02F0D39F5E886"/>
        <w:category>
          <w:name w:val="General"/>
          <w:gallery w:val="placeholder"/>
        </w:category>
        <w:types>
          <w:type w:val="bbPlcHdr"/>
        </w:types>
        <w:behaviors>
          <w:behavior w:val="content"/>
        </w:behaviors>
        <w:guid w:val="{6CD6901A-0933-4017-A3E0-0FEB1B0655AE}"/>
      </w:docPartPr>
      <w:docPartBody>
        <w:p>
          <w:pPr>
            <w:pStyle w:val="DF721D209A9E40FDAFC02F0D39F5E8864"/>
          </w:pPr>
          <w:r>
            <w:rPr>
              <w:rFonts w:ascii="Arial" w:eastAsia="Arial" w:hAnsi="Arial" w:cs="Arial"/>
              <w:b/>
              <w:sz w:val="22"/>
              <w:szCs w:val="22"/>
              <w:lang w:val="cs-CZ"/>
            </w:rPr>
            <w:t>Click or tap here to enter text.</w:t>
          </w:r>
        </w:p>
      </w:docPartBody>
    </w:docPart>
    <w:docPart>
      <w:docPartPr>
        <w:name w:val="F3F062EF0886422AA0455269B0E42035"/>
        <w:category>
          <w:name w:val="General"/>
          <w:gallery w:val="placeholder"/>
        </w:category>
        <w:types>
          <w:type w:val="bbPlcHdr"/>
        </w:types>
        <w:behaviors>
          <w:behavior w:val="content"/>
        </w:behaviors>
        <w:guid w:val="{56956C1B-8298-42B9-B13A-AE61C190A67C}"/>
      </w:docPartPr>
      <w:docPartBody>
        <w:p>
          <w:pPr>
            <w:pStyle w:val="F3F062EF0886422AA0455269B0E420354"/>
          </w:pPr>
          <w:r>
            <w:rPr>
              <w:rFonts w:ascii="Arial" w:eastAsia="Arial" w:hAnsi="Arial" w:cs="Arial"/>
              <w:b/>
              <w:sz w:val="22"/>
              <w:szCs w:val="22"/>
              <w:lang w:val="cs-CZ"/>
            </w:rPr>
            <w:t>Click or tap here to enter text.</w:t>
          </w:r>
        </w:p>
      </w:docPartBody>
    </w:docPart>
    <w:docPart>
      <w:docPartPr>
        <w:name w:val="6CDE0760642F4172836C5F8F642DA99F"/>
        <w:category>
          <w:name w:val="General"/>
          <w:gallery w:val="placeholder"/>
        </w:category>
        <w:types>
          <w:type w:val="bbPlcHdr"/>
        </w:types>
        <w:behaviors>
          <w:behavior w:val="content"/>
        </w:behaviors>
        <w:guid w:val="{509E6387-F57B-4F46-9351-02609245ECEB}"/>
      </w:docPartPr>
      <w:docPartBody>
        <w:p>
          <w:pPr>
            <w:pStyle w:val="6CDE0760642F4172836C5F8F642DA99F4"/>
          </w:pPr>
          <w:r>
            <w:rPr>
              <w:sz w:val="22"/>
              <w:szCs w:val="22"/>
            </w:rPr>
            <w:t>Click or tap here to enter text.</w:t>
          </w:r>
        </w:p>
      </w:docPartBody>
    </w:docPart>
    <w:docPart>
      <w:docPartPr>
        <w:name w:val="0B3E61803B4F417A84B718ED0D607E96"/>
        <w:category>
          <w:name w:val="General"/>
          <w:gallery w:val="placeholder"/>
        </w:category>
        <w:types>
          <w:type w:val="bbPlcHdr"/>
        </w:types>
        <w:behaviors>
          <w:behavior w:val="content"/>
        </w:behaviors>
        <w:guid w:val="{4629A091-E8FF-47B6-B9E7-DA1E8F1F1FD7}"/>
      </w:docPartPr>
      <w:docPartBody>
        <w:p>
          <w:pPr>
            <w:pStyle w:val="0B3E61803B4F417A84B718ED0D607E964"/>
          </w:pPr>
          <w:r>
            <w:rPr>
              <w:sz w:val="22"/>
              <w:szCs w:val="22"/>
            </w:rPr>
            <w:t>Click or tap here to enter text.</w:t>
          </w:r>
        </w:p>
      </w:docPartBody>
    </w:docPart>
    <w:docPart>
      <w:docPartPr>
        <w:name w:val="25481101A3A64AFFBF8542C6672525FD"/>
        <w:category>
          <w:name w:val="General"/>
          <w:gallery w:val="placeholder"/>
        </w:category>
        <w:types>
          <w:type w:val="bbPlcHdr"/>
        </w:types>
        <w:behaviors>
          <w:behavior w:val="content"/>
        </w:behaviors>
        <w:guid w:val="{B6E9A76F-7FAF-4D47-869C-ABBA8036E6C1}"/>
      </w:docPartPr>
      <w:docPartBody>
        <w:p>
          <w:pPr>
            <w:pStyle w:val="25481101A3A64AFFBF8542C6672525FD4"/>
          </w:pPr>
          <w:r>
            <w:rPr>
              <w:rFonts w:eastAsia="Arial"/>
              <w:lang w:eastAsia="en-US"/>
            </w:rPr>
            <w:t>Click or tap here to enter text.</w:t>
          </w:r>
        </w:p>
      </w:docPartBody>
    </w:docPart>
    <w:docPart>
      <w:docPartPr>
        <w:name w:val="221DF2CE1F874E3DBF2630A97A5CCB21"/>
        <w:category>
          <w:name w:val="General"/>
          <w:gallery w:val="placeholder"/>
        </w:category>
        <w:types>
          <w:type w:val="bbPlcHdr"/>
        </w:types>
        <w:behaviors>
          <w:behavior w:val="content"/>
        </w:behaviors>
        <w:guid w:val="{62B03CF7-AF1F-42F3-B851-13F2615478E0}"/>
      </w:docPartPr>
      <w:docPartBody>
        <w:p>
          <w:pPr>
            <w:pStyle w:val="221DF2CE1F874E3DBF2630A97A5CCB214"/>
          </w:pPr>
          <w:r>
            <w:rPr>
              <w:sz w:val="22"/>
              <w:szCs w:val="22"/>
            </w:rPr>
            <w:t>Click or tap here to enter text.</w:t>
          </w:r>
        </w:p>
      </w:docPartBody>
    </w:docPart>
    <w:docPart>
      <w:docPartPr>
        <w:name w:val="E26A2454D5ED43CBB0E24E4B14D45916"/>
        <w:category>
          <w:name w:val="General"/>
          <w:gallery w:val="placeholder"/>
        </w:category>
        <w:types>
          <w:type w:val="bbPlcHdr"/>
        </w:types>
        <w:behaviors>
          <w:behavior w:val="content"/>
        </w:behaviors>
        <w:guid w:val="{48FDE694-C00D-4785-A5FB-859BA4EA0BC5}"/>
      </w:docPartPr>
      <w:docPartBody>
        <w:p>
          <w:pPr>
            <w:pStyle w:val="E26A2454D5ED43CBB0E24E4B14D459164"/>
          </w:pPr>
          <w:r>
            <w:rPr>
              <w:rFonts w:ascii="Arial" w:hAnsi="Arial" w:cs="Arial"/>
              <w:sz w:val="22"/>
              <w:szCs w:val="22"/>
            </w:rPr>
            <w:t>Click or tap here to enter text.</w:t>
          </w:r>
        </w:p>
      </w:docPartBody>
    </w:docPart>
    <w:docPart>
      <w:docPartPr>
        <w:name w:val="F2755248688541A2BFAFF03DC8B2EA1B"/>
        <w:category>
          <w:name w:val="General"/>
          <w:gallery w:val="placeholder"/>
        </w:category>
        <w:types>
          <w:type w:val="bbPlcHdr"/>
        </w:types>
        <w:behaviors>
          <w:behavior w:val="content"/>
        </w:behaviors>
        <w:guid w:val="{7A87920D-F4CF-474A-91D8-36046E1B6EA5}"/>
      </w:docPartPr>
      <w:docPartBody>
        <w:p>
          <w:pPr>
            <w:pStyle w:val="F2755248688541A2BFAFF03DC8B2EA1B3"/>
          </w:pPr>
          <w:r>
            <w:rPr>
              <w:rFonts w:ascii="Arial" w:eastAsia="Arial" w:hAnsi="Arial" w:cs="Arial"/>
              <w:b/>
              <w:sz w:val="22"/>
              <w:szCs w:val="22"/>
              <w:lang w:val="cs-CZ"/>
            </w:rPr>
            <w:t>Click or tap here to enter text.</w:t>
          </w:r>
        </w:p>
      </w:docPartBody>
    </w:docPart>
    <w:docPart>
      <w:docPartPr>
        <w:name w:val="44C2AA11EB4D42DBBD225C0EEE4B2202"/>
        <w:category>
          <w:name w:val="General"/>
          <w:gallery w:val="placeholder"/>
        </w:category>
        <w:types>
          <w:type w:val="bbPlcHdr"/>
        </w:types>
        <w:behaviors>
          <w:behavior w:val="content"/>
        </w:behaviors>
        <w:guid w:val="{E9CBA660-4A99-4B64-908D-9B0AF6261EAD}"/>
      </w:docPartPr>
      <w:docPartBody>
        <w:p>
          <w:pPr>
            <w:pStyle w:val="44C2AA11EB4D42DBBD225C0EEE4B22023"/>
          </w:pPr>
          <w:r>
            <w:rPr>
              <w:sz w:val="22"/>
              <w:szCs w:val="22"/>
            </w:rPr>
            <w:t>Click or tap here to enter text.</w:t>
          </w:r>
        </w:p>
      </w:docPartBody>
    </w:docPart>
    <w:docPart>
      <w:docPartPr>
        <w:name w:val="BC9DAB868EEB4DE5B354B02E5C5C6B77"/>
        <w:category>
          <w:name w:val="General"/>
          <w:gallery w:val="placeholder"/>
        </w:category>
        <w:types>
          <w:type w:val="bbPlcHdr"/>
        </w:types>
        <w:behaviors>
          <w:behavior w:val="content"/>
        </w:behaviors>
        <w:guid w:val="{6B7F3D3C-61C9-4DA2-93D8-0E2092C9F7AD}"/>
      </w:docPartPr>
      <w:docPartBody>
        <w:p>
          <w:pPr>
            <w:pStyle w:val="BC9DAB868EEB4DE5B354B02E5C5C6B773"/>
          </w:pPr>
          <w:r>
            <w:rPr>
              <w:sz w:val="22"/>
              <w:szCs w:val="22"/>
            </w:rPr>
            <w:t>Click or tap here to enter text.</w:t>
          </w:r>
        </w:p>
      </w:docPartBody>
    </w:docPart>
    <w:docPart>
      <w:docPartPr>
        <w:name w:val="37445E8C5F5C42E9826C2CF6D0225B49"/>
        <w:category>
          <w:name w:val="General"/>
          <w:gallery w:val="placeholder"/>
        </w:category>
        <w:types>
          <w:type w:val="bbPlcHdr"/>
        </w:types>
        <w:behaviors>
          <w:behavior w:val="content"/>
        </w:behaviors>
        <w:guid w:val="{306A5117-CA7F-4FFF-99E1-A41E1835D1CA}"/>
      </w:docPartPr>
      <w:docPartBody>
        <w:p>
          <w:pPr>
            <w:pStyle w:val="37445E8C5F5C42E9826C2CF6D0225B493"/>
          </w:pPr>
          <w:r>
            <w:rPr>
              <w:sz w:val="22"/>
              <w:szCs w:val="22"/>
            </w:rPr>
            <w:t>Click or tap here to enter text.</w:t>
          </w:r>
        </w:p>
      </w:docPartBody>
    </w:docPart>
    <w:docPart>
      <w:docPartPr>
        <w:name w:val="E20838BFB7F743E291C586D653584780"/>
        <w:category>
          <w:name w:val="General"/>
          <w:gallery w:val="placeholder"/>
        </w:category>
        <w:types>
          <w:type w:val="bbPlcHdr"/>
        </w:types>
        <w:behaviors>
          <w:behavior w:val="content"/>
        </w:behaviors>
        <w:guid w:val="{CBE65E95-639A-42AC-88D7-830FD1B9299C}"/>
      </w:docPartPr>
      <w:docPartBody>
        <w:p>
          <w:pPr>
            <w:pStyle w:val="E20838BFB7F743E291C586D6535847803"/>
          </w:pPr>
          <w:r>
            <w:rPr>
              <w:sz w:val="22"/>
              <w:szCs w:val="22"/>
            </w:rPr>
            <w:t>Click or tap here to enter text.</w:t>
          </w:r>
        </w:p>
      </w:docPartBody>
    </w:docPart>
    <w:docPart>
      <w:docPartPr>
        <w:name w:val="9B26A83405A145759A8646EA34170C90"/>
        <w:category>
          <w:name w:val="General"/>
          <w:gallery w:val="placeholder"/>
        </w:category>
        <w:types>
          <w:type w:val="bbPlcHdr"/>
        </w:types>
        <w:behaviors>
          <w:behavior w:val="content"/>
        </w:behaviors>
        <w:guid w:val="{CC06398F-1B0D-43B0-A34A-01D1E39D393D}"/>
      </w:docPartPr>
      <w:docPartBody>
        <w:p>
          <w:pPr>
            <w:pStyle w:val="9B26A83405A145759A8646EA34170C903"/>
          </w:pPr>
          <w:r>
            <w:rPr>
              <w:rFonts w:ascii="Arial" w:hAnsi="Arial" w:cs="Arial"/>
              <w:sz w:val="22"/>
              <w:szCs w:val="22"/>
            </w:rPr>
            <w:t>Click or tap here to enter text.</w:t>
          </w:r>
        </w:p>
      </w:docPartBody>
    </w:docPart>
    <w:docPart>
      <w:docPartPr>
        <w:name w:val="60EB14C25F1245D0A6E2CC53E5EB4EC7"/>
        <w:category>
          <w:name w:val="General"/>
          <w:gallery w:val="placeholder"/>
        </w:category>
        <w:types>
          <w:type w:val="bbPlcHdr"/>
        </w:types>
        <w:behaviors>
          <w:behavior w:val="content"/>
        </w:behaviors>
        <w:guid w:val="{52F7F393-95D8-494A-8434-3F204B98E9B0}"/>
      </w:docPartPr>
      <w:docPartBody>
        <w:p>
          <w:pPr>
            <w:pStyle w:val="60EB14C25F1245D0A6E2CC53E5EB4EC73"/>
          </w:pPr>
          <w:r>
            <w:rPr>
              <w:rFonts w:ascii="Arial" w:hAnsi="Arial" w:cs="Arial"/>
              <w:sz w:val="22"/>
              <w:szCs w:val="22"/>
            </w:rPr>
            <w:t>Click or tap here to enter text.</w:t>
          </w:r>
        </w:p>
      </w:docPartBody>
    </w:docPart>
    <w:docPart>
      <w:docPartPr>
        <w:name w:val="DefaultPlaceholder_1082065158"/>
        <w:category>
          <w:name w:val="General"/>
          <w:gallery w:val="placeholder"/>
        </w:category>
        <w:types>
          <w:type w:val="bbPlcHdr"/>
        </w:types>
        <w:behaviors>
          <w:behavior w:val="content"/>
        </w:behaviors>
        <w:guid w:val="{B0F373FF-685E-4E34-ACEA-B35141DA4392}"/>
      </w:docPartPr>
      <w:docPartBody>
        <w:p>
          <w:r>
            <w:rPr>
              <w:rStyle w:val="PlaceholderText"/>
            </w:rPr>
            <w:t>Click here to enter text.</w:t>
          </w:r>
        </w:p>
      </w:docPartBody>
    </w:docPart>
    <w:docPart>
      <w:docPartPr>
        <w:name w:val="6BAD4DFE42694918974B4D072860CC40"/>
        <w:category>
          <w:name w:val="General"/>
          <w:gallery w:val="placeholder"/>
        </w:category>
        <w:types>
          <w:type w:val="bbPlcHdr"/>
        </w:types>
        <w:behaviors>
          <w:behavior w:val="content"/>
        </w:behaviors>
        <w:guid w:val="{9C63BDE4-27A7-4126-AD25-6C86BD949002}"/>
      </w:docPartPr>
      <w:docPartBody>
        <w:p>
          <w:pPr>
            <w:pStyle w:val="6BAD4DFE42694918974B4D072860CC40"/>
          </w:pPr>
          <w:r>
            <w:t>Click or tap here to enter text.</w:t>
          </w:r>
        </w:p>
      </w:docPartBody>
    </w:docPart>
    <w:docPart>
      <w:docPartPr>
        <w:name w:val="FAADDC2E1C7B486D8F6B40947296AD73"/>
        <w:category>
          <w:name w:val="General"/>
          <w:gallery w:val="placeholder"/>
        </w:category>
        <w:types>
          <w:type w:val="bbPlcHdr"/>
        </w:types>
        <w:behaviors>
          <w:behavior w:val="content"/>
        </w:behaviors>
        <w:guid w:val="{35180490-6531-4809-9AEA-5B715CCDCDDC}"/>
      </w:docPartPr>
      <w:docPartBody>
        <w:p>
          <w:pPr>
            <w:pStyle w:val="FAADDC2E1C7B486D8F6B40947296AD73"/>
          </w:pPr>
          <w:r>
            <w:rPr>
              <w:rFonts w:ascii="Arial" w:eastAsia="Arial" w:hAnsi="Arial" w:cs="Arial"/>
              <w:b/>
            </w:rPr>
            <w:t>Click or tap here to enter text.</w:t>
          </w:r>
        </w:p>
      </w:docPartBody>
    </w:docPart>
    <w:docPart>
      <w:docPartPr>
        <w:name w:val="BF43B76E990945FF89D05D2323419A77"/>
        <w:category>
          <w:name w:val="General"/>
          <w:gallery w:val="placeholder"/>
        </w:category>
        <w:types>
          <w:type w:val="bbPlcHdr"/>
        </w:types>
        <w:behaviors>
          <w:behavior w:val="content"/>
        </w:behaviors>
        <w:guid w:val="{F0EDC8F7-ADF2-4FAB-96F2-6EA5DADEEA75}"/>
      </w:docPartPr>
      <w:docPartBody>
        <w:p>
          <w:pPr>
            <w:pStyle w:val="BF43B76E990945FF89D05D2323419A77"/>
          </w:pPr>
          <w:r>
            <w:t>Click or tap here to enter text.</w:t>
          </w:r>
        </w:p>
      </w:docPartBody>
    </w:docPart>
    <w:docPart>
      <w:docPartPr>
        <w:name w:val="62B8B864CBC640E1962B72CB19AECE86"/>
        <w:category>
          <w:name w:val="General"/>
          <w:gallery w:val="placeholder"/>
        </w:category>
        <w:types>
          <w:type w:val="bbPlcHdr"/>
        </w:types>
        <w:behaviors>
          <w:behavior w:val="content"/>
        </w:behaviors>
        <w:guid w:val="{CA0B5A8A-5484-48A4-A1E3-C1307C50D525}"/>
      </w:docPartPr>
      <w:docPartBody>
        <w:p>
          <w:pPr>
            <w:pStyle w:val="62B8B864CBC640E1962B72CB19AECE86"/>
          </w:pPr>
          <w:r>
            <w:t>Click or tap here to enter text.</w:t>
          </w:r>
        </w:p>
      </w:docPartBody>
    </w:docPart>
    <w:docPart>
      <w:docPartPr>
        <w:name w:val="74E724CB4F2B496E99D38F87E19754EF"/>
        <w:category>
          <w:name w:val="General"/>
          <w:gallery w:val="placeholder"/>
        </w:category>
        <w:types>
          <w:type w:val="bbPlcHdr"/>
        </w:types>
        <w:behaviors>
          <w:behavior w:val="content"/>
        </w:behaviors>
        <w:guid w:val="{79D7BD52-E59E-42BC-BC3D-D9148D742B5F}"/>
      </w:docPartPr>
      <w:docPartBody>
        <w:p>
          <w:pPr>
            <w:pStyle w:val="74E724CB4F2B496E99D38F87E19754EF"/>
          </w:pPr>
          <w:r>
            <w:rPr>
              <w:rFonts w:ascii="Arial" w:eastAsia="Arial" w:hAnsi="Arial" w:cs="Arial"/>
              <w:b/>
            </w:rPr>
            <w:t>Click or tap here to enter text.</w:t>
          </w:r>
        </w:p>
      </w:docPartBody>
    </w:docPart>
    <w:docPart>
      <w:docPartPr>
        <w:name w:val="5D326588D62F4DE9BB5959D98EA0FF3B"/>
        <w:category>
          <w:name w:val="General"/>
          <w:gallery w:val="placeholder"/>
        </w:category>
        <w:types>
          <w:type w:val="bbPlcHdr"/>
        </w:types>
        <w:behaviors>
          <w:behavior w:val="content"/>
        </w:behaviors>
        <w:guid w:val="{BECD15C9-F725-408E-85C8-210C551E8653}"/>
      </w:docPartPr>
      <w:docPartBody>
        <w:p>
          <w:pPr>
            <w:pStyle w:val="5D326588D62F4DE9BB5959D98EA0FF3B"/>
          </w:pPr>
          <w:r>
            <w:t>Click or tap here to enter text.</w:t>
          </w:r>
        </w:p>
      </w:docPartBody>
    </w:docPart>
    <w:docPart>
      <w:docPartPr>
        <w:name w:val="B8990EB0A75C42F88FCD12D5A4C72B77"/>
        <w:category>
          <w:name w:val="General"/>
          <w:gallery w:val="placeholder"/>
        </w:category>
        <w:types>
          <w:type w:val="bbPlcHdr"/>
        </w:types>
        <w:behaviors>
          <w:behavior w:val="content"/>
        </w:behaviors>
        <w:guid w:val="{340B5C59-D51B-4EE3-959F-A75DB4077389}"/>
      </w:docPartPr>
      <w:docPartBody>
        <w:p>
          <w:pPr>
            <w:pStyle w:val="B8990EB0A75C42F88FCD12D5A4C72B77"/>
          </w:pPr>
          <w:r>
            <w:t>Click or tap here to enter text.</w:t>
          </w:r>
        </w:p>
      </w:docPartBody>
    </w:docPart>
    <w:docPart>
      <w:docPartPr>
        <w:name w:val="3C93EF093E784775A22D1F914C228D86"/>
        <w:category>
          <w:name w:val="General"/>
          <w:gallery w:val="placeholder"/>
        </w:category>
        <w:types>
          <w:type w:val="bbPlcHdr"/>
        </w:types>
        <w:behaviors>
          <w:behavior w:val="content"/>
        </w:behaviors>
        <w:guid w:val="{8ACD137E-ED9E-441C-893E-E7CAA4A22D9E}"/>
      </w:docPartPr>
      <w:docPartBody>
        <w:p>
          <w:pPr>
            <w:pStyle w:val="3C93EF093E784775A22D1F914C228D86"/>
          </w:pPr>
          <w:r>
            <w:t>Click or tap here to enter text.</w:t>
          </w:r>
        </w:p>
      </w:docPartBody>
    </w:docPart>
    <w:docPart>
      <w:docPartPr>
        <w:name w:val="FBE0834E8F524FD7BD82A430EED5AC78"/>
        <w:category>
          <w:name w:val="General"/>
          <w:gallery w:val="placeholder"/>
        </w:category>
        <w:types>
          <w:type w:val="bbPlcHdr"/>
        </w:types>
        <w:behaviors>
          <w:behavior w:val="content"/>
        </w:behaviors>
        <w:guid w:val="{1C32CF49-2BAE-417D-ABC3-952BA027A047}"/>
      </w:docPartPr>
      <w:docPartBody>
        <w:p>
          <w:pPr>
            <w:pStyle w:val="FBE0834E8F524FD7BD82A430EED5AC78"/>
          </w:pPr>
          <w:r>
            <w:t>Click or tap here to enter text.</w:t>
          </w:r>
        </w:p>
      </w:docPartBody>
    </w:docPart>
    <w:docPart>
      <w:docPartPr>
        <w:name w:val="25C5DD7C96C0476FA712047C49D12BED"/>
        <w:category>
          <w:name w:val="General"/>
          <w:gallery w:val="placeholder"/>
        </w:category>
        <w:types>
          <w:type w:val="bbPlcHdr"/>
        </w:types>
        <w:behaviors>
          <w:behavior w:val="content"/>
        </w:behaviors>
        <w:guid w:val="{ABE7B68D-EB49-422A-9B6A-98C7DA5EF6C0}"/>
      </w:docPartPr>
      <w:docPartBody>
        <w:p>
          <w:pPr>
            <w:pStyle w:val="25C5DD7C96C0476FA712047C49D12BED"/>
          </w:pPr>
          <w:r>
            <w:rPr>
              <w:rFonts w:ascii="Arial" w:eastAsia="Arial" w:hAnsi="Arial" w:cs="Arial"/>
              <w:b/>
            </w:rPr>
            <w:t>Click or tap here to enter text.</w:t>
          </w:r>
        </w:p>
      </w:docPartBody>
    </w:docPart>
    <w:docPart>
      <w:docPartPr>
        <w:name w:val="5F1D8BE5347E4B6380DEF3666FF522C0"/>
        <w:category>
          <w:name w:val="General"/>
          <w:gallery w:val="placeholder"/>
        </w:category>
        <w:types>
          <w:type w:val="bbPlcHdr"/>
        </w:types>
        <w:behaviors>
          <w:behavior w:val="content"/>
        </w:behaviors>
        <w:guid w:val="{4C24CB5D-5C54-41B1-BEA4-530535DDC548}"/>
      </w:docPartPr>
      <w:docPartBody>
        <w:p>
          <w:pPr>
            <w:pStyle w:val="5F1D8BE5347E4B6380DEF3666FF522C0"/>
          </w:pPr>
          <w:r>
            <w:t>Click or tap here to enter text.</w:t>
          </w:r>
        </w:p>
      </w:docPartBody>
    </w:docPart>
    <w:docPart>
      <w:docPartPr>
        <w:name w:val="8CF1486F93C0473D9EE7BBC76EF4F18A"/>
        <w:category>
          <w:name w:val="General"/>
          <w:gallery w:val="placeholder"/>
        </w:category>
        <w:types>
          <w:type w:val="bbPlcHdr"/>
        </w:types>
        <w:behaviors>
          <w:behavior w:val="content"/>
        </w:behaviors>
        <w:guid w:val="{651FB565-502E-461C-B94C-63720563C59A}"/>
      </w:docPartPr>
      <w:docPartBody>
        <w:p>
          <w:pPr>
            <w:pStyle w:val="8CF1486F93C0473D9EE7BBC76EF4F18A"/>
          </w:pPr>
          <w:r>
            <w:t>Click or tap here to enter text.</w:t>
          </w:r>
        </w:p>
      </w:docPartBody>
    </w:docPart>
    <w:docPart>
      <w:docPartPr>
        <w:name w:val="4398E93DF77A4E1FBEC38AC5D6983DEB"/>
        <w:category>
          <w:name w:val="General"/>
          <w:gallery w:val="placeholder"/>
        </w:category>
        <w:types>
          <w:type w:val="bbPlcHdr"/>
        </w:types>
        <w:behaviors>
          <w:behavior w:val="content"/>
        </w:behaviors>
        <w:guid w:val="{A5ED2638-33BD-40A6-9574-1A52457BD86F}"/>
      </w:docPartPr>
      <w:docPartBody>
        <w:p>
          <w:pPr>
            <w:pStyle w:val="4398E93DF77A4E1FBEC38AC5D6983DEB"/>
          </w:pPr>
          <w:r>
            <w:t>Click or tap here to enter text.</w:t>
          </w:r>
        </w:p>
      </w:docPartBody>
    </w:docPart>
    <w:docPart>
      <w:docPartPr>
        <w:name w:val="62A154C83ED14418849E13914B0EE791"/>
        <w:category>
          <w:name w:val="General"/>
          <w:gallery w:val="placeholder"/>
        </w:category>
        <w:types>
          <w:type w:val="bbPlcHdr"/>
        </w:types>
        <w:behaviors>
          <w:behavior w:val="content"/>
        </w:behaviors>
        <w:guid w:val="{44738D3F-1366-4304-AE3B-787038F9841C}"/>
      </w:docPartPr>
      <w:docPartBody>
        <w:p>
          <w:pPr>
            <w:pStyle w:val="62A154C83ED14418849E13914B0EE791"/>
          </w:pPr>
          <w:r>
            <w:t>Click or tap here to enter text.</w:t>
          </w:r>
        </w:p>
      </w:docPartBody>
    </w:docPart>
    <w:docPart>
      <w:docPartPr>
        <w:name w:val="E98731CA59F1426C961CB82EE832A335"/>
        <w:category>
          <w:name w:val="General"/>
          <w:gallery w:val="placeholder"/>
        </w:category>
        <w:types>
          <w:type w:val="bbPlcHdr"/>
        </w:types>
        <w:behaviors>
          <w:behavior w:val="content"/>
        </w:behaviors>
        <w:guid w:val="{F0DEE25D-A6BA-4719-A642-B86C7435BD08}"/>
      </w:docPartPr>
      <w:docPartBody>
        <w:p>
          <w:pPr>
            <w:pStyle w:val="E98731CA59F1426C961CB82EE832A335"/>
          </w:pPr>
          <w:r>
            <w:t>Click or tap here to enter text.</w:t>
          </w:r>
        </w:p>
      </w:docPartBody>
    </w:docPart>
    <w:docPart>
      <w:docPartPr>
        <w:name w:val="1F2987BF9940413CB910FF07F92A5506"/>
        <w:category>
          <w:name w:val="General"/>
          <w:gallery w:val="placeholder"/>
        </w:category>
        <w:types>
          <w:type w:val="bbPlcHdr"/>
        </w:types>
        <w:behaviors>
          <w:behavior w:val="content"/>
        </w:behaviors>
        <w:guid w:val="{35B98D2D-5405-4824-84C0-F9B2FDA7E353}"/>
      </w:docPartPr>
      <w:docPartBody>
        <w:p>
          <w:pPr>
            <w:pStyle w:val="1F2987BF9940413CB910FF07F92A5506"/>
          </w:pPr>
          <w:r>
            <w:t>Click or tap here to enter text.</w:t>
          </w:r>
        </w:p>
      </w:docPartBody>
    </w:docPart>
    <w:docPart>
      <w:docPartPr>
        <w:name w:val="E33EC0C10C3B41C791C74EC601A9F7B3"/>
        <w:category>
          <w:name w:val="General"/>
          <w:gallery w:val="placeholder"/>
        </w:category>
        <w:types>
          <w:type w:val="bbPlcHdr"/>
        </w:types>
        <w:behaviors>
          <w:behavior w:val="content"/>
        </w:behaviors>
        <w:guid w:val="{AE7601FD-DCFB-400A-8944-C5D9B1F18320}"/>
      </w:docPartPr>
      <w:docPartBody>
        <w:p>
          <w:pPr>
            <w:pStyle w:val="E33EC0C10C3B41C791C74EC601A9F7B3"/>
          </w:pPr>
          <w:r>
            <w:t>Click or tap here to enter text.</w:t>
          </w:r>
        </w:p>
      </w:docPartBody>
    </w:docPart>
    <w:docPart>
      <w:docPartPr>
        <w:name w:val="D98096F5BB6A491B943589183FCBCF7E"/>
        <w:category>
          <w:name w:val="General"/>
          <w:gallery w:val="placeholder"/>
        </w:category>
        <w:types>
          <w:type w:val="bbPlcHdr"/>
        </w:types>
        <w:behaviors>
          <w:behavior w:val="content"/>
        </w:behaviors>
        <w:guid w:val="{C1CAE735-185F-48DC-BBB7-7A5712B17BE0}"/>
      </w:docPartPr>
      <w:docPartBody>
        <w:p>
          <w:pPr>
            <w:pStyle w:val="D98096F5BB6A491B943589183FCBCF7E"/>
          </w:pPr>
          <w:r>
            <w:t>Click or tap here to enter text.</w:t>
          </w:r>
        </w:p>
      </w:docPartBody>
    </w:docPart>
    <w:docPart>
      <w:docPartPr>
        <w:name w:val="15FF94C0F66B4D03A1A22BC514AAC83C"/>
        <w:category>
          <w:name w:val="General"/>
          <w:gallery w:val="placeholder"/>
        </w:category>
        <w:types>
          <w:type w:val="bbPlcHdr"/>
        </w:types>
        <w:behaviors>
          <w:behavior w:val="content"/>
        </w:behaviors>
        <w:guid w:val="{7974A64B-BD5F-4DB9-BECB-EB0E62AD2AB4}"/>
      </w:docPartPr>
      <w:docPartBody>
        <w:p>
          <w:pPr>
            <w:pStyle w:val="15FF94C0F66B4D03A1A22BC514AAC83C"/>
          </w:pPr>
          <w:r>
            <w:t>Click or tap here to enter text.</w:t>
          </w:r>
        </w:p>
      </w:docPartBody>
    </w:docPart>
    <w:docPart>
      <w:docPartPr>
        <w:name w:val="38CF515F07434E71B6C45304B6F8BAA8"/>
        <w:category>
          <w:name w:val="General"/>
          <w:gallery w:val="placeholder"/>
        </w:category>
        <w:types>
          <w:type w:val="bbPlcHdr"/>
        </w:types>
        <w:behaviors>
          <w:behavior w:val="content"/>
        </w:behaviors>
        <w:guid w:val="{BD3D96E3-6FF6-4A49-B1DD-1E236257F30D}"/>
      </w:docPartPr>
      <w:docPartBody>
        <w:p>
          <w:pPr>
            <w:pStyle w:val="38CF515F07434E71B6C45304B6F8BAA8"/>
          </w:pPr>
          <w:r>
            <w:t>Click or tap here to enter text.</w:t>
          </w:r>
        </w:p>
      </w:docPartBody>
    </w:docPart>
    <w:docPart>
      <w:docPartPr>
        <w:name w:val="142EF2032ED9463392FB2DF6936A5F36"/>
        <w:category>
          <w:name w:val="General"/>
          <w:gallery w:val="placeholder"/>
        </w:category>
        <w:types>
          <w:type w:val="bbPlcHdr"/>
        </w:types>
        <w:behaviors>
          <w:behavior w:val="content"/>
        </w:behaviors>
        <w:guid w:val="{05C737D2-039C-4021-BB7A-254668F35238}"/>
      </w:docPartPr>
      <w:docPartBody>
        <w:p>
          <w:pPr>
            <w:pStyle w:val="142EF2032ED9463392FB2DF6936A5F36"/>
          </w:pPr>
          <w:r>
            <w:t>Click or tap here to enter text.</w:t>
          </w:r>
        </w:p>
      </w:docPartBody>
    </w:docPart>
    <w:docPart>
      <w:docPartPr>
        <w:name w:val="598F0D92775B45B58EE83B3A27A68E24"/>
        <w:category>
          <w:name w:val="General"/>
          <w:gallery w:val="placeholder"/>
        </w:category>
        <w:types>
          <w:type w:val="bbPlcHdr"/>
        </w:types>
        <w:behaviors>
          <w:behavior w:val="content"/>
        </w:behaviors>
        <w:guid w:val="{DC4A468B-66E3-4B4A-B351-5EDE0ECDE774}"/>
      </w:docPartPr>
      <w:docPartBody>
        <w:p>
          <w:pPr>
            <w:pStyle w:val="598F0D92775B45B58EE83B3A27A68E24"/>
          </w:pPr>
          <w:r>
            <w:t>Click or tap here to enter text.</w:t>
          </w:r>
        </w:p>
      </w:docPartBody>
    </w:docPart>
    <w:docPart>
      <w:docPartPr>
        <w:name w:val="82492A7B59AA496CB9618F0854A23CC6"/>
        <w:category>
          <w:name w:val="General"/>
          <w:gallery w:val="placeholder"/>
        </w:category>
        <w:types>
          <w:type w:val="bbPlcHdr"/>
        </w:types>
        <w:behaviors>
          <w:behavior w:val="content"/>
        </w:behaviors>
        <w:guid w:val="{1B6B9692-05AA-4990-A0EB-BE42FF023DD7}"/>
      </w:docPartPr>
      <w:docPartBody>
        <w:p>
          <w:pPr>
            <w:pStyle w:val="82492A7B59AA496CB9618F0854A23CC6"/>
          </w:pPr>
          <w:r>
            <w:t>Click or tap here to enter text.</w:t>
          </w:r>
        </w:p>
      </w:docPartBody>
    </w:docPart>
    <w:docPart>
      <w:docPartPr>
        <w:name w:val="865F4E4FEFE44FDD8D4590EF958EF7D9"/>
        <w:category>
          <w:name w:val="General"/>
          <w:gallery w:val="placeholder"/>
        </w:category>
        <w:types>
          <w:type w:val="bbPlcHdr"/>
        </w:types>
        <w:behaviors>
          <w:behavior w:val="content"/>
        </w:behaviors>
        <w:guid w:val="{FE0ED0E9-37B1-4F3D-86EA-1E38B7242D1F}"/>
      </w:docPartPr>
      <w:docPartBody>
        <w:p>
          <w:pPr>
            <w:pStyle w:val="865F4E4FEFE44FDD8D4590EF958EF7D9"/>
          </w:pPr>
          <w:r>
            <w:t>Click or tap here to enter text.</w:t>
          </w:r>
        </w:p>
      </w:docPartBody>
    </w:docPart>
    <w:docPart>
      <w:docPartPr>
        <w:name w:val="DDB74B8561D24D1485E2F6637C16C52C"/>
        <w:category>
          <w:name w:val="General"/>
          <w:gallery w:val="placeholder"/>
        </w:category>
        <w:types>
          <w:type w:val="bbPlcHdr"/>
        </w:types>
        <w:behaviors>
          <w:behavior w:val="content"/>
        </w:behaviors>
        <w:guid w:val="{6E90FF66-B955-40CD-A4C4-4DE571CD485B}"/>
      </w:docPartPr>
      <w:docPartBody>
        <w:p>
          <w:pPr>
            <w:pStyle w:val="DDB74B8561D24D1485E2F6637C16C52C"/>
          </w:pPr>
          <w:r>
            <w:t>Click or tap here to enter text.</w:t>
          </w:r>
        </w:p>
      </w:docPartBody>
    </w:docPart>
    <w:docPart>
      <w:docPartPr>
        <w:name w:val="500AC4EB9CB545449877FD9B1B58A482"/>
        <w:category>
          <w:name w:val="General"/>
          <w:gallery w:val="placeholder"/>
        </w:category>
        <w:types>
          <w:type w:val="bbPlcHdr"/>
        </w:types>
        <w:behaviors>
          <w:behavior w:val="content"/>
        </w:behaviors>
        <w:guid w:val="{585C0A01-90BB-4111-93AC-076452B82E72}"/>
      </w:docPartPr>
      <w:docPartBody>
        <w:p>
          <w:pPr>
            <w:pStyle w:val="500AC4EB9CB545449877FD9B1B58A482"/>
          </w:pPr>
          <w:r>
            <w:t>Click or tap here to enter text.</w:t>
          </w:r>
        </w:p>
      </w:docPartBody>
    </w:docPart>
    <w:docPart>
      <w:docPartPr>
        <w:name w:val="BA06969501A14A258D06C4CD486D2442"/>
        <w:category>
          <w:name w:val="General"/>
          <w:gallery w:val="placeholder"/>
        </w:category>
        <w:types>
          <w:type w:val="bbPlcHdr"/>
        </w:types>
        <w:behaviors>
          <w:behavior w:val="content"/>
        </w:behaviors>
        <w:guid w:val="{B40DED54-6A9A-4E0F-8F69-F34EEB17ED61}"/>
      </w:docPartPr>
      <w:docPartBody>
        <w:p>
          <w:pPr>
            <w:pStyle w:val="BA06969501A14A258D06C4CD486D2442"/>
          </w:pPr>
          <w:r>
            <w:t>Click or tap here to enter text.</w:t>
          </w:r>
        </w:p>
      </w:docPartBody>
    </w:docPart>
    <w:docPart>
      <w:docPartPr>
        <w:name w:val="8C026BC0A8F845B7B389928507218F37"/>
        <w:category>
          <w:name w:val="General"/>
          <w:gallery w:val="placeholder"/>
        </w:category>
        <w:types>
          <w:type w:val="bbPlcHdr"/>
        </w:types>
        <w:behaviors>
          <w:behavior w:val="content"/>
        </w:behaviors>
        <w:guid w:val="{040EFAF1-B7B2-4AAB-933E-2DF213EB3B9E}"/>
      </w:docPartPr>
      <w:docPartBody>
        <w:p>
          <w:pPr>
            <w:pStyle w:val="8C026BC0A8F845B7B389928507218F37"/>
          </w:pPr>
          <w:r>
            <w:t>Click or tap here to enter text.</w:t>
          </w:r>
        </w:p>
      </w:docPartBody>
    </w:docPart>
    <w:docPart>
      <w:docPartPr>
        <w:name w:val="BD3AC85E2D204E149DF36043174AF9D3"/>
        <w:category>
          <w:name w:val="General"/>
          <w:gallery w:val="placeholder"/>
        </w:category>
        <w:types>
          <w:type w:val="bbPlcHdr"/>
        </w:types>
        <w:behaviors>
          <w:behavior w:val="content"/>
        </w:behaviors>
        <w:guid w:val="{473E407E-FA99-40A9-A585-A24F96CC336A}"/>
      </w:docPartPr>
      <w:docPartBody>
        <w:p>
          <w:pPr>
            <w:pStyle w:val="BD3AC85E2D204E149DF36043174AF9D3"/>
          </w:pPr>
          <w:r>
            <w:t>Click or tap here to enter text.</w:t>
          </w:r>
        </w:p>
      </w:docPartBody>
    </w:docPart>
    <w:docPart>
      <w:docPartPr>
        <w:name w:val="BA753E96D3A540289A9401B404E8BC16"/>
        <w:category>
          <w:name w:val="General"/>
          <w:gallery w:val="placeholder"/>
        </w:category>
        <w:types>
          <w:type w:val="bbPlcHdr"/>
        </w:types>
        <w:behaviors>
          <w:behavior w:val="content"/>
        </w:behaviors>
        <w:guid w:val="{5576A1AA-54DF-4A59-8456-3D884F0D046E}"/>
      </w:docPartPr>
      <w:docPartBody>
        <w:p>
          <w:pPr>
            <w:pStyle w:val="BA753E96D3A540289A9401B404E8BC16"/>
          </w:pPr>
          <w:r>
            <w:t>Click or tap here to enter text.</w:t>
          </w:r>
        </w:p>
      </w:docPartBody>
    </w:docPart>
    <w:docPart>
      <w:docPartPr>
        <w:name w:val="BF8B1795467948449E65F58A8D06FF62"/>
        <w:category>
          <w:name w:val="General"/>
          <w:gallery w:val="placeholder"/>
        </w:category>
        <w:types>
          <w:type w:val="bbPlcHdr"/>
        </w:types>
        <w:behaviors>
          <w:behavior w:val="content"/>
        </w:behaviors>
        <w:guid w:val="{777F4236-9144-41A7-A371-EC389DE133A9}"/>
      </w:docPartPr>
      <w:docPartBody>
        <w:p>
          <w:pPr>
            <w:pStyle w:val="BF8B1795467948449E65F58A8D06FF62"/>
          </w:pPr>
          <w:r>
            <w:t>Click or tap here to enter text.</w:t>
          </w:r>
        </w:p>
      </w:docPartBody>
    </w:docPart>
    <w:docPart>
      <w:docPartPr>
        <w:name w:val="4CAE9EBD73C048288DC713BA421445CF"/>
        <w:category>
          <w:name w:val="General"/>
          <w:gallery w:val="placeholder"/>
        </w:category>
        <w:types>
          <w:type w:val="bbPlcHdr"/>
        </w:types>
        <w:behaviors>
          <w:behavior w:val="content"/>
        </w:behaviors>
        <w:guid w:val="{0FFB179E-51F3-4D6E-9952-475865AA537D}"/>
      </w:docPartPr>
      <w:docPartBody>
        <w:p>
          <w:pPr>
            <w:pStyle w:val="4CAE9EBD73C048288DC713BA421445CF"/>
          </w:pPr>
          <w:r>
            <w:rPr>
              <w:rStyle w:val="PlaceholderText"/>
              <w:rFonts w:ascii="Arial" w:hAnsi="Arial" w:cs="Arial"/>
              <w:color w:val="auto"/>
            </w:rPr>
            <w:t>Click or tap here to enter text.</w:t>
          </w:r>
        </w:p>
      </w:docPartBody>
    </w:docPart>
    <w:docPart>
      <w:docPartPr>
        <w:name w:val="50000CCFAD9E45919948A141F3138BA3"/>
        <w:category>
          <w:name w:val="General"/>
          <w:gallery w:val="placeholder"/>
        </w:category>
        <w:types>
          <w:type w:val="bbPlcHdr"/>
        </w:types>
        <w:behaviors>
          <w:behavior w:val="content"/>
        </w:behaviors>
        <w:guid w:val="{1F73FF3A-797C-4D8A-AB94-B3B85320081F}"/>
      </w:docPartPr>
      <w:docPartBody>
        <w:p>
          <w:pPr>
            <w:pStyle w:val="50000CCFAD9E45919948A141F3138BA3"/>
          </w:pPr>
          <w:r>
            <w:rPr>
              <w:rStyle w:val="PlaceholderText"/>
              <w:rFonts w:ascii="Arial" w:hAnsi="Arial" w:cs="Arial"/>
              <w:color w:val="auto"/>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D4F25C3ED3541B5B399B5D982908C5A">
    <w:name w:val="0D4F25C3ED3541B5B399B5D982908C5A"/>
  </w:style>
  <w:style w:type="paragraph" w:customStyle="1" w:styleId="63A1864AFF35469EAD2B7534CFC84334">
    <w:name w:val="63A1864AFF35469EAD2B7534CFC84334"/>
  </w:style>
  <w:style w:type="paragraph" w:customStyle="1" w:styleId="466C2C7C0B3F4439B2B34932B55336A5">
    <w:name w:val="466C2C7C0B3F4439B2B34932B55336A5"/>
  </w:style>
  <w:style w:type="paragraph" w:customStyle="1" w:styleId="31E179D2DEE74384BF204BF20D027C83">
    <w:name w:val="31E179D2DEE74384BF204BF20D027C83"/>
  </w:style>
  <w:style w:type="paragraph" w:customStyle="1" w:styleId="F6038426511545D689F218354D474142">
    <w:name w:val="F6038426511545D689F218354D474142"/>
  </w:style>
  <w:style w:type="paragraph" w:customStyle="1" w:styleId="83CFF528BD034633B5CA91962A84CC13">
    <w:name w:val="83CFF528BD034633B5CA91962A84CC13"/>
  </w:style>
  <w:style w:type="paragraph" w:customStyle="1" w:styleId="649A0D7E93D041C1A59ACA30C868B763">
    <w:name w:val="649A0D7E93D041C1A59ACA30C868B763"/>
  </w:style>
  <w:style w:type="paragraph" w:customStyle="1" w:styleId="9EC25BD2E8E543A98E7DBC438727FA40">
    <w:name w:val="9EC25BD2E8E543A98E7DBC438727FA40"/>
  </w:style>
  <w:style w:type="paragraph" w:customStyle="1" w:styleId="E950BF2D4B774B1CB4BDA76E6D1A5983">
    <w:name w:val="E950BF2D4B774B1CB4BDA76E6D1A5983"/>
  </w:style>
  <w:style w:type="paragraph" w:customStyle="1" w:styleId="21856CBC03314712A03FE6827A4D05A7">
    <w:name w:val="21856CBC03314712A03FE6827A4D05A7"/>
  </w:style>
  <w:style w:type="paragraph" w:customStyle="1" w:styleId="9FA6AD01925947B1BAC5EA33573CAEB3">
    <w:name w:val="9FA6AD01925947B1BAC5EA33573CAEB3"/>
  </w:style>
  <w:style w:type="paragraph" w:customStyle="1" w:styleId="AE9FC2AA5C3F4BA588690FC21D4A214C">
    <w:name w:val="AE9FC2AA5C3F4BA588690FC21D4A214C"/>
  </w:style>
  <w:style w:type="paragraph" w:customStyle="1" w:styleId="2E6B709EAD3F4C0298BFD21B470BD209">
    <w:name w:val="2E6B709EAD3F4C0298BFD21B470BD209"/>
  </w:style>
  <w:style w:type="paragraph" w:customStyle="1" w:styleId="DFCCFEDD28674A45BCEE3D6198F66498">
    <w:name w:val="DFCCFEDD28674A45BCEE3D6198F66498"/>
  </w:style>
  <w:style w:type="paragraph" w:customStyle="1" w:styleId="2E5837435B6D49BCB820C6CE30AA9C17">
    <w:name w:val="2E5837435B6D49BCB820C6CE30AA9C17"/>
  </w:style>
  <w:style w:type="paragraph" w:customStyle="1" w:styleId="C5594C6A6D89495992B865FDBBF37A87">
    <w:name w:val="C5594C6A6D89495992B865FDBBF37A87"/>
  </w:style>
  <w:style w:type="paragraph" w:customStyle="1" w:styleId="C44F8DF3BE534E8BB6DB0DD00EFDC008">
    <w:name w:val="C44F8DF3BE534E8BB6DB0DD00EFDC008"/>
  </w:style>
  <w:style w:type="paragraph" w:customStyle="1" w:styleId="8C9F2E856BA24BB681694619D2F39E06">
    <w:name w:val="8C9F2E856BA24BB681694619D2F39E06"/>
  </w:style>
  <w:style w:type="paragraph" w:customStyle="1" w:styleId="5AA64A7983CA410CA3E6A12F34D45E2A">
    <w:name w:val="5AA64A7983CA410CA3E6A12F34D45E2A"/>
  </w:style>
  <w:style w:type="paragraph" w:customStyle="1" w:styleId="42028482E1EE4271BB5E15133F582EE7">
    <w:name w:val="42028482E1EE4271BB5E15133F582EE7"/>
  </w:style>
  <w:style w:type="paragraph" w:customStyle="1" w:styleId="2A6FE7CDE47F4B3BAD8C9301F1972738">
    <w:name w:val="2A6FE7CDE47F4B3BAD8C9301F1972738"/>
  </w:style>
  <w:style w:type="paragraph" w:customStyle="1" w:styleId="2DE55F108CA44C62A45E0136D71A8706">
    <w:name w:val="2DE55F108CA44C62A45E0136D71A8706"/>
  </w:style>
  <w:style w:type="paragraph" w:customStyle="1" w:styleId="FFF78238BC0E436A9194C5DE687D9D2E">
    <w:name w:val="FFF78238BC0E436A9194C5DE687D9D2E"/>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
    <w:name w:val="BBDCCFA8A998486ABDA5CE4F961BD75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
    <w:name w:val="669D5CE488DF497DABB6B7870049EBBD"/>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
    <w:name w:val="538C467ECE26425894AB1A067E9B946B"/>
    <w:pPr>
      <w:keepLines/>
      <w:spacing w:before="240" w:after="0" w:line="240" w:lineRule="auto"/>
      <w:jc w:val="both"/>
    </w:pPr>
    <w:rPr>
      <w:rFonts w:ascii="Arial" w:eastAsia="Times New Roman" w:hAnsi="Arial" w:cs="Arial"/>
      <w:sz w:val="20"/>
      <w:szCs w:val="20"/>
    </w:rPr>
  </w:style>
  <w:style w:type="paragraph" w:customStyle="1" w:styleId="AF8F2A6D6EEE47C9AC16B9629139B506">
    <w:name w:val="AF8F2A6D6EEE47C9AC16B9629139B50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
    <w:name w:val="12A892F62B684CCD8DF7277C303BDD8C"/>
    <w:pPr>
      <w:keepLines/>
      <w:spacing w:before="240" w:after="0" w:line="240" w:lineRule="auto"/>
      <w:jc w:val="both"/>
    </w:pPr>
    <w:rPr>
      <w:rFonts w:ascii="Arial" w:eastAsia="Times New Roman" w:hAnsi="Arial" w:cs="Arial"/>
      <w:sz w:val="20"/>
      <w:szCs w:val="20"/>
    </w:rPr>
  </w:style>
  <w:style w:type="paragraph" w:customStyle="1" w:styleId="137E807BBA854BC3B64EA42F27E45D3B">
    <w:name w:val="137E807BBA854BC3B64EA42F27E45D3B"/>
    <w:pPr>
      <w:keepLines/>
      <w:spacing w:before="240" w:after="0" w:line="240" w:lineRule="auto"/>
      <w:jc w:val="both"/>
    </w:pPr>
    <w:rPr>
      <w:rFonts w:ascii="Arial" w:eastAsia="Times New Roman" w:hAnsi="Arial" w:cs="Arial"/>
      <w:sz w:val="20"/>
      <w:szCs w:val="20"/>
    </w:rPr>
  </w:style>
  <w:style w:type="paragraph" w:customStyle="1" w:styleId="342EA54DFCE747409CDDA4AFD37533C1">
    <w:name w:val="342EA54DFCE747409CDDA4AFD37533C1"/>
    <w:pPr>
      <w:keepLines/>
      <w:spacing w:before="240" w:after="0" w:line="240" w:lineRule="auto"/>
      <w:jc w:val="both"/>
    </w:pPr>
    <w:rPr>
      <w:rFonts w:ascii="Arial" w:eastAsia="Times New Roman" w:hAnsi="Arial" w:cs="Arial"/>
      <w:sz w:val="20"/>
      <w:szCs w:val="20"/>
    </w:rPr>
  </w:style>
  <w:style w:type="paragraph" w:customStyle="1" w:styleId="3B1CB3A90D5C43A7928CA12A68FFFB5B">
    <w:name w:val="3B1CB3A90D5C43A7928CA12A68FFFB5B"/>
    <w:pPr>
      <w:keepLines/>
      <w:spacing w:before="240" w:after="0" w:line="240" w:lineRule="auto"/>
      <w:jc w:val="both"/>
    </w:pPr>
    <w:rPr>
      <w:rFonts w:ascii="Arial" w:eastAsia="Times New Roman" w:hAnsi="Arial" w:cs="Arial"/>
      <w:sz w:val="20"/>
      <w:szCs w:val="20"/>
    </w:rPr>
  </w:style>
  <w:style w:type="paragraph" w:customStyle="1" w:styleId="7B61620EC2894D63B7B46ED993815DD4">
    <w:name w:val="7B61620EC2894D63B7B46ED993815DD4"/>
    <w:pPr>
      <w:keepLines/>
      <w:spacing w:before="240" w:after="0" w:line="240" w:lineRule="auto"/>
      <w:jc w:val="both"/>
    </w:pPr>
    <w:rPr>
      <w:rFonts w:ascii="Arial" w:eastAsia="Times New Roman" w:hAnsi="Arial" w:cs="Arial"/>
      <w:sz w:val="20"/>
      <w:szCs w:val="20"/>
    </w:rPr>
  </w:style>
  <w:style w:type="paragraph" w:customStyle="1" w:styleId="B49E32633C5E4CD38D28BFFB79BDBD1B">
    <w:name w:val="B49E32633C5E4CD38D28BFFB79BDBD1B"/>
    <w:pPr>
      <w:keepLines/>
      <w:spacing w:before="240" w:after="0" w:line="240" w:lineRule="auto"/>
      <w:jc w:val="both"/>
    </w:pPr>
    <w:rPr>
      <w:rFonts w:ascii="Arial" w:eastAsia="Times New Roman" w:hAnsi="Arial" w:cs="Arial"/>
      <w:sz w:val="20"/>
      <w:szCs w:val="20"/>
    </w:rPr>
  </w:style>
  <w:style w:type="paragraph" w:customStyle="1" w:styleId="F97D0CA19A3F48EE9A01C0229305AAFE">
    <w:name w:val="F97D0CA19A3F48EE9A01C0229305AAFE"/>
    <w:pPr>
      <w:keepLines/>
      <w:spacing w:before="240" w:after="0" w:line="240" w:lineRule="auto"/>
      <w:jc w:val="both"/>
    </w:pPr>
    <w:rPr>
      <w:rFonts w:ascii="Arial" w:eastAsia="Times New Roman" w:hAnsi="Arial" w:cs="Arial"/>
      <w:sz w:val="20"/>
      <w:szCs w:val="20"/>
    </w:rPr>
  </w:style>
  <w:style w:type="paragraph" w:customStyle="1" w:styleId="DF721D209A9E40FDAFC02F0D39F5E886">
    <w:name w:val="DF721D209A9E40FDAFC02F0D39F5E88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
    <w:name w:val="649A0D7E93D041C1A59ACA30C868B7631"/>
    <w:pPr>
      <w:keepLines/>
      <w:spacing w:before="240" w:after="0" w:line="240" w:lineRule="auto"/>
      <w:jc w:val="both"/>
    </w:pPr>
    <w:rPr>
      <w:rFonts w:ascii="Arial" w:eastAsia="Times New Roman" w:hAnsi="Arial" w:cs="Arial"/>
      <w:sz w:val="20"/>
      <w:szCs w:val="20"/>
    </w:rPr>
  </w:style>
  <w:style w:type="paragraph" w:customStyle="1" w:styleId="9EC25BD2E8E543A98E7DBC438727FA401">
    <w:name w:val="9EC25BD2E8E543A98E7DBC438727FA401"/>
    <w:pPr>
      <w:keepLines/>
      <w:spacing w:before="240" w:after="0" w:line="240" w:lineRule="auto"/>
      <w:jc w:val="both"/>
    </w:pPr>
    <w:rPr>
      <w:rFonts w:ascii="Arial" w:eastAsia="Times New Roman" w:hAnsi="Arial" w:cs="Arial"/>
      <w:sz w:val="20"/>
      <w:szCs w:val="20"/>
    </w:rPr>
  </w:style>
  <w:style w:type="paragraph" w:customStyle="1" w:styleId="E950BF2D4B774B1CB4BDA76E6D1A59831">
    <w:name w:val="E950BF2D4B774B1CB4BDA76E6D1A59831"/>
    <w:pPr>
      <w:keepLines/>
      <w:spacing w:before="240" w:after="0" w:line="240" w:lineRule="auto"/>
      <w:jc w:val="both"/>
    </w:pPr>
    <w:rPr>
      <w:rFonts w:ascii="Arial" w:eastAsia="Times New Roman" w:hAnsi="Arial" w:cs="Arial"/>
      <w:sz w:val="20"/>
      <w:szCs w:val="20"/>
    </w:rPr>
  </w:style>
  <w:style w:type="paragraph" w:customStyle="1" w:styleId="21856CBC03314712A03FE6827A4D05A71">
    <w:name w:val="21856CBC03314712A03FE6827A4D05A71"/>
    <w:pPr>
      <w:keepLines/>
      <w:spacing w:before="240" w:after="0" w:line="240" w:lineRule="auto"/>
      <w:jc w:val="both"/>
    </w:pPr>
    <w:rPr>
      <w:rFonts w:ascii="Arial" w:eastAsia="Times New Roman" w:hAnsi="Arial" w:cs="Arial"/>
      <w:sz w:val="20"/>
      <w:szCs w:val="20"/>
    </w:rPr>
  </w:style>
  <w:style w:type="paragraph" w:customStyle="1" w:styleId="9FA6AD01925947B1BAC5EA33573CAEB31">
    <w:name w:val="9FA6AD01925947B1BAC5EA33573CAEB31"/>
    <w:pPr>
      <w:keepLines/>
      <w:spacing w:before="240" w:after="0" w:line="240" w:lineRule="auto"/>
      <w:jc w:val="both"/>
    </w:pPr>
    <w:rPr>
      <w:rFonts w:ascii="Arial" w:eastAsia="Times New Roman" w:hAnsi="Arial" w:cs="Arial"/>
      <w:sz w:val="20"/>
      <w:szCs w:val="20"/>
    </w:rPr>
  </w:style>
  <w:style w:type="paragraph" w:customStyle="1" w:styleId="AE9FC2AA5C3F4BA588690FC21D4A214C1">
    <w:name w:val="AE9FC2AA5C3F4BA588690FC21D4A214C1"/>
    <w:pPr>
      <w:keepLines/>
      <w:spacing w:before="240" w:after="0" w:line="240" w:lineRule="auto"/>
      <w:jc w:val="both"/>
    </w:pPr>
    <w:rPr>
      <w:rFonts w:ascii="Arial" w:eastAsia="Times New Roman" w:hAnsi="Arial" w:cs="Arial"/>
      <w:sz w:val="20"/>
      <w:szCs w:val="20"/>
    </w:rPr>
  </w:style>
  <w:style w:type="paragraph" w:customStyle="1" w:styleId="2E6B709EAD3F4C0298BFD21B470BD2091">
    <w:name w:val="2E6B709EAD3F4C0298BFD21B470BD2091"/>
    <w:pPr>
      <w:keepLines/>
      <w:spacing w:before="240" w:after="0" w:line="240" w:lineRule="auto"/>
      <w:jc w:val="both"/>
    </w:pPr>
    <w:rPr>
      <w:rFonts w:ascii="Arial" w:eastAsia="Times New Roman" w:hAnsi="Arial" w:cs="Arial"/>
      <w:sz w:val="20"/>
      <w:szCs w:val="20"/>
    </w:rPr>
  </w:style>
  <w:style w:type="paragraph" w:customStyle="1" w:styleId="DFCCFEDD28674A45BCEE3D6198F664981">
    <w:name w:val="DFCCFEDD28674A45BCEE3D6198F664981"/>
    <w:pPr>
      <w:keepLines/>
      <w:spacing w:before="240" w:after="0" w:line="240" w:lineRule="auto"/>
      <w:jc w:val="both"/>
    </w:pPr>
    <w:rPr>
      <w:rFonts w:ascii="Arial" w:eastAsia="Times New Roman" w:hAnsi="Arial" w:cs="Arial"/>
      <w:sz w:val="20"/>
      <w:szCs w:val="20"/>
    </w:rPr>
  </w:style>
  <w:style w:type="paragraph" w:customStyle="1" w:styleId="2E5837435B6D49BCB820C6CE30AA9C171">
    <w:name w:val="2E5837435B6D49BCB820C6CE30AA9C171"/>
    <w:pPr>
      <w:keepLines/>
      <w:spacing w:before="240" w:after="0" w:line="240" w:lineRule="auto"/>
      <w:jc w:val="both"/>
    </w:pPr>
    <w:rPr>
      <w:rFonts w:ascii="Arial" w:eastAsia="Times New Roman" w:hAnsi="Arial" w:cs="Arial"/>
      <w:sz w:val="20"/>
      <w:szCs w:val="20"/>
    </w:rPr>
  </w:style>
  <w:style w:type="paragraph" w:customStyle="1" w:styleId="31A06CDBD4514E41868166A27A66BB1A">
    <w:name w:val="31A06CDBD4514E41868166A27A66BB1A"/>
    <w:pPr>
      <w:keepLines/>
      <w:spacing w:before="240" w:after="0" w:line="240" w:lineRule="auto"/>
      <w:jc w:val="both"/>
    </w:pPr>
    <w:rPr>
      <w:rFonts w:ascii="Arial" w:eastAsia="Times New Roman" w:hAnsi="Arial" w:cs="Arial"/>
      <w:sz w:val="20"/>
      <w:szCs w:val="20"/>
    </w:rPr>
  </w:style>
  <w:style w:type="paragraph" w:customStyle="1" w:styleId="CB21F9D6BBC24BE799B811A4CF53AEE7">
    <w:name w:val="CB21F9D6BBC24BE799B811A4CF53AEE7"/>
    <w:pPr>
      <w:keepLines/>
      <w:spacing w:before="240" w:after="0" w:line="240" w:lineRule="auto"/>
      <w:jc w:val="both"/>
    </w:pPr>
    <w:rPr>
      <w:rFonts w:ascii="Arial" w:eastAsia="Times New Roman" w:hAnsi="Arial" w:cs="Arial"/>
      <w:sz w:val="20"/>
      <w:szCs w:val="20"/>
    </w:rPr>
  </w:style>
  <w:style w:type="paragraph" w:customStyle="1" w:styleId="B15A933B12104979B3B79E1C5C02AB15">
    <w:name w:val="B15A933B12104979B3B79E1C5C02AB15"/>
    <w:pPr>
      <w:keepLines/>
      <w:spacing w:before="240" w:after="0" w:line="240" w:lineRule="auto"/>
      <w:jc w:val="both"/>
    </w:pPr>
    <w:rPr>
      <w:rFonts w:ascii="Arial" w:eastAsia="Times New Roman" w:hAnsi="Arial" w:cs="Arial"/>
      <w:sz w:val="20"/>
      <w:szCs w:val="20"/>
    </w:rPr>
  </w:style>
  <w:style w:type="paragraph" w:customStyle="1" w:styleId="F3F062EF0886422AA0455269B0E42035">
    <w:name w:val="F3F062EF0886422AA0455269B0E4203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
    <w:name w:val="6CDE0760642F4172836C5F8F642DA99F"/>
    <w:pPr>
      <w:keepLines/>
      <w:spacing w:before="240" w:after="0" w:line="240" w:lineRule="auto"/>
      <w:jc w:val="both"/>
    </w:pPr>
    <w:rPr>
      <w:rFonts w:ascii="Arial" w:eastAsia="Times New Roman" w:hAnsi="Arial" w:cs="Arial"/>
      <w:sz w:val="20"/>
      <w:szCs w:val="20"/>
    </w:rPr>
  </w:style>
  <w:style w:type="paragraph" w:customStyle="1" w:styleId="0B3E61803B4F417A84B718ED0D607E96">
    <w:name w:val="0B3E61803B4F417A84B718ED0D607E96"/>
    <w:pPr>
      <w:keepLines/>
      <w:spacing w:before="240" w:after="0" w:line="240" w:lineRule="auto"/>
      <w:jc w:val="both"/>
    </w:pPr>
    <w:rPr>
      <w:rFonts w:ascii="Arial" w:eastAsia="Times New Roman" w:hAnsi="Arial" w:cs="Arial"/>
      <w:sz w:val="20"/>
      <w:szCs w:val="20"/>
    </w:rPr>
  </w:style>
  <w:style w:type="paragraph" w:customStyle="1" w:styleId="25481101A3A64AFFBF8542C6672525FD">
    <w:name w:val="25481101A3A64AFFBF8542C6672525FD"/>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
    <w:name w:val="221DF2CE1F874E3DBF2630A97A5CCB21"/>
    <w:pPr>
      <w:keepLines/>
      <w:spacing w:before="240" w:after="0" w:line="240" w:lineRule="auto"/>
      <w:jc w:val="both"/>
    </w:pPr>
    <w:rPr>
      <w:rFonts w:ascii="Arial" w:eastAsia="Times New Roman" w:hAnsi="Arial" w:cs="Arial"/>
      <w:sz w:val="20"/>
      <w:szCs w:val="20"/>
    </w:rPr>
  </w:style>
  <w:style w:type="paragraph" w:customStyle="1" w:styleId="DFD53036E5094B11A46F3D0B2FFB0944">
    <w:name w:val="DFD53036E5094B11A46F3D0B2FFB0944"/>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1">
    <w:name w:val="C5594C6A6D89495992B865FDBBF37A871"/>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1">
    <w:name w:val="C44F8DF3BE534E8BB6DB0DD00EFDC0081"/>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1">
    <w:name w:val="8C9F2E856BA24BB681694619D2F39E061"/>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1">
    <w:name w:val="5AA64A7983CA410CA3E6A12F34D45E2A1"/>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1">
    <w:name w:val="42028482E1EE4271BB5E15133F582EE71"/>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1">
    <w:name w:val="2A6FE7CDE47F4B3BAD8C9301F19727381"/>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1">
    <w:name w:val="2DE55F108CA44C62A45E0136D71A8706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
    <w:name w:val="E26A2454D5ED43CBB0E24E4B14D45916"/>
  </w:style>
  <w:style w:type="paragraph" w:customStyle="1" w:styleId="FFF78238BC0E436A9194C5DE687D9D2E1">
    <w:name w:val="FFF78238BC0E436A9194C5DE687D9D2E1"/>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1">
    <w:name w:val="BBDCCFA8A998486ABDA5CE4F961BD751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1">
    <w:name w:val="669D5CE488DF497DABB6B7870049EBBD1"/>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1">
    <w:name w:val="538C467ECE26425894AB1A067E9B946B1"/>
    <w:pPr>
      <w:keepLines/>
      <w:spacing w:before="240" w:after="0" w:line="240" w:lineRule="auto"/>
      <w:jc w:val="both"/>
    </w:pPr>
    <w:rPr>
      <w:rFonts w:ascii="Arial" w:eastAsia="Times New Roman" w:hAnsi="Arial" w:cs="Arial"/>
      <w:sz w:val="20"/>
      <w:szCs w:val="20"/>
    </w:rPr>
  </w:style>
  <w:style w:type="paragraph" w:customStyle="1" w:styleId="AF8F2A6D6EEE47C9AC16B9629139B5061">
    <w:name w:val="AF8F2A6D6EEE47C9AC16B9629139B5061"/>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1">
    <w:name w:val="12A892F62B684CCD8DF7277C303BDD8C1"/>
    <w:pPr>
      <w:keepLines/>
      <w:spacing w:before="240" w:after="0" w:line="240" w:lineRule="auto"/>
      <w:jc w:val="both"/>
    </w:pPr>
    <w:rPr>
      <w:rFonts w:ascii="Arial" w:eastAsia="Times New Roman" w:hAnsi="Arial" w:cs="Arial"/>
      <w:sz w:val="20"/>
      <w:szCs w:val="20"/>
    </w:rPr>
  </w:style>
  <w:style w:type="paragraph" w:customStyle="1" w:styleId="137E807BBA854BC3B64EA42F27E45D3B1">
    <w:name w:val="137E807BBA854BC3B64EA42F27E45D3B1"/>
    <w:pPr>
      <w:keepLines/>
      <w:spacing w:before="240" w:after="0" w:line="240" w:lineRule="auto"/>
      <w:jc w:val="both"/>
    </w:pPr>
    <w:rPr>
      <w:rFonts w:ascii="Arial" w:eastAsia="Times New Roman" w:hAnsi="Arial" w:cs="Arial"/>
      <w:sz w:val="20"/>
      <w:szCs w:val="20"/>
    </w:rPr>
  </w:style>
  <w:style w:type="paragraph" w:customStyle="1" w:styleId="342EA54DFCE747409CDDA4AFD37533C11">
    <w:name w:val="342EA54DFCE747409CDDA4AFD37533C11"/>
    <w:pPr>
      <w:keepLines/>
      <w:spacing w:before="240" w:after="0" w:line="240" w:lineRule="auto"/>
      <w:jc w:val="both"/>
    </w:pPr>
    <w:rPr>
      <w:rFonts w:ascii="Arial" w:eastAsia="Times New Roman" w:hAnsi="Arial" w:cs="Arial"/>
      <w:sz w:val="20"/>
      <w:szCs w:val="20"/>
    </w:rPr>
  </w:style>
  <w:style w:type="paragraph" w:customStyle="1" w:styleId="3B1CB3A90D5C43A7928CA12A68FFFB5B1">
    <w:name w:val="3B1CB3A90D5C43A7928CA12A68FFFB5B1"/>
    <w:pPr>
      <w:keepLines/>
      <w:spacing w:before="240" w:after="0" w:line="240" w:lineRule="auto"/>
      <w:jc w:val="both"/>
    </w:pPr>
    <w:rPr>
      <w:rFonts w:ascii="Arial" w:eastAsia="Times New Roman" w:hAnsi="Arial" w:cs="Arial"/>
      <w:sz w:val="20"/>
      <w:szCs w:val="20"/>
    </w:rPr>
  </w:style>
  <w:style w:type="paragraph" w:customStyle="1" w:styleId="7B61620EC2894D63B7B46ED993815DD41">
    <w:name w:val="7B61620EC2894D63B7B46ED993815DD41"/>
    <w:pPr>
      <w:keepLines/>
      <w:spacing w:before="240" w:after="0" w:line="240" w:lineRule="auto"/>
      <w:jc w:val="both"/>
    </w:pPr>
    <w:rPr>
      <w:rFonts w:ascii="Arial" w:eastAsia="Times New Roman" w:hAnsi="Arial" w:cs="Arial"/>
      <w:sz w:val="20"/>
      <w:szCs w:val="20"/>
    </w:rPr>
  </w:style>
  <w:style w:type="paragraph" w:customStyle="1" w:styleId="B49E32633C5E4CD38D28BFFB79BDBD1B1">
    <w:name w:val="B49E32633C5E4CD38D28BFFB79BDBD1B1"/>
    <w:pPr>
      <w:keepLines/>
      <w:spacing w:before="240" w:after="0" w:line="240" w:lineRule="auto"/>
      <w:jc w:val="both"/>
    </w:pPr>
    <w:rPr>
      <w:rFonts w:ascii="Arial" w:eastAsia="Times New Roman" w:hAnsi="Arial" w:cs="Arial"/>
      <w:sz w:val="20"/>
      <w:szCs w:val="20"/>
    </w:rPr>
  </w:style>
  <w:style w:type="paragraph" w:customStyle="1" w:styleId="F97D0CA19A3F48EE9A01C0229305AAFE1">
    <w:name w:val="F97D0CA19A3F48EE9A01C0229305AAFE1"/>
    <w:pPr>
      <w:keepLines/>
      <w:spacing w:before="240" w:after="0" w:line="240" w:lineRule="auto"/>
      <w:jc w:val="both"/>
    </w:pPr>
    <w:rPr>
      <w:rFonts w:ascii="Arial" w:eastAsia="Times New Roman" w:hAnsi="Arial" w:cs="Arial"/>
      <w:sz w:val="20"/>
      <w:szCs w:val="20"/>
    </w:rPr>
  </w:style>
  <w:style w:type="paragraph" w:customStyle="1" w:styleId="DF721D209A9E40FDAFC02F0D39F5E8861">
    <w:name w:val="DF721D209A9E40FDAFC02F0D39F5E8861"/>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2">
    <w:name w:val="649A0D7E93D041C1A59ACA30C868B7632"/>
    <w:pPr>
      <w:keepLines/>
      <w:spacing w:before="240" w:after="0" w:line="240" w:lineRule="auto"/>
      <w:jc w:val="both"/>
    </w:pPr>
    <w:rPr>
      <w:rFonts w:ascii="Arial" w:eastAsia="Times New Roman" w:hAnsi="Arial" w:cs="Arial"/>
      <w:sz w:val="20"/>
      <w:szCs w:val="20"/>
    </w:rPr>
  </w:style>
  <w:style w:type="paragraph" w:customStyle="1" w:styleId="9EC25BD2E8E543A98E7DBC438727FA402">
    <w:name w:val="9EC25BD2E8E543A98E7DBC438727FA402"/>
    <w:pPr>
      <w:keepLines/>
      <w:spacing w:before="240" w:after="0" w:line="240" w:lineRule="auto"/>
      <w:jc w:val="both"/>
    </w:pPr>
    <w:rPr>
      <w:rFonts w:ascii="Arial" w:eastAsia="Times New Roman" w:hAnsi="Arial" w:cs="Arial"/>
      <w:sz w:val="20"/>
      <w:szCs w:val="20"/>
    </w:rPr>
  </w:style>
  <w:style w:type="paragraph" w:customStyle="1" w:styleId="E950BF2D4B774B1CB4BDA76E6D1A59832">
    <w:name w:val="E950BF2D4B774B1CB4BDA76E6D1A59832"/>
    <w:pPr>
      <w:keepLines/>
      <w:spacing w:before="240" w:after="0" w:line="240" w:lineRule="auto"/>
      <w:jc w:val="both"/>
    </w:pPr>
    <w:rPr>
      <w:rFonts w:ascii="Arial" w:eastAsia="Times New Roman" w:hAnsi="Arial" w:cs="Arial"/>
      <w:sz w:val="20"/>
      <w:szCs w:val="20"/>
    </w:rPr>
  </w:style>
  <w:style w:type="paragraph" w:customStyle="1" w:styleId="21856CBC03314712A03FE6827A4D05A72">
    <w:name w:val="21856CBC03314712A03FE6827A4D05A72"/>
    <w:pPr>
      <w:keepLines/>
      <w:spacing w:before="240" w:after="0" w:line="240" w:lineRule="auto"/>
      <w:jc w:val="both"/>
    </w:pPr>
    <w:rPr>
      <w:rFonts w:ascii="Arial" w:eastAsia="Times New Roman" w:hAnsi="Arial" w:cs="Arial"/>
      <w:sz w:val="20"/>
      <w:szCs w:val="20"/>
    </w:rPr>
  </w:style>
  <w:style w:type="paragraph" w:customStyle="1" w:styleId="9FA6AD01925947B1BAC5EA33573CAEB32">
    <w:name w:val="9FA6AD01925947B1BAC5EA33573CAEB32"/>
    <w:pPr>
      <w:keepLines/>
      <w:spacing w:before="240" w:after="0" w:line="240" w:lineRule="auto"/>
      <w:jc w:val="both"/>
    </w:pPr>
    <w:rPr>
      <w:rFonts w:ascii="Arial" w:eastAsia="Times New Roman" w:hAnsi="Arial" w:cs="Arial"/>
      <w:sz w:val="20"/>
      <w:szCs w:val="20"/>
    </w:rPr>
  </w:style>
  <w:style w:type="paragraph" w:customStyle="1" w:styleId="AE9FC2AA5C3F4BA588690FC21D4A214C2">
    <w:name w:val="AE9FC2AA5C3F4BA588690FC21D4A214C2"/>
    <w:pPr>
      <w:keepLines/>
      <w:spacing w:before="240" w:after="0" w:line="240" w:lineRule="auto"/>
      <w:jc w:val="both"/>
    </w:pPr>
    <w:rPr>
      <w:rFonts w:ascii="Arial" w:eastAsia="Times New Roman" w:hAnsi="Arial" w:cs="Arial"/>
      <w:sz w:val="20"/>
      <w:szCs w:val="20"/>
    </w:rPr>
  </w:style>
  <w:style w:type="paragraph" w:customStyle="1" w:styleId="2E6B709EAD3F4C0298BFD21B470BD2092">
    <w:name w:val="2E6B709EAD3F4C0298BFD21B470BD2092"/>
    <w:pPr>
      <w:keepLines/>
      <w:spacing w:before="240" w:after="0" w:line="240" w:lineRule="auto"/>
      <w:jc w:val="both"/>
    </w:pPr>
    <w:rPr>
      <w:rFonts w:ascii="Arial" w:eastAsia="Times New Roman" w:hAnsi="Arial" w:cs="Arial"/>
      <w:sz w:val="20"/>
      <w:szCs w:val="20"/>
    </w:rPr>
  </w:style>
  <w:style w:type="paragraph" w:customStyle="1" w:styleId="DFCCFEDD28674A45BCEE3D6198F664982">
    <w:name w:val="DFCCFEDD28674A45BCEE3D6198F664982"/>
    <w:pPr>
      <w:keepLines/>
      <w:spacing w:before="240" w:after="0" w:line="240" w:lineRule="auto"/>
      <w:jc w:val="both"/>
    </w:pPr>
    <w:rPr>
      <w:rFonts w:ascii="Arial" w:eastAsia="Times New Roman" w:hAnsi="Arial" w:cs="Arial"/>
      <w:sz w:val="20"/>
      <w:szCs w:val="20"/>
    </w:rPr>
  </w:style>
  <w:style w:type="paragraph" w:customStyle="1" w:styleId="2E5837435B6D49BCB820C6CE30AA9C172">
    <w:name w:val="2E5837435B6D49BCB820C6CE30AA9C172"/>
    <w:pPr>
      <w:keepLines/>
      <w:spacing w:before="240" w:after="0" w:line="240" w:lineRule="auto"/>
      <w:jc w:val="both"/>
    </w:pPr>
    <w:rPr>
      <w:rFonts w:ascii="Arial" w:eastAsia="Times New Roman" w:hAnsi="Arial" w:cs="Arial"/>
      <w:sz w:val="20"/>
      <w:szCs w:val="20"/>
    </w:rPr>
  </w:style>
  <w:style w:type="paragraph" w:customStyle="1" w:styleId="31A06CDBD4514E41868166A27A66BB1A1">
    <w:name w:val="31A06CDBD4514E41868166A27A66BB1A1"/>
    <w:pPr>
      <w:keepLines/>
      <w:spacing w:before="240" w:after="0" w:line="240" w:lineRule="auto"/>
      <w:jc w:val="both"/>
    </w:pPr>
    <w:rPr>
      <w:rFonts w:ascii="Arial" w:eastAsia="Times New Roman" w:hAnsi="Arial" w:cs="Arial"/>
      <w:sz w:val="20"/>
      <w:szCs w:val="20"/>
    </w:rPr>
  </w:style>
  <w:style w:type="paragraph" w:customStyle="1" w:styleId="CB21F9D6BBC24BE799B811A4CF53AEE71">
    <w:name w:val="CB21F9D6BBC24BE799B811A4CF53AEE71"/>
    <w:pPr>
      <w:keepLines/>
      <w:spacing w:before="240" w:after="0" w:line="240" w:lineRule="auto"/>
      <w:jc w:val="both"/>
    </w:pPr>
    <w:rPr>
      <w:rFonts w:ascii="Arial" w:eastAsia="Times New Roman" w:hAnsi="Arial" w:cs="Arial"/>
      <w:sz w:val="20"/>
      <w:szCs w:val="20"/>
    </w:rPr>
  </w:style>
  <w:style w:type="paragraph" w:customStyle="1" w:styleId="B15A933B12104979B3B79E1C5C02AB151">
    <w:name w:val="B15A933B12104979B3B79E1C5C02AB151"/>
    <w:pPr>
      <w:keepLines/>
      <w:spacing w:before="240" w:after="0" w:line="240" w:lineRule="auto"/>
      <w:jc w:val="both"/>
    </w:pPr>
    <w:rPr>
      <w:rFonts w:ascii="Arial" w:eastAsia="Times New Roman" w:hAnsi="Arial" w:cs="Arial"/>
      <w:sz w:val="20"/>
      <w:szCs w:val="20"/>
    </w:rPr>
  </w:style>
  <w:style w:type="paragraph" w:customStyle="1" w:styleId="F3F062EF0886422AA0455269B0E420351">
    <w:name w:val="F3F062EF0886422AA0455269B0E420351"/>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1">
    <w:name w:val="6CDE0760642F4172836C5F8F642DA99F1"/>
    <w:pPr>
      <w:keepLines/>
      <w:spacing w:before="240" w:after="0" w:line="240" w:lineRule="auto"/>
      <w:jc w:val="both"/>
    </w:pPr>
    <w:rPr>
      <w:rFonts w:ascii="Arial" w:eastAsia="Times New Roman" w:hAnsi="Arial" w:cs="Arial"/>
      <w:sz w:val="20"/>
      <w:szCs w:val="20"/>
    </w:rPr>
  </w:style>
  <w:style w:type="paragraph" w:customStyle="1" w:styleId="0B3E61803B4F417A84B718ED0D607E961">
    <w:name w:val="0B3E61803B4F417A84B718ED0D607E961"/>
    <w:pPr>
      <w:keepLines/>
      <w:spacing w:before="240" w:after="0" w:line="240" w:lineRule="auto"/>
      <w:jc w:val="both"/>
    </w:pPr>
    <w:rPr>
      <w:rFonts w:ascii="Arial" w:eastAsia="Times New Roman" w:hAnsi="Arial" w:cs="Arial"/>
      <w:sz w:val="20"/>
      <w:szCs w:val="20"/>
    </w:rPr>
  </w:style>
  <w:style w:type="paragraph" w:customStyle="1" w:styleId="25481101A3A64AFFBF8542C6672525FD1">
    <w:name w:val="25481101A3A64AFFBF8542C6672525FD1"/>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1">
    <w:name w:val="221DF2CE1F874E3DBF2630A97A5CCB211"/>
    <w:pPr>
      <w:keepLines/>
      <w:spacing w:before="240" w:after="0" w:line="240" w:lineRule="auto"/>
      <w:jc w:val="both"/>
    </w:pPr>
    <w:rPr>
      <w:rFonts w:ascii="Arial" w:eastAsia="Times New Roman" w:hAnsi="Arial" w:cs="Arial"/>
      <w:sz w:val="20"/>
      <w:szCs w:val="20"/>
    </w:rPr>
  </w:style>
  <w:style w:type="paragraph" w:customStyle="1" w:styleId="DFD53036E5094B11A46F3D0B2FFB09441">
    <w:name w:val="DFD53036E5094B11A46F3D0B2FFB09441"/>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2">
    <w:name w:val="C5594C6A6D89495992B865FDBBF37A872"/>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2">
    <w:name w:val="C44F8DF3BE534E8BB6DB0DD00EFDC0082"/>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2">
    <w:name w:val="8C9F2E856BA24BB681694619D2F39E062"/>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2">
    <w:name w:val="5AA64A7983CA410CA3E6A12F34D45E2A2"/>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2">
    <w:name w:val="42028482E1EE4271BB5E15133F582EE72"/>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2">
    <w:name w:val="2A6FE7CDE47F4B3BAD8C9301F19727382"/>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2">
    <w:name w:val="2DE55F108CA44C62A45E0136D71A87062"/>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
    <w:name w:val="F2755248688541A2BFAFF03DC8B2EA1B"/>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
    <w:name w:val="44C2AA11EB4D42DBBD225C0EEE4B2202"/>
    <w:pPr>
      <w:keepLines/>
      <w:spacing w:before="240" w:after="0" w:line="240" w:lineRule="auto"/>
      <w:jc w:val="both"/>
    </w:pPr>
    <w:rPr>
      <w:rFonts w:ascii="Arial" w:eastAsia="Times New Roman" w:hAnsi="Arial" w:cs="Arial"/>
      <w:sz w:val="20"/>
      <w:szCs w:val="20"/>
    </w:rPr>
  </w:style>
  <w:style w:type="paragraph" w:customStyle="1" w:styleId="BC9DAB868EEB4DE5B354B02E5C5C6B77">
    <w:name w:val="BC9DAB868EEB4DE5B354B02E5C5C6B77"/>
    <w:pPr>
      <w:keepLines/>
      <w:spacing w:before="240" w:after="0" w:line="240" w:lineRule="auto"/>
      <w:jc w:val="both"/>
    </w:pPr>
    <w:rPr>
      <w:rFonts w:ascii="Arial" w:eastAsia="Times New Roman" w:hAnsi="Arial" w:cs="Arial"/>
      <w:sz w:val="20"/>
      <w:szCs w:val="20"/>
    </w:rPr>
  </w:style>
  <w:style w:type="paragraph" w:customStyle="1" w:styleId="37445E8C5F5C42E9826C2CF6D0225B49">
    <w:name w:val="37445E8C5F5C42E9826C2CF6D0225B49"/>
    <w:pPr>
      <w:keepLines/>
      <w:spacing w:before="240" w:after="0" w:line="240" w:lineRule="auto"/>
      <w:jc w:val="both"/>
    </w:pPr>
    <w:rPr>
      <w:rFonts w:ascii="Arial" w:eastAsia="Times New Roman" w:hAnsi="Arial" w:cs="Arial"/>
      <w:sz w:val="20"/>
      <w:szCs w:val="20"/>
    </w:rPr>
  </w:style>
  <w:style w:type="paragraph" w:customStyle="1" w:styleId="E20838BFB7F743E291C586D653584780">
    <w:name w:val="E20838BFB7F743E291C586D653584780"/>
    <w:pPr>
      <w:keepLines/>
      <w:spacing w:before="240" w:after="0" w:line="240" w:lineRule="auto"/>
      <w:jc w:val="both"/>
    </w:pPr>
    <w:rPr>
      <w:rFonts w:ascii="Arial" w:eastAsia="Times New Roman" w:hAnsi="Arial" w:cs="Arial"/>
      <w:sz w:val="20"/>
      <w:szCs w:val="20"/>
    </w:rPr>
  </w:style>
  <w:style w:type="paragraph" w:customStyle="1" w:styleId="9B26A83405A145759A8646EA34170C90">
    <w:name w:val="9B26A83405A145759A8646EA34170C90"/>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1">
    <w:name w:val="E26A2454D5ED43CBB0E24E4B14D45916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
    <w:name w:val="B956B07F02934232B3A6DA69E915BD34"/>
  </w:style>
  <w:style w:type="paragraph" w:customStyle="1" w:styleId="60EB14C25F1245D0A6E2CC53E5EB4EC7">
    <w:name w:val="60EB14C25F1245D0A6E2CC53E5EB4EC7"/>
  </w:style>
  <w:style w:type="paragraph" w:customStyle="1" w:styleId="B5E50390063A4BFE8213A1A64F6E6183">
    <w:name w:val="B5E50390063A4BFE8213A1A64F6E6183"/>
    <w:pPr>
      <w:spacing w:after="200" w:line="276" w:lineRule="auto"/>
    </w:pPr>
  </w:style>
  <w:style w:type="paragraph" w:customStyle="1" w:styleId="FFF78238BC0E436A9194C5DE687D9D2E2">
    <w:name w:val="FFF78238BC0E436A9194C5DE687D9D2E2"/>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2">
    <w:name w:val="BBDCCFA8A998486ABDA5CE4F961BD7512"/>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2">
    <w:name w:val="669D5CE488DF497DABB6B7870049EBBD2"/>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2">
    <w:name w:val="538C467ECE26425894AB1A067E9B946B2"/>
    <w:pPr>
      <w:keepLines/>
      <w:spacing w:before="240" w:after="0" w:line="240" w:lineRule="auto"/>
      <w:jc w:val="both"/>
    </w:pPr>
    <w:rPr>
      <w:rFonts w:ascii="Arial" w:eastAsia="Times New Roman" w:hAnsi="Arial" w:cs="Arial"/>
      <w:sz w:val="20"/>
      <w:szCs w:val="20"/>
    </w:rPr>
  </w:style>
  <w:style w:type="paragraph" w:customStyle="1" w:styleId="AF8F2A6D6EEE47C9AC16B9629139B5062">
    <w:name w:val="AF8F2A6D6EEE47C9AC16B9629139B5062"/>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2">
    <w:name w:val="12A892F62B684CCD8DF7277C303BDD8C2"/>
    <w:pPr>
      <w:keepLines/>
      <w:spacing w:before="240" w:after="0" w:line="240" w:lineRule="auto"/>
      <w:jc w:val="both"/>
    </w:pPr>
    <w:rPr>
      <w:rFonts w:ascii="Arial" w:eastAsia="Times New Roman" w:hAnsi="Arial" w:cs="Arial"/>
      <w:sz w:val="20"/>
      <w:szCs w:val="20"/>
    </w:rPr>
  </w:style>
  <w:style w:type="paragraph" w:customStyle="1" w:styleId="137E807BBA854BC3B64EA42F27E45D3B2">
    <w:name w:val="137E807BBA854BC3B64EA42F27E45D3B2"/>
    <w:pPr>
      <w:keepLines/>
      <w:spacing w:before="240" w:after="0" w:line="240" w:lineRule="auto"/>
      <w:jc w:val="both"/>
    </w:pPr>
    <w:rPr>
      <w:rFonts w:ascii="Arial" w:eastAsia="Times New Roman" w:hAnsi="Arial" w:cs="Arial"/>
      <w:sz w:val="20"/>
      <w:szCs w:val="20"/>
    </w:rPr>
  </w:style>
  <w:style w:type="paragraph" w:customStyle="1" w:styleId="342EA54DFCE747409CDDA4AFD37533C12">
    <w:name w:val="342EA54DFCE747409CDDA4AFD37533C12"/>
    <w:pPr>
      <w:keepLines/>
      <w:spacing w:before="240" w:after="0" w:line="240" w:lineRule="auto"/>
      <w:jc w:val="both"/>
    </w:pPr>
    <w:rPr>
      <w:rFonts w:ascii="Arial" w:eastAsia="Times New Roman" w:hAnsi="Arial" w:cs="Arial"/>
      <w:sz w:val="20"/>
      <w:szCs w:val="20"/>
    </w:rPr>
  </w:style>
  <w:style w:type="paragraph" w:customStyle="1" w:styleId="3B1CB3A90D5C43A7928CA12A68FFFB5B2">
    <w:name w:val="3B1CB3A90D5C43A7928CA12A68FFFB5B2"/>
    <w:pPr>
      <w:keepLines/>
      <w:spacing w:before="240" w:after="0" w:line="240" w:lineRule="auto"/>
      <w:jc w:val="both"/>
    </w:pPr>
    <w:rPr>
      <w:rFonts w:ascii="Arial" w:eastAsia="Times New Roman" w:hAnsi="Arial" w:cs="Arial"/>
      <w:sz w:val="20"/>
      <w:szCs w:val="20"/>
    </w:rPr>
  </w:style>
  <w:style w:type="paragraph" w:customStyle="1" w:styleId="7B61620EC2894D63B7B46ED993815DD42">
    <w:name w:val="7B61620EC2894D63B7B46ED993815DD42"/>
    <w:pPr>
      <w:keepLines/>
      <w:spacing w:before="240" w:after="0" w:line="240" w:lineRule="auto"/>
      <w:jc w:val="both"/>
    </w:pPr>
    <w:rPr>
      <w:rFonts w:ascii="Arial" w:eastAsia="Times New Roman" w:hAnsi="Arial" w:cs="Arial"/>
      <w:sz w:val="20"/>
      <w:szCs w:val="20"/>
    </w:rPr>
  </w:style>
  <w:style w:type="paragraph" w:customStyle="1" w:styleId="B49E32633C5E4CD38D28BFFB79BDBD1B2">
    <w:name w:val="B49E32633C5E4CD38D28BFFB79BDBD1B2"/>
    <w:pPr>
      <w:keepLines/>
      <w:spacing w:before="240" w:after="0" w:line="240" w:lineRule="auto"/>
      <w:jc w:val="both"/>
    </w:pPr>
    <w:rPr>
      <w:rFonts w:ascii="Arial" w:eastAsia="Times New Roman" w:hAnsi="Arial" w:cs="Arial"/>
      <w:sz w:val="20"/>
      <w:szCs w:val="20"/>
    </w:rPr>
  </w:style>
  <w:style w:type="paragraph" w:customStyle="1" w:styleId="F97D0CA19A3F48EE9A01C0229305AAFE2">
    <w:name w:val="F97D0CA19A3F48EE9A01C0229305AAFE2"/>
    <w:pPr>
      <w:keepLines/>
      <w:spacing w:before="240" w:after="0" w:line="240" w:lineRule="auto"/>
      <w:jc w:val="both"/>
    </w:pPr>
    <w:rPr>
      <w:rFonts w:ascii="Arial" w:eastAsia="Times New Roman" w:hAnsi="Arial" w:cs="Arial"/>
      <w:sz w:val="20"/>
      <w:szCs w:val="20"/>
    </w:rPr>
  </w:style>
  <w:style w:type="paragraph" w:customStyle="1" w:styleId="71F31968B1014466A8E5CB19449E7C84">
    <w:name w:val="71F31968B1014466A8E5CB19449E7C84"/>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
    <w:name w:val="3999FC90109143E0AA340CD4074CC2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2">
    <w:name w:val="DF721D209A9E40FDAFC02F0D39F5E8862"/>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3">
    <w:name w:val="649A0D7E93D041C1A59ACA30C868B7633"/>
    <w:pPr>
      <w:keepLines/>
      <w:spacing w:before="240" w:after="0" w:line="240" w:lineRule="auto"/>
      <w:jc w:val="both"/>
    </w:pPr>
    <w:rPr>
      <w:rFonts w:ascii="Arial" w:eastAsia="Times New Roman" w:hAnsi="Arial" w:cs="Arial"/>
      <w:sz w:val="20"/>
      <w:szCs w:val="20"/>
    </w:rPr>
  </w:style>
  <w:style w:type="paragraph" w:customStyle="1" w:styleId="9EC25BD2E8E543A98E7DBC438727FA403">
    <w:name w:val="9EC25BD2E8E543A98E7DBC438727FA403"/>
    <w:pPr>
      <w:keepLines/>
      <w:spacing w:before="240" w:after="0" w:line="240" w:lineRule="auto"/>
      <w:jc w:val="both"/>
    </w:pPr>
    <w:rPr>
      <w:rFonts w:ascii="Arial" w:eastAsia="Times New Roman" w:hAnsi="Arial" w:cs="Arial"/>
      <w:sz w:val="20"/>
      <w:szCs w:val="20"/>
    </w:rPr>
  </w:style>
  <w:style w:type="paragraph" w:customStyle="1" w:styleId="E950BF2D4B774B1CB4BDA76E6D1A59833">
    <w:name w:val="E950BF2D4B774B1CB4BDA76E6D1A59833"/>
    <w:pPr>
      <w:keepLines/>
      <w:spacing w:before="240" w:after="0" w:line="240" w:lineRule="auto"/>
      <w:jc w:val="both"/>
    </w:pPr>
    <w:rPr>
      <w:rFonts w:ascii="Arial" w:eastAsia="Times New Roman" w:hAnsi="Arial" w:cs="Arial"/>
      <w:sz w:val="20"/>
      <w:szCs w:val="20"/>
    </w:rPr>
  </w:style>
  <w:style w:type="paragraph" w:customStyle="1" w:styleId="21856CBC03314712A03FE6827A4D05A73">
    <w:name w:val="21856CBC03314712A03FE6827A4D05A73"/>
    <w:pPr>
      <w:keepLines/>
      <w:spacing w:before="240" w:after="0" w:line="240" w:lineRule="auto"/>
      <w:jc w:val="both"/>
    </w:pPr>
    <w:rPr>
      <w:rFonts w:ascii="Arial" w:eastAsia="Times New Roman" w:hAnsi="Arial" w:cs="Arial"/>
      <w:sz w:val="20"/>
      <w:szCs w:val="20"/>
    </w:rPr>
  </w:style>
  <w:style w:type="paragraph" w:customStyle="1" w:styleId="9FA6AD01925947B1BAC5EA33573CAEB33">
    <w:name w:val="9FA6AD01925947B1BAC5EA33573CAEB33"/>
    <w:pPr>
      <w:keepLines/>
      <w:spacing w:before="240" w:after="0" w:line="240" w:lineRule="auto"/>
      <w:jc w:val="both"/>
    </w:pPr>
    <w:rPr>
      <w:rFonts w:ascii="Arial" w:eastAsia="Times New Roman" w:hAnsi="Arial" w:cs="Arial"/>
      <w:sz w:val="20"/>
      <w:szCs w:val="20"/>
    </w:rPr>
  </w:style>
  <w:style w:type="paragraph" w:customStyle="1" w:styleId="AE9FC2AA5C3F4BA588690FC21D4A214C3">
    <w:name w:val="AE9FC2AA5C3F4BA588690FC21D4A214C3"/>
    <w:pPr>
      <w:keepLines/>
      <w:spacing w:before="240" w:after="0" w:line="240" w:lineRule="auto"/>
      <w:jc w:val="both"/>
    </w:pPr>
    <w:rPr>
      <w:rFonts w:ascii="Arial" w:eastAsia="Times New Roman" w:hAnsi="Arial" w:cs="Arial"/>
      <w:sz w:val="20"/>
      <w:szCs w:val="20"/>
    </w:rPr>
  </w:style>
  <w:style w:type="paragraph" w:customStyle="1" w:styleId="2E6B709EAD3F4C0298BFD21B470BD2093">
    <w:name w:val="2E6B709EAD3F4C0298BFD21B470BD2093"/>
    <w:pPr>
      <w:keepLines/>
      <w:spacing w:before="240" w:after="0" w:line="240" w:lineRule="auto"/>
      <w:jc w:val="both"/>
    </w:pPr>
    <w:rPr>
      <w:rFonts w:ascii="Arial" w:eastAsia="Times New Roman" w:hAnsi="Arial" w:cs="Arial"/>
      <w:sz w:val="20"/>
      <w:szCs w:val="20"/>
    </w:rPr>
  </w:style>
  <w:style w:type="paragraph" w:customStyle="1" w:styleId="DFCCFEDD28674A45BCEE3D6198F664983">
    <w:name w:val="DFCCFEDD28674A45BCEE3D6198F664983"/>
    <w:pPr>
      <w:keepLines/>
      <w:spacing w:before="240" w:after="0" w:line="240" w:lineRule="auto"/>
      <w:jc w:val="both"/>
    </w:pPr>
    <w:rPr>
      <w:rFonts w:ascii="Arial" w:eastAsia="Times New Roman" w:hAnsi="Arial" w:cs="Arial"/>
      <w:sz w:val="20"/>
      <w:szCs w:val="20"/>
    </w:rPr>
  </w:style>
  <w:style w:type="paragraph" w:customStyle="1" w:styleId="2E5837435B6D49BCB820C6CE30AA9C173">
    <w:name w:val="2E5837435B6D49BCB820C6CE30AA9C173"/>
    <w:pPr>
      <w:keepLines/>
      <w:spacing w:before="240" w:after="0" w:line="240" w:lineRule="auto"/>
      <w:jc w:val="both"/>
    </w:pPr>
    <w:rPr>
      <w:rFonts w:ascii="Arial" w:eastAsia="Times New Roman" w:hAnsi="Arial" w:cs="Arial"/>
      <w:sz w:val="20"/>
      <w:szCs w:val="20"/>
    </w:rPr>
  </w:style>
  <w:style w:type="paragraph" w:customStyle="1" w:styleId="31A06CDBD4514E41868166A27A66BB1A2">
    <w:name w:val="31A06CDBD4514E41868166A27A66BB1A2"/>
    <w:pPr>
      <w:keepLines/>
      <w:spacing w:before="240" w:after="0" w:line="240" w:lineRule="auto"/>
      <w:jc w:val="both"/>
    </w:pPr>
    <w:rPr>
      <w:rFonts w:ascii="Arial" w:eastAsia="Times New Roman" w:hAnsi="Arial" w:cs="Arial"/>
      <w:sz w:val="20"/>
      <w:szCs w:val="20"/>
    </w:rPr>
  </w:style>
  <w:style w:type="paragraph" w:customStyle="1" w:styleId="CB21F9D6BBC24BE799B811A4CF53AEE72">
    <w:name w:val="CB21F9D6BBC24BE799B811A4CF53AEE72"/>
    <w:pPr>
      <w:keepLines/>
      <w:spacing w:before="240" w:after="0" w:line="240" w:lineRule="auto"/>
      <w:jc w:val="both"/>
    </w:pPr>
    <w:rPr>
      <w:rFonts w:ascii="Arial" w:eastAsia="Times New Roman" w:hAnsi="Arial" w:cs="Arial"/>
      <w:sz w:val="20"/>
      <w:szCs w:val="20"/>
    </w:rPr>
  </w:style>
  <w:style w:type="paragraph" w:customStyle="1" w:styleId="B15A933B12104979B3B79E1C5C02AB152">
    <w:name w:val="B15A933B12104979B3B79E1C5C02AB152"/>
    <w:pPr>
      <w:keepLines/>
      <w:spacing w:before="240" w:after="0" w:line="240" w:lineRule="auto"/>
      <w:jc w:val="both"/>
    </w:pPr>
    <w:rPr>
      <w:rFonts w:ascii="Arial" w:eastAsia="Times New Roman" w:hAnsi="Arial" w:cs="Arial"/>
      <w:sz w:val="20"/>
      <w:szCs w:val="20"/>
    </w:rPr>
  </w:style>
  <w:style w:type="paragraph" w:customStyle="1" w:styleId="F3F062EF0886422AA0455269B0E420352">
    <w:name w:val="F3F062EF0886422AA0455269B0E420352"/>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2">
    <w:name w:val="6CDE0760642F4172836C5F8F642DA99F2"/>
    <w:pPr>
      <w:keepLines/>
      <w:spacing w:before="240" w:after="0" w:line="240" w:lineRule="auto"/>
      <w:jc w:val="both"/>
    </w:pPr>
    <w:rPr>
      <w:rFonts w:ascii="Arial" w:eastAsia="Times New Roman" w:hAnsi="Arial" w:cs="Arial"/>
      <w:sz w:val="20"/>
      <w:szCs w:val="20"/>
    </w:rPr>
  </w:style>
  <w:style w:type="paragraph" w:customStyle="1" w:styleId="0B3E61803B4F417A84B718ED0D607E962">
    <w:name w:val="0B3E61803B4F417A84B718ED0D607E962"/>
    <w:pPr>
      <w:keepLines/>
      <w:spacing w:before="240" w:after="0" w:line="240" w:lineRule="auto"/>
      <w:jc w:val="both"/>
    </w:pPr>
    <w:rPr>
      <w:rFonts w:ascii="Arial" w:eastAsia="Times New Roman" w:hAnsi="Arial" w:cs="Arial"/>
      <w:sz w:val="20"/>
      <w:szCs w:val="20"/>
    </w:rPr>
  </w:style>
  <w:style w:type="paragraph" w:customStyle="1" w:styleId="25481101A3A64AFFBF8542C6672525FD2">
    <w:name w:val="25481101A3A64AFFBF8542C6672525FD2"/>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2">
    <w:name w:val="221DF2CE1F874E3DBF2630A97A5CCB212"/>
    <w:pPr>
      <w:keepLines/>
      <w:spacing w:before="240" w:after="0" w:line="240" w:lineRule="auto"/>
      <w:jc w:val="both"/>
    </w:pPr>
    <w:rPr>
      <w:rFonts w:ascii="Arial" w:eastAsia="Times New Roman" w:hAnsi="Arial" w:cs="Arial"/>
      <w:sz w:val="20"/>
      <w:szCs w:val="20"/>
    </w:rPr>
  </w:style>
  <w:style w:type="paragraph" w:customStyle="1" w:styleId="DFD53036E5094B11A46F3D0B2FFB09442">
    <w:name w:val="DFD53036E5094B11A46F3D0B2FFB09442"/>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3">
    <w:name w:val="C5594C6A6D89495992B865FDBBF37A873"/>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3">
    <w:name w:val="C44F8DF3BE534E8BB6DB0DD00EFDC0083"/>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3">
    <w:name w:val="8C9F2E856BA24BB681694619D2F39E063"/>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3">
    <w:name w:val="5AA64A7983CA410CA3E6A12F34D45E2A3"/>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3">
    <w:name w:val="42028482E1EE4271BB5E15133F582EE73"/>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3">
    <w:name w:val="2A6FE7CDE47F4B3BAD8C9301F19727383"/>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3">
    <w:name w:val="2DE55F108CA44C62A45E0136D71A87063"/>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1">
    <w:name w:val="F2755248688541A2BFAFF03DC8B2EA1B1"/>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1">
    <w:name w:val="44C2AA11EB4D42DBBD225C0EEE4B22021"/>
    <w:pPr>
      <w:keepLines/>
      <w:spacing w:before="240" w:after="0" w:line="240" w:lineRule="auto"/>
      <w:jc w:val="both"/>
    </w:pPr>
    <w:rPr>
      <w:rFonts w:ascii="Arial" w:eastAsia="Times New Roman" w:hAnsi="Arial" w:cs="Arial"/>
      <w:sz w:val="20"/>
      <w:szCs w:val="20"/>
    </w:rPr>
  </w:style>
  <w:style w:type="paragraph" w:customStyle="1" w:styleId="BC9DAB868EEB4DE5B354B02E5C5C6B771">
    <w:name w:val="BC9DAB868EEB4DE5B354B02E5C5C6B771"/>
    <w:pPr>
      <w:keepLines/>
      <w:spacing w:before="240" w:after="0" w:line="240" w:lineRule="auto"/>
      <w:jc w:val="both"/>
    </w:pPr>
    <w:rPr>
      <w:rFonts w:ascii="Arial" w:eastAsia="Times New Roman" w:hAnsi="Arial" w:cs="Arial"/>
      <w:sz w:val="20"/>
      <w:szCs w:val="20"/>
    </w:rPr>
  </w:style>
  <w:style w:type="paragraph" w:customStyle="1" w:styleId="37445E8C5F5C42E9826C2CF6D0225B491">
    <w:name w:val="37445E8C5F5C42E9826C2CF6D0225B491"/>
    <w:pPr>
      <w:keepLines/>
      <w:spacing w:before="240" w:after="0" w:line="240" w:lineRule="auto"/>
      <w:jc w:val="both"/>
    </w:pPr>
    <w:rPr>
      <w:rFonts w:ascii="Arial" w:eastAsia="Times New Roman" w:hAnsi="Arial" w:cs="Arial"/>
      <w:sz w:val="20"/>
      <w:szCs w:val="20"/>
    </w:rPr>
  </w:style>
  <w:style w:type="paragraph" w:customStyle="1" w:styleId="E20838BFB7F743E291C586D6535847801">
    <w:name w:val="E20838BFB7F743E291C586D6535847801"/>
    <w:pPr>
      <w:keepLines/>
      <w:spacing w:before="240" w:after="0" w:line="240" w:lineRule="auto"/>
      <w:jc w:val="both"/>
    </w:pPr>
    <w:rPr>
      <w:rFonts w:ascii="Arial" w:eastAsia="Times New Roman" w:hAnsi="Arial" w:cs="Arial"/>
      <w:sz w:val="20"/>
      <w:szCs w:val="20"/>
    </w:rPr>
  </w:style>
  <w:style w:type="paragraph" w:customStyle="1" w:styleId="9B26A83405A145759A8646EA34170C901">
    <w:name w:val="9B26A83405A145759A8646EA34170C90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2">
    <w:name w:val="E26A2454D5ED43CBB0E24E4B14D459162"/>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1">
    <w:name w:val="60EB14C25F1245D0A6E2CC53E5EB4EC7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1">
    <w:name w:val="B956B07F02934232B3A6DA69E915BD34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3">
    <w:name w:val="FFF78238BC0E436A9194C5DE687D9D2E3"/>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3">
    <w:name w:val="BBDCCFA8A998486ABDA5CE4F961BD7513"/>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3">
    <w:name w:val="669D5CE488DF497DABB6B7870049EBBD3"/>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3">
    <w:name w:val="538C467ECE26425894AB1A067E9B946B3"/>
    <w:pPr>
      <w:keepLines/>
      <w:spacing w:before="240" w:after="0" w:line="240" w:lineRule="auto"/>
      <w:jc w:val="both"/>
    </w:pPr>
    <w:rPr>
      <w:rFonts w:ascii="Arial" w:eastAsia="Times New Roman" w:hAnsi="Arial" w:cs="Arial"/>
      <w:sz w:val="20"/>
      <w:szCs w:val="20"/>
    </w:rPr>
  </w:style>
  <w:style w:type="paragraph" w:customStyle="1" w:styleId="AF8F2A6D6EEE47C9AC16B9629139B5063">
    <w:name w:val="AF8F2A6D6EEE47C9AC16B9629139B5063"/>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3">
    <w:name w:val="12A892F62B684CCD8DF7277C303BDD8C3"/>
    <w:pPr>
      <w:keepLines/>
      <w:spacing w:before="240" w:after="0" w:line="240" w:lineRule="auto"/>
      <w:jc w:val="both"/>
    </w:pPr>
    <w:rPr>
      <w:rFonts w:ascii="Arial" w:eastAsia="Times New Roman" w:hAnsi="Arial" w:cs="Arial"/>
      <w:sz w:val="20"/>
      <w:szCs w:val="20"/>
    </w:rPr>
  </w:style>
  <w:style w:type="paragraph" w:customStyle="1" w:styleId="137E807BBA854BC3B64EA42F27E45D3B3">
    <w:name w:val="137E807BBA854BC3B64EA42F27E45D3B3"/>
    <w:pPr>
      <w:keepLines/>
      <w:spacing w:before="240" w:after="0" w:line="240" w:lineRule="auto"/>
      <w:jc w:val="both"/>
    </w:pPr>
    <w:rPr>
      <w:rFonts w:ascii="Arial" w:eastAsia="Times New Roman" w:hAnsi="Arial" w:cs="Arial"/>
      <w:sz w:val="20"/>
      <w:szCs w:val="20"/>
    </w:rPr>
  </w:style>
  <w:style w:type="paragraph" w:customStyle="1" w:styleId="342EA54DFCE747409CDDA4AFD37533C13">
    <w:name w:val="342EA54DFCE747409CDDA4AFD37533C13"/>
    <w:pPr>
      <w:keepLines/>
      <w:spacing w:before="240" w:after="0" w:line="240" w:lineRule="auto"/>
      <w:jc w:val="both"/>
    </w:pPr>
    <w:rPr>
      <w:rFonts w:ascii="Arial" w:eastAsia="Times New Roman" w:hAnsi="Arial" w:cs="Arial"/>
      <w:sz w:val="20"/>
      <w:szCs w:val="20"/>
    </w:rPr>
  </w:style>
  <w:style w:type="paragraph" w:customStyle="1" w:styleId="3B1CB3A90D5C43A7928CA12A68FFFB5B3">
    <w:name w:val="3B1CB3A90D5C43A7928CA12A68FFFB5B3"/>
    <w:pPr>
      <w:keepLines/>
      <w:spacing w:before="240" w:after="0" w:line="240" w:lineRule="auto"/>
      <w:jc w:val="both"/>
    </w:pPr>
    <w:rPr>
      <w:rFonts w:ascii="Arial" w:eastAsia="Times New Roman" w:hAnsi="Arial" w:cs="Arial"/>
      <w:sz w:val="20"/>
      <w:szCs w:val="20"/>
    </w:rPr>
  </w:style>
  <w:style w:type="paragraph" w:customStyle="1" w:styleId="7B61620EC2894D63B7B46ED993815DD43">
    <w:name w:val="7B61620EC2894D63B7B46ED993815DD43"/>
    <w:pPr>
      <w:keepLines/>
      <w:spacing w:before="240" w:after="0" w:line="240" w:lineRule="auto"/>
      <w:jc w:val="both"/>
    </w:pPr>
    <w:rPr>
      <w:rFonts w:ascii="Arial" w:eastAsia="Times New Roman" w:hAnsi="Arial" w:cs="Arial"/>
      <w:sz w:val="20"/>
      <w:szCs w:val="20"/>
    </w:rPr>
  </w:style>
  <w:style w:type="paragraph" w:customStyle="1" w:styleId="B49E32633C5E4CD38D28BFFB79BDBD1B3">
    <w:name w:val="B49E32633C5E4CD38D28BFFB79BDBD1B3"/>
    <w:pPr>
      <w:keepLines/>
      <w:spacing w:before="240" w:after="0" w:line="240" w:lineRule="auto"/>
      <w:jc w:val="both"/>
    </w:pPr>
    <w:rPr>
      <w:rFonts w:ascii="Arial" w:eastAsia="Times New Roman" w:hAnsi="Arial" w:cs="Arial"/>
      <w:sz w:val="20"/>
      <w:szCs w:val="20"/>
    </w:rPr>
  </w:style>
  <w:style w:type="paragraph" w:customStyle="1" w:styleId="F97D0CA19A3F48EE9A01C0229305AAFE3">
    <w:name w:val="F97D0CA19A3F48EE9A01C0229305AAFE3"/>
    <w:pPr>
      <w:keepLines/>
      <w:spacing w:before="240" w:after="0" w:line="240" w:lineRule="auto"/>
      <w:jc w:val="both"/>
    </w:pPr>
    <w:rPr>
      <w:rFonts w:ascii="Arial" w:eastAsia="Times New Roman" w:hAnsi="Arial" w:cs="Arial"/>
      <w:sz w:val="20"/>
      <w:szCs w:val="20"/>
    </w:rPr>
  </w:style>
  <w:style w:type="paragraph" w:customStyle="1" w:styleId="71F31968B1014466A8E5CB19449E7C841">
    <w:name w:val="71F31968B1014466A8E5CB19449E7C841"/>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1">
    <w:name w:val="3999FC90109143E0AA340CD4074CC2431"/>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3">
    <w:name w:val="DF721D209A9E40FDAFC02F0D39F5E8863"/>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4">
    <w:name w:val="649A0D7E93D041C1A59ACA30C868B7634"/>
    <w:pPr>
      <w:keepLines/>
      <w:spacing w:before="240" w:after="0" w:line="240" w:lineRule="auto"/>
      <w:jc w:val="both"/>
    </w:pPr>
    <w:rPr>
      <w:rFonts w:ascii="Arial" w:eastAsia="Times New Roman" w:hAnsi="Arial" w:cs="Arial"/>
      <w:sz w:val="20"/>
      <w:szCs w:val="20"/>
    </w:rPr>
  </w:style>
  <w:style w:type="paragraph" w:customStyle="1" w:styleId="9EC25BD2E8E543A98E7DBC438727FA404">
    <w:name w:val="9EC25BD2E8E543A98E7DBC438727FA404"/>
    <w:pPr>
      <w:keepLines/>
      <w:spacing w:before="240" w:after="0" w:line="240" w:lineRule="auto"/>
      <w:jc w:val="both"/>
    </w:pPr>
    <w:rPr>
      <w:rFonts w:ascii="Arial" w:eastAsia="Times New Roman" w:hAnsi="Arial" w:cs="Arial"/>
      <w:sz w:val="20"/>
      <w:szCs w:val="20"/>
    </w:rPr>
  </w:style>
  <w:style w:type="paragraph" w:customStyle="1" w:styleId="F3F062EF0886422AA0455269B0E420353">
    <w:name w:val="F3F062EF0886422AA0455269B0E420353"/>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3">
    <w:name w:val="6CDE0760642F4172836C5F8F642DA99F3"/>
    <w:pPr>
      <w:keepLines/>
      <w:spacing w:before="240" w:after="0" w:line="240" w:lineRule="auto"/>
      <w:jc w:val="both"/>
    </w:pPr>
    <w:rPr>
      <w:rFonts w:ascii="Arial" w:eastAsia="Times New Roman" w:hAnsi="Arial" w:cs="Arial"/>
      <w:sz w:val="20"/>
      <w:szCs w:val="20"/>
    </w:rPr>
  </w:style>
  <w:style w:type="paragraph" w:customStyle="1" w:styleId="0B3E61803B4F417A84B718ED0D607E963">
    <w:name w:val="0B3E61803B4F417A84B718ED0D607E963"/>
    <w:pPr>
      <w:keepLines/>
      <w:spacing w:before="240" w:after="0" w:line="240" w:lineRule="auto"/>
      <w:jc w:val="both"/>
    </w:pPr>
    <w:rPr>
      <w:rFonts w:ascii="Arial" w:eastAsia="Times New Roman" w:hAnsi="Arial" w:cs="Arial"/>
      <w:sz w:val="20"/>
      <w:szCs w:val="20"/>
    </w:rPr>
  </w:style>
  <w:style w:type="paragraph" w:customStyle="1" w:styleId="25481101A3A64AFFBF8542C6672525FD3">
    <w:name w:val="25481101A3A64AFFBF8542C6672525FD3"/>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3">
    <w:name w:val="221DF2CE1F874E3DBF2630A97A5CCB213"/>
    <w:pPr>
      <w:keepLines/>
      <w:spacing w:before="240" w:after="0" w:line="240" w:lineRule="auto"/>
      <w:jc w:val="both"/>
    </w:pPr>
    <w:rPr>
      <w:rFonts w:ascii="Arial" w:eastAsia="Times New Roman" w:hAnsi="Arial" w:cs="Arial"/>
      <w:sz w:val="20"/>
      <w:szCs w:val="20"/>
    </w:rPr>
  </w:style>
  <w:style w:type="paragraph" w:customStyle="1" w:styleId="DFD53036E5094B11A46F3D0B2FFB09443">
    <w:name w:val="DFD53036E5094B11A46F3D0B2FFB09443"/>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4">
    <w:name w:val="C5594C6A6D89495992B865FDBBF37A874"/>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4">
    <w:name w:val="C44F8DF3BE534E8BB6DB0DD00EFDC0084"/>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4">
    <w:name w:val="8C9F2E856BA24BB681694619D2F39E064"/>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4">
    <w:name w:val="5AA64A7983CA410CA3E6A12F34D45E2A4"/>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4">
    <w:name w:val="42028482E1EE4271BB5E15133F582EE74"/>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4">
    <w:name w:val="2A6FE7CDE47F4B3BAD8C9301F19727384"/>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4">
    <w:name w:val="2DE55F108CA44C62A45E0136D71A87064"/>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2">
    <w:name w:val="F2755248688541A2BFAFF03DC8B2EA1B2"/>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2">
    <w:name w:val="44C2AA11EB4D42DBBD225C0EEE4B22022"/>
    <w:pPr>
      <w:keepLines/>
      <w:spacing w:before="240" w:after="0" w:line="240" w:lineRule="auto"/>
      <w:jc w:val="both"/>
    </w:pPr>
    <w:rPr>
      <w:rFonts w:ascii="Arial" w:eastAsia="Times New Roman" w:hAnsi="Arial" w:cs="Arial"/>
      <w:sz w:val="20"/>
      <w:szCs w:val="20"/>
    </w:rPr>
  </w:style>
  <w:style w:type="paragraph" w:customStyle="1" w:styleId="BC9DAB868EEB4DE5B354B02E5C5C6B772">
    <w:name w:val="BC9DAB868EEB4DE5B354B02E5C5C6B772"/>
    <w:pPr>
      <w:keepLines/>
      <w:spacing w:before="240" w:after="0" w:line="240" w:lineRule="auto"/>
      <w:jc w:val="both"/>
    </w:pPr>
    <w:rPr>
      <w:rFonts w:ascii="Arial" w:eastAsia="Times New Roman" w:hAnsi="Arial" w:cs="Arial"/>
      <w:sz w:val="20"/>
      <w:szCs w:val="20"/>
    </w:rPr>
  </w:style>
  <w:style w:type="paragraph" w:customStyle="1" w:styleId="37445E8C5F5C42E9826C2CF6D0225B492">
    <w:name w:val="37445E8C5F5C42E9826C2CF6D0225B492"/>
    <w:pPr>
      <w:keepLines/>
      <w:spacing w:before="240" w:after="0" w:line="240" w:lineRule="auto"/>
      <w:jc w:val="both"/>
    </w:pPr>
    <w:rPr>
      <w:rFonts w:ascii="Arial" w:eastAsia="Times New Roman" w:hAnsi="Arial" w:cs="Arial"/>
      <w:sz w:val="20"/>
      <w:szCs w:val="20"/>
    </w:rPr>
  </w:style>
  <w:style w:type="paragraph" w:customStyle="1" w:styleId="E20838BFB7F743E291C586D6535847802">
    <w:name w:val="E20838BFB7F743E291C586D6535847802"/>
    <w:pPr>
      <w:keepLines/>
      <w:spacing w:before="240" w:after="0" w:line="240" w:lineRule="auto"/>
      <w:jc w:val="both"/>
    </w:pPr>
    <w:rPr>
      <w:rFonts w:ascii="Arial" w:eastAsia="Times New Roman" w:hAnsi="Arial" w:cs="Arial"/>
      <w:sz w:val="20"/>
      <w:szCs w:val="20"/>
    </w:rPr>
  </w:style>
  <w:style w:type="paragraph" w:customStyle="1" w:styleId="9B26A83405A145759A8646EA34170C902">
    <w:name w:val="9B26A83405A145759A8646EA34170C902"/>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3">
    <w:name w:val="E26A2454D5ED43CBB0E24E4B14D459163"/>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2">
    <w:name w:val="60EB14C25F1245D0A6E2CC53E5EB4EC72"/>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2">
    <w:name w:val="B956B07F02934232B3A6DA69E915BD34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4">
    <w:name w:val="FFF78238BC0E436A9194C5DE687D9D2E4"/>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4">
    <w:name w:val="BBDCCFA8A998486ABDA5CE4F961BD7514"/>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4">
    <w:name w:val="669D5CE488DF497DABB6B7870049EBBD4"/>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4">
    <w:name w:val="538C467ECE26425894AB1A067E9B946B4"/>
    <w:pPr>
      <w:keepLines/>
      <w:spacing w:before="240" w:after="0" w:line="240" w:lineRule="auto"/>
      <w:jc w:val="both"/>
    </w:pPr>
    <w:rPr>
      <w:rFonts w:ascii="Arial" w:eastAsia="Times New Roman" w:hAnsi="Arial" w:cs="Arial"/>
      <w:sz w:val="20"/>
      <w:szCs w:val="20"/>
    </w:rPr>
  </w:style>
  <w:style w:type="paragraph" w:customStyle="1" w:styleId="AF8F2A6D6EEE47C9AC16B9629139B5064">
    <w:name w:val="AF8F2A6D6EEE47C9AC16B9629139B5064"/>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4">
    <w:name w:val="12A892F62B684CCD8DF7277C303BDD8C4"/>
    <w:pPr>
      <w:keepLines/>
      <w:spacing w:before="240" w:after="0" w:line="240" w:lineRule="auto"/>
      <w:jc w:val="both"/>
    </w:pPr>
    <w:rPr>
      <w:rFonts w:ascii="Arial" w:eastAsia="Times New Roman" w:hAnsi="Arial" w:cs="Arial"/>
      <w:sz w:val="20"/>
      <w:szCs w:val="20"/>
    </w:rPr>
  </w:style>
  <w:style w:type="paragraph" w:customStyle="1" w:styleId="137E807BBA854BC3B64EA42F27E45D3B4">
    <w:name w:val="137E807BBA854BC3B64EA42F27E45D3B4"/>
    <w:pPr>
      <w:keepLines/>
      <w:spacing w:before="240" w:after="0" w:line="240" w:lineRule="auto"/>
      <w:jc w:val="both"/>
    </w:pPr>
    <w:rPr>
      <w:rFonts w:ascii="Arial" w:eastAsia="Times New Roman" w:hAnsi="Arial" w:cs="Arial"/>
      <w:sz w:val="20"/>
      <w:szCs w:val="20"/>
    </w:rPr>
  </w:style>
  <w:style w:type="paragraph" w:customStyle="1" w:styleId="342EA54DFCE747409CDDA4AFD37533C14">
    <w:name w:val="342EA54DFCE747409CDDA4AFD37533C14"/>
    <w:pPr>
      <w:keepLines/>
      <w:spacing w:before="240" w:after="0" w:line="240" w:lineRule="auto"/>
      <w:jc w:val="both"/>
    </w:pPr>
    <w:rPr>
      <w:rFonts w:ascii="Arial" w:eastAsia="Times New Roman" w:hAnsi="Arial" w:cs="Arial"/>
      <w:sz w:val="20"/>
      <w:szCs w:val="20"/>
    </w:rPr>
  </w:style>
  <w:style w:type="paragraph" w:customStyle="1" w:styleId="3B1CB3A90D5C43A7928CA12A68FFFB5B4">
    <w:name w:val="3B1CB3A90D5C43A7928CA12A68FFFB5B4"/>
    <w:pPr>
      <w:keepLines/>
      <w:spacing w:before="240" w:after="0" w:line="240" w:lineRule="auto"/>
      <w:jc w:val="both"/>
    </w:pPr>
    <w:rPr>
      <w:rFonts w:ascii="Arial" w:eastAsia="Times New Roman" w:hAnsi="Arial" w:cs="Arial"/>
      <w:sz w:val="20"/>
      <w:szCs w:val="20"/>
    </w:rPr>
  </w:style>
  <w:style w:type="paragraph" w:customStyle="1" w:styleId="7B61620EC2894D63B7B46ED993815DD44">
    <w:name w:val="7B61620EC2894D63B7B46ED993815DD44"/>
    <w:pPr>
      <w:keepLines/>
      <w:spacing w:before="240" w:after="0" w:line="240" w:lineRule="auto"/>
      <w:jc w:val="both"/>
    </w:pPr>
    <w:rPr>
      <w:rFonts w:ascii="Arial" w:eastAsia="Times New Roman" w:hAnsi="Arial" w:cs="Arial"/>
      <w:sz w:val="20"/>
      <w:szCs w:val="20"/>
    </w:rPr>
  </w:style>
  <w:style w:type="paragraph" w:customStyle="1" w:styleId="B49E32633C5E4CD38D28BFFB79BDBD1B4">
    <w:name w:val="B49E32633C5E4CD38D28BFFB79BDBD1B4"/>
    <w:pPr>
      <w:keepLines/>
      <w:spacing w:before="240" w:after="0" w:line="240" w:lineRule="auto"/>
      <w:jc w:val="both"/>
    </w:pPr>
    <w:rPr>
      <w:rFonts w:ascii="Arial" w:eastAsia="Times New Roman" w:hAnsi="Arial" w:cs="Arial"/>
      <w:sz w:val="20"/>
      <w:szCs w:val="20"/>
    </w:rPr>
  </w:style>
  <w:style w:type="paragraph" w:customStyle="1" w:styleId="F97D0CA19A3F48EE9A01C0229305AAFE4">
    <w:name w:val="F97D0CA19A3F48EE9A01C0229305AAFE4"/>
    <w:pPr>
      <w:keepLines/>
      <w:spacing w:before="240" w:after="0" w:line="240" w:lineRule="auto"/>
      <w:jc w:val="both"/>
    </w:pPr>
    <w:rPr>
      <w:rFonts w:ascii="Arial" w:eastAsia="Times New Roman" w:hAnsi="Arial" w:cs="Arial"/>
      <w:sz w:val="20"/>
      <w:szCs w:val="20"/>
    </w:rPr>
  </w:style>
  <w:style w:type="paragraph" w:customStyle="1" w:styleId="71F31968B1014466A8E5CB19449E7C842">
    <w:name w:val="71F31968B1014466A8E5CB19449E7C842"/>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2">
    <w:name w:val="3999FC90109143E0AA340CD4074CC2432"/>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4">
    <w:name w:val="DF721D209A9E40FDAFC02F0D39F5E8864"/>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5">
    <w:name w:val="649A0D7E93D041C1A59ACA30C868B7635"/>
    <w:pPr>
      <w:keepLines/>
      <w:spacing w:before="240" w:after="0" w:line="240" w:lineRule="auto"/>
      <w:jc w:val="both"/>
    </w:pPr>
    <w:rPr>
      <w:rFonts w:ascii="Arial" w:eastAsia="Times New Roman" w:hAnsi="Arial" w:cs="Arial"/>
      <w:sz w:val="20"/>
      <w:szCs w:val="20"/>
    </w:rPr>
  </w:style>
  <w:style w:type="paragraph" w:customStyle="1" w:styleId="9EC25BD2E8E543A98E7DBC438727FA405">
    <w:name w:val="9EC25BD2E8E543A98E7DBC438727FA405"/>
    <w:pPr>
      <w:keepLines/>
      <w:spacing w:before="240" w:after="0" w:line="240" w:lineRule="auto"/>
      <w:jc w:val="both"/>
    </w:pPr>
    <w:rPr>
      <w:rFonts w:ascii="Arial" w:eastAsia="Times New Roman" w:hAnsi="Arial" w:cs="Arial"/>
      <w:sz w:val="20"/>
      <w:szCs w:val="20"/>
    </w:rPr>
  </w:style>
  <w:style w:type="paragraph" w:customStyle="1" w:styleId="F3F062EF0886422AA0455269B0E420354">
    <w:name w:val="F3F062EF0886422AA0455269B0E420354"/>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4">
    <w:name w:val="6CDE0760642F4172836C5F8F642DA99F4"/>
    <w:pPr>
      <w:keepLines/>
      <w:spacing w:before="240" w:after="0" w:line="240" w:lineRule="auto"/>
      <w:jc w:val="both"/>
    </w:pPr>
    <w:rPr>
      <w:rFonts w:ascii="Arial" w:eastAsia="Times New Roman" w:hAnsi="Arial" w:cs="Arial"/>
      <w:sz w:val="20"/>
      <w:szCs w:val="20"/>
    </w:rPr>
  </w:style>
  <w:style w:type="paragraph" w:customStyle="1" w:styleId="0B3E61803B4F417A84B718ED0D607E964">
    <w:name w:val="0B3E61803B4F417A84B718ED0D607E964"/>
    <w:pPr>
      <w:keepLines/>
      <w:spacing w:before="240" w:after="0" w:line="240" w:lineRule="auto"/>
      <w:jc w:val="both"/>
    </w:pPr>
    <w:rPr>
      <w:rFonts w:ascii="Arial" w:eastAsia="Times New Roman" w:hAnsi="Arial" w:cs="Arial"/>
      <w:sz w:val="20"/>
      <w:szCs w:val="20"/>
    </w:rPr>
  </w:style>
  <w:style w:type="paragraph" w:customStyle="1" w:styleId="25481101A3A64AFFBF8542C6672525FD4">
    <w:name w:val="25481101A3A64AFFBF8542C6672525FD4"/>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4">
    <w:name w:val="221DF2CE1F874E3DBF2630A97A5CCB214"/>
    <w:pPr>
      <w:keepLines/>
      <w:spacing w:before="240" w:after="0" w:line="240" w:lineRule="auto"/>
      <w:jc w:val="both"/>
    </w:pPr>
    <w:rPr>
      <w:rFonts w:ascii="Arial" w:eastAsia="Times New Roman" w:hAnsi="Arial" w:cs="Arial"/>
      <w:sz w:val="20"/>
      <w:szCs w:val="20"/>
    </w:rPr>
  </w:style>
  <w:style w:type="paragraph" w:customStyle="1" w:styleId="F2755248688541A2BFAFF03DC8B2EA1B3">
    <w:name w:val="F2755248688541A2BFAFF03DC8B2EA1B3"/>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3">
    <w:name w:val="44C2AA11EB4D42DBBD225C0EEE4B22023"/>
    <w:pPr>
      <w:keepLines/>
      <w:spacing w:before="240" w:after="0" w:line="240" w:lineRule="auto"/>
      <w:jc w:val="both"/>
    </w:pPr>
    <w:rPr>
      <w:rFonts w:ascii="Arial" w:eastAsia="Times New Roman" w:hAnsi="Arial" w:cs="Arial"/>
      <w:sz w:val="20"/>
      <w:szCs w:val="20"/>
    </w:rPr>
  </w:style>
  <w:style w:type="paragraph" w:customStyle="1" w:styleId="BC9DAB868EEB4DE5B354B02E5C5C6B773">
    <w:name w:val="BC9DAB868EEB4DE5B354B02E5C5C6B773"/>
    <w:pPr>
      <w:keepLines/>
      <w:spacing w:before="240" w:after="0" w:line="240" w:lineRule="auto"/>
      <w:jc w:val="both"/>
    </w:pPr>
    <w:rPr>
      <w:rFonts w:ascii="Arial" w:eastAsia="Times New Roman" w:hAnsi="Arial" w:cs="Arial"/>
      <w:sz w:val="20"/>
      <w:szCs w:val="20"/>
    </w:rPr>
  </w:style>
  <w:style w:type="paragraph" w:customStyle="1" w:styleId="37445E8C5F5C42E9826C2CF6D0225B493">
    <w:name w:val="37445E8C5F5C42E9826C2CF6D0225B493"/>
    <w:pPr>
      <w:keepLines/>
      <w:spacing w:before="240" w:after="0" w:line="240" w:lineRule="auto"/>
      <w:jc w:val="both"/>
    </w:pPr>
    <w:rPr>
      <w:rFonts w:ascii="Arial" w:eastAsia="Times New Roman" w:hAnsi="Arial" w:cs="Arial"/>
      <w:sz w:val="20"/>
      <w:szCs w:val="20"/>
    </w:rPr>
  </w:style>
  <w:style w:type="paragraph" w:customStyle="1" w:styleId="E20838BFB7F743E291C586D6535847803">
    <w:name w:val="E20838BFB7F743E291C586D6535847803"/>
    <w:pPr>
      <w:keepLines/>
      <w:spacing w:before="240" w:after="0" w:line="240" w:lineRule="auto"/>
      <w:jc w:val="both"/>
    </w:pPr>
    <w:rPr>
      <w:rFonts w:ascii="Arial" w:eastAsia="Times New Roman" w:hAnsi="Arial" w:cs="Arial"/>
      <w:sz w:val="20"/>
      <w:szCs w:val="20"/>
    </w:rPr>
  </w:style>
  <w:style w:type="paragraph" w:customStyle="1" w:styleId="9B26A83405A145759A8646EA34170C903">
    <w:name w:val="9B26A83405A145759A8646EA34170C903"/>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4">
    <w:name w:val="E26A2454D5ED43CBB0E24E4B14D459164"/>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3">
    <w:name w:val="60EB14C25F1245D0A6E2CC53E5EB4EC73"/>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3">
    <w:name w:val="B956B07F02934232B3A6DA69E915BD343"/>
    <w:pPr>
      <w:spacing w:after="0" w:line="240" w:lineRule="auto"/>
    </w:pPr>
    <w:rPr>
      <w:rFonts w:ascii="Times New Roman" w:eastAsia="Times New Roman" w:hAnsi="Times New Roman" w:cs="Times New Roman"/>
      <w:sz w:val="20"/>
      <w:szCs w:val="20"/>
      <w:lang w:val="en-US" w:eastAsia="en-US"/>
    </w:rPr>
  </w:style>
  <w:style w:type="paragraph" w:customStyle="1" w:styleId="6BAD4DFE42694918974B4D072860CC40">
    <w:name w:val="6BAD4DFE42694918974B4D072860CC40"/>
    <w:pPr>
      <w:spacing w:after="200" w:line="276" w:lineRule="auto"/>
    </w:pPr>
  </w:style>
  <w:style w:type="paragraph" w:customStyle="1" w:styleId="75B7F5C141524254B08E924BAF1FE2FB">
    <w:name w:val="75B7F5C141524254B08E924BAF1FE2FB"/>
    <w:pPr>
      <w:spacing w:after="200" w:line="276" w:lineRule="auto"/>
    </w:pPr>
  </w:style>
  <w:style w:type="paragraph" w:customStyle="1" w:styleId="9B7315D2630B4B788C9B74FB960E8408">
    <w:name w:val="9B7315D2630B4B788C9B74FB960E8408"/>
    <w:pPr>
      <w:spacing w:after="200" w:line="276" w:lineRule="auto"/>
    </w:pPr>
  </w:style>
  <w:style w:type="paragraph" w:customStyle="1" w:styleId="F2A85C01898443C0B0EBB2608043DF63">
    <w:name w:val="F2A85C01898443C0B0EBB2608043DF63"/>
    <w:pPr>
      <w:spacing w:after="200" w:line="276" w:lineRule="auto"/>
    </w:pPr>
  </w:style>
  <w:style w:type="paragraph" w:customStyle="1" w:styleId="733C059E879D4ACC92BBA4E71C89F80C">
    <w:name w:val="733C059E879D4ACC92BBA4E71C89F80C"/>
    <w:pPr>
      <w:spacing w:after="200" w:line="276" w:lineRule="auto"/>
    </w:pPr>
  </w:style>
  <w:style w:type="paragraph" w:customStyle="1" w:styleId="3DA97FB396B94DC2A443B3269FADE4BE">
    <w:name w:val="3DA97FB396B94DC2A443B3269FADE4BE"/>
    <w:pPr>
      <w:spacing w:after="200" w:line="276" w:lineRule="auto"/>
    </w:pPr>
  </w:style>
  <w:style w:type="paragraph" w:customStyle="1" w:styleId="FAADDC2E1C7B486D8F6B40947296AD73">
    <w:name w:val="FAADDC2E1C7B486D8F6B40947296AD73"/>
    <w:pPr>
      <w:spacing w:after="200" w:line="276" w:lineRule="auto"/>
    </w:pPr>
  </w:style>
  <w:style w:type="paragraph" w:customStyle="1" w:styleId="BF43B76E990945FF89D05D2323419A77">
    <w:name w:val="BF43B76E990945FF89D05D2323419A77"/>
    <w:pPr>
      <w:spacing w:after="200" w:line="276" w:lineRule="auto"/>
    </w:pPr>
  </w:style>
  <w:style w:type="paragraph" w:customStyle="1" w:styleId="62B8B864CBC640E1962B72CB19AECE86">
    <w:name w:val="62B8B864CBC640E1962B72CB19AECE86"/>
    <w:pPr>
      <w:spacing w:after="200" w:line="276" w:lineRule="auto"/>
    </w:pPr>
  </w:style>
  <w:style w:type="paragraph" w:customStyle="1" w:styleId="74E724CB4F2B496E99D38F87E19754EF">
    <w:name w:val="74E724CB4F2B496E99D38F87E19754EF"/>
    <w:pPr>
      <w:spacing w:after="200" w:line="276" w:lineRule="auto"/>
    </w:pPr>
  </w:style>
  <w:style w:type="paragraph" w:customStyle="1" w:styleId="5D326588D62F4DE9BB5959D98EA0FF3B">
    <w:name w:val="5D326588D62F4DE9BB5959D98EA0FF3B"/>
    <w:pPr>
      <w:spacing w:after="200" w:line="276" w:lineRule="auto"/>
    </w:pPr>
  </w:style>
  <w:style w:type="paragraph" w:customStyle="1" w:styleId="B8990EB0A75C42F88FCD12D5A4C72B77">
    <w:name w:val="B8990EB0A75C42F88FCD12D5A4C72B77"/>
    <w:pPr>
      <w:spacing w:after="200" w:line="276" w:lineRule="auto"/>
    </w:pPr>
  </w:style>
  <w:style w:type="paragraph" w:customStyle="1" w:styleId="4C1D3362E8944C05BAFFDB84165C2C79">
    <w:name w:val="4C1D3362E8944C05BAFFDB84165C2C79"/>
    <w:pPr>
      <w:spacing w:after="200" w:line="276" w:lineRule="auto"/>
    </w:pPr>
  </w:style>
  <w:style w:type="paragraph" w:customStyle="1" w:styleId="3C93EF093E784775A22D1F914C228D86">
    <w:name w:val="3C93EF093E784775A22D1F914C228D86"/>
    <w:pPr>
      <w:spacing w:after="200" w:line="276" w:lineRule="auto"/>
    </w:pPr>
  </w:style>
  <w:style w:type="paragraph" w:customStyle="1" w:styleId="FBE0834E8F524FD7BD82A430EED5AC78">
    <w:name w:val="FBE0834E8F524FD7BD82A430EED5AC78"/>
    <w:pPr>
      <w:spacing w:after="200" w:line="276" w:lineRule="auto"/>
    </w:pPr>
  </w:style>
  <w:style w:type="paragraph" w:customStyle="1" w:styleId="25C5DD7C96C0476FA712047C49D12BED">
    <w:name w:val="25C5DD7C96C0476FA712047C49D12BED"/>
    <w:pPr>
      <w:spacing w:after="200" w:line="276" w:lineRule="auto"/>
    </w:pPr>
  </w:style>
  <w:style w:type="paragraph" w:customStyle="1" w:styleId="5F1D8BE5347E4B6380DEF3666FF522C0">
    <w:name w:val="5F1D8BE5347E4B6380DEF3666FF522C0"/>
    <w:pPr>
      <w:spacing w:after="200" w:line="276" w:lineRule="auto"/>
    </w:pPr>
  </w:style>
  <w:style w:type="paragraph" w:customStyle="1" w:styleId="8CF1486F93C0473D9EE7BBC76EF4F18A">
    <w:name w:val="8CF1486F93C0473D9EE7BBC76EF4F18A"/>
    <w:pPr>
      <w:spacing w:after="200" w:line="276" w:lineRule="auto"/>
    </w:pPr>
  </w:style>
  <w:style w:type="paragraph" w:customStyle="1" w:styleId="4398E93DF77A4E1FBEC38AC5D6983DEB">
    <w:name w:val="4398E93DF77A4E1FBEC38AC5D6983DEB"/>
    <w:pPr>
      <w:spacing w:after="200" w:line="276" w:lineRule="auto"/>
    </w:pPr>
  </w:style>
  <w:style w:type="paragraph" w:customStyle="1" w:styleId="62A154C83ED14418849E13914B0EE791">
    <w:name w:val="62A154C83ED14418849E13914B0EE791"/>
    <w:pPr>
      <w:spacing w:after="200" w:line="276" w:lineRule="auto"/>
    </w:pPr>
  </w:style>
  <w:style w:type="paragraph" w:customStyle="1" w:styleId="E98731CA59F1426C961CB82EE832A335">
    <w:name w:val="E98731CA59F1426C961CB82EE832A335"/>
    <w:pPr>
      <w:spacing w:after="200" w:line="276" w:lineRule="auto"/>
    </w:pPr>
  </w:style>
  <w:style w:type="paragraph" w:customStyle="1" w:styleId="1F2987BF9940413CB910FF07F92A5506">
    <w:name w:val="1F2987BF9940413CB910FF07F92A5506"/>
    <w:pPr>
      <w:spacing w:after="200" w:line="276" w:lineRule="auto"/>
    </w:pPr>
  </w:style>
  <w:style w:type="paragraph" w:customStyle="1" w:styleId="E33EC0C10C3B41C791C74EC601A9F7B3">
    <w:name w:val="E33EC0C10C3B41C791C74EC601A9F7B3"/>
    <w:pPr>
      <w:spacing w:after="200" w:line="276" w:lineRule="auto"/>
    </w:pPr>
  </w:style>
  <w:style w:type="paragraph" w:customStyle="1" w:styleId="D98096F5BB6A491B943589183FCBCF7E">
    <w:name w:val="D98096F5BB6A491B943589183FCBCF7E"/>
    <w:pPr>
      <w:spacing w:after="200" w:line="276" w:lineRule="auto"/>
    </w:pPr>
  </w:style>
  <w:style w:type="paragraph" w:customStyle="1" w:styleId="662BB8948C2446F6996D348994A134F1">
    <w:name w:val="662BB8948C2446F6996D348994A134F1"/>
    <w:pPr>
      <w:spacing w:after="200" w:line="276" w:lineRule="auto"/>
    </w:pPr>
  </w:style>
  <w:style w:type="paragraph" w:customStyle="1" w:styleId="26DC1BCFA3764C67BBCF31968D0BA9DC">
    <w:name w:val="26DC1BCFA3764C67BBCF31968D0BA9DC"/>
    <w:pPr>
      <w:spacing w:after="200" w:line="276" w:lineRule="auto"/>
    </w:pPr>
  </w:style>
  <w:style w:type="paragraph" w:customStyle="1" w:styleId="43B92E233BEA44C9A456C4FEAAD81231">
    <w:name w:val="43B92E233BEA44C9A456C4FEAAD81231"/>
    <w:pPr>
      <w:spacing w:after="200" w:line="276" w:lineRule="auto"/>
    </w:pPr>
  </w:style>
  <w:style w:type="paragraph" w:customStyle="1" w:styleId="15FF94C0F66B4D03A1A22BC514AAC83C">
    <w:name w:val="15FF94C0F66B4D03A1A22BC514AAC83C"/>
    <w:pPr>
      <w:spacing w:after="200" w:line="276" w:lineRule="auto"/>
    </w:pPr>
  </w:style>
  <w:style w:type="paragraph" w:customStyle="1" w:styleId="38CF515F07434E71B6C45304B6F8BAA8">
    <w:name w:val="38CF515F07434E71B6C45304B6F8BAA8"/>
    <w:pPr>
      <w:spacing w:after="200" w:line="276" w:lineRule="auto"/>
    </w:pPr>
  </w:style>
  <w:style w:type="paragraph" w:customStyle="1" w:styleId="142EF2032ED9463392FB2DF6936A5F36">
    <w:name w:val="142EF2032ED9463392FB2DF6936A5F36"/>
    <w:pPr>
      <w:spacing w:after="200" w:line="276" w:lineRule="auto"/>
    </w:pPr>
  </w:style>
  <w:style w:type="paragraph" w:customStyle="1" w:styleId="598F0D92775B45B58EE83B3A27A68E24">
    <w:name w:val="598F0D92775B45B58EE83B3A27A68E24"/>
    <w:pPr>
      <w:spacing w:after="200" w:line="276" w:lineRule="auto"/>
    </w:pPr>
  </w:style>
  <w:style w:type="paragraph" w:customStyle="1" w:styleId="6C97A4B84507430BA9BF4D4B382F354C">
    <w:name w:val="6C97A4B84507430BA9BF4D4B382F354C"/>
    <w:pPr>
      <w:spacing w:after="200" w:line="276" w:lineRule="auto"/>
    </w:pPr>
  </w:style>
  <w:style w:type="paragraph" w:customStyle="1" w:styleId="82492A7B59AA496CB9618F0854A23CC6">
    <w:name w:val="82492A7B59AA496CB9618F0854A23CC6"/>
    <w:pPr>
      <w:spacing w:after="200" w:line="276" w:lineRule="auto"/>
    </w:pPr>
  </w:style>
  <w:style w:type="paragraph" w:customStyle="1" w:styleId="865F4E4FEFE44FDD8D4590EF958EF7D9">
    <w:name w:val="865F4E4FEFE44FDD8D4590EF958EF7D9"/>
    <w:pPr>
      <w:spacing w:after="200" w:line="276" w:lineRule="auto"/>
    </w:pPr>
  </w:style>
  <w:style w:type="paragraph" w:customStyle="1" w:styleId="DDB74B8561D24D1485E2F6637C16C52C">
    <w:name w:val="DDB74B8561D24D1485E2F6637C16C52C"/>
    <w:pPr>
      <w:spacing w:after="200" w:line="276" w:lineRule="auto"/>
    </w:pPr>
  </w:style>
  <w:style w:type="paragraph" w:customStyle="1" w:styleId="500AC4EB9CB545449877FD9B1B58A482">
    <w:name w:val="500AC4EB9CB545449877FD9B1B58A482"/>
    <w:pPr>
      <w:spacing w:after="200" w:line="276" w:lineRule="auto"/>
    </w:pPr>
  </w:style>
  <w:style w:type="paragraph" w:customStyle="1" w:styleId="BA06969501A14A258D06C4CD486D2442">
    <w:name w:val="BA06969501A14A258D06C4CD486D2442"/>
    <w:pPr>
      <w:spacing w:after="200" w:line="276" w:lineRule="auto"/>
    </w:pPr>
  </w:style>
  <w:style w:type="paragraph" w:customStyle="1" w:styleId="8C026BC0A8F845B7B389928507218F37">
    <w:name w:val="8C026BC0A8F845B7B389928507218F37"/>
    <w:pPr>
      <w:spacing w:after="200" w:line="276" w:lineRule="auto"/>
    </w:pPr>
  </w:style>
  <w:style w:type="paragraph" w:customStyle="1" w:styleId="BD3AC85E2D204E149DF36043174AF9D3">
    <w:name w:val="BD3AC85E2D204E149DF36043174AF9D3"/>
    <w:pPr>
      <w:spacing w:after="200" w:line="276" w:lineRule="auto"/>
    </w:pPr>
  </w:style>
  <w:style w:type="paragraph" w:customStyle="1" w:styleId="BA753E96D3A540289A9401B404E8BC16">
    <w:name w:val="BA753E96D3A540289A9401B404E8BC16"/>
    <w:pPr>
      <w:spacing w:after="200" w:line="276" w:lineRule="auto"/>
    </w:pPr>
  </w:style>
  <w:style w:type="paragraph" w:customStyle="1" w:styleId="BF8B1795467948449E65F58A8D06FF62">
    <w:name w:val="BF8B1795467948449E65F58A8D06FF62"/>
    <w:pPr>
      <w:spacing w:after="200" w:line="276" w:lineRule="auto"/>
    </w:pPr>
  </w:style>
  <w:style w:type="paragraph" w:customStyle="1" w:styleId="7B7A3111DC3C43729B5359A2AE5340C4">
    <w:name w:val="7B7A3111DC3C43729B5359A2AE5340C4"/>
  </w:style>
  <w:style w:type="paragraph" w:customStyle="1" w:styleId="326A300D78A0435683008F60008CAE99">
    <w:name w:val="326A300D78A0435683008F60008CAE99"/>
  </w:style>
  <w:style w:type="paragraph" w:customStyle="1" w:styleId="28A312E1F92B4607B799AD3A0990D75A">
    <w:name w:val="28A312E1F92B4607B799AD3A0990D75A"/>
  </w:style>
  <w:style w:type="paragraph" w:customStyle="1" w:styleId="B4A83590923E48FDBF77DB18A0F68603">
    <w:name w:val="B4A83590923E48FDBF77DB18A0F68603"/>
  </w:style>
  <w:style w:type="paragraph" w:customStyle="1" w:styleId="4CAE9EBD73C048288DC713BA421445CF">
    <w:name w:val="4CAE9EBD73C048288DC713BA421445CF"/>
  </w:style>
  <w:style w:type="paragraph" w:customStyle="1" w:styleId="50000CCFAD9E45919948A141F3138BA3">
    <w:name w:val="50000CCFAD9E45919948A141F3138B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C6163DACEFFDEF4BBA123F4803CB0480" ma:contentTypeVersion="2" ma:contentTypeDescription="Create a new document." ma:contentTypeScope="" ma:versionID="5fe03f86e003ff040745dd8320162fa9">
  <xsd:schema xmlns:xsd="http://www.w3.org/2001/XMLSchema" xmlns:xs="http://www.w3.org/2001/XMLSchema" xmlns:p="http://schemas.microsoft.com/office/2006/metadata/properties" xmlns:ns2="fbff0af6-f501-4338-987a-f18e6a36f81a" xmlns:ns3="e7b3d960-513a-4473-a853-5678fc792056" targetNamespace="http://schemas.microsoft.com/office/2006/metadata/properties" ma:root="true" ma:fieldsID="386a5f7364ed3edf7e5640dc2ce1f974" ns2:_="" ns3:_="">
    <xsd:import namespace="fbff0af6-f501-4338-987a-f18e6a36f81a"/>
    <xsd:import namespace="e7b3d960-513a-4473-a853-5678fc792056"/>
    <xsd:element name="properties">
      <xsd:complexType>
        <xsd:sequence>
          <xsd:element name="documentManagement">
            <xsd:complexType>
              <xsd:all>
                <xsd:element ref="ns2:_dlc_DocId" minOccurs="0"/>
                <xsd:element ref="ns2:_dlc_DocIdUrl" minOccurs="0"/>
                <xsd:element ref="ns2:_dlc_DocIdPersistId" minOccurs="0"/>
                <xsd:element ref="ns3:LockedVersions" minOccurs="0"/>
                <xsd:element ref="ns3:AdvancedVersioningLim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f0af6-f501-4338-987a-f18e6a36f81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7b3d960-513a-4473-a853-5678fc792056" elementFormDefault="qualified">
    <xsd:import namespace="http://schemas.microsoft.com/office/2006/documentManagement/types"/>
    <xsd:import namespace="http://schemas.microsoft.com/office/infopath/2007/PartnerControls"/>
    <xsd:element name="LockedVersions" ma:index="11" nillable="true" ma:displayName="LockedVersions" ma:hidden="true" ma:internalName="LockedVersions">
      <xsd:simpleType>
        <xsd:restriction base="dms:Text"/>
      </xsd:simpleType>
    </xsd:element>
    <xsd:element name="AdvancedVersioningLimit" ma:index="12" nillable="true" ma:displayName="AdvancedVersioningLimit" ma:hidden="true" ma:internalName="AdvancedVersioningLimi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ockedVersions xmlns="e7b3d960-513a-4473-a853-5678fc792056" xsi:nil="true"/>
    <AdvancedVersioningLimit xmlns="e7b3d960-513a-4473-a853-5678fc792056" xsi:nil="true"/>
    <_dlc_DocId xmlns="fbff0af6-f501-4338-987a-f18e6a36f81a">K7H6R252M5JF-11134-7388</_dlc_DocId>
    <_dlc_DocIdUrl xmlns="fbff0af6-f501-4338-987a-f18e6a36f81a">
      <Url>https://sp.myatos.net/clients/c/CZGVT/MPSV-ZAMESTNANO/_layouts/DocIdRedir.aspx?ID=K7H6R252M5JF-11134-7388</Url>
      <Description>K7H6R252M5JF-11134-7388</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1C6C1-A699-4D80-9091-4DB69FA9181C}">
  <ds:schemaRefs>
    <ds:schemaRef ds:uri="http://schemas.microsoft.com/sharepoint/v3/contenttype/forms"/>
  </ds:schemaRefs>
</ds:datastoreItem>
</file>

<file path=customXml/itemProps2.xml><?xml version="1.0" encoding="utf-8"?>
<ds:datastoreItem xmlns:ds="http://schemas.openxmlformats.org/officeDocument/2006/customXml" ds:itemID="{D9106C37-F59B-4149-9C61-16C524D06C21}">
  <ds:schemaRefs>
    <ds:schemaRef ds:uri="http://schemas.microsoft.com/sharepoint/events"/>
  </ds:schemaRefs>
</ds:datastoreItem>
</file>

<file path=customXml/itemProps3.xml><?xml version="1.0" encoding="utf-8"?>
<ds:datastoreItem xmlns:ds="http://schemas.openxmlformats.org/officeDocument/2006/customXml" ds:itemID="{6E06859A-D70B-43D3-B105-D70799B98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ff0af6-f501-4338-987a-f18e6a36f81a"/>
    <ds:schemaRef ds:uri="e7b3d960-513a-4473-a853-5678fc792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EB947A-4C17-4C3B-BCC1-91B00C213B51}">
  <ds:schemaRefs>
    <ds:schemaRef ds:uri="http://schemas.microsoft.com/office/2006/metadata/properties"/>
    <ds:schemaRef ds:uri="http://schemas.microsoft.com/office/infopath/2007/PartnerControls"/>
    <ds:schemaRef ds:uri="e7b3d960-513a-4473-a853-5678fc792056"/>
    <ds:schemaRef ds:uri="fbff0af6-f501-4338-987a-f18e6a36f81a"/>
  </ds:schemaRefs>
</ds:datastoreItem>
</file>

<file path=customXml/itemProps5.xml><?xml version="1.0" encoding="utf-8"?>
<ds:datastoreItem xmlns:ds="http://schemas.openxmlformats.org/officeDocument/2006/customXml" ds:itemID="{59A6A4AA-B828-4CEB-9654-D4E039EEF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2584</Words>
  <Characters>15246</Characters>
  <Application>Microsoft Office Word</Application>
  <DocSecurity>8</DocSecurity>
  <Lines>127</Lines>
  <Paragraphs>35</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Atos</Company>
  <LinksUpToDate>false</LinksUpToDate>
  <CharactersWithSpaces>17795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Martinek David Ing. (MPSV)</dc:creator>
  <cp:lastModifiedBy>Apfelbecková, Anežka</cp:lastModifiedBy>
  <cp:revision>7</cp:revision>
  <cp:lastPrinted>2017-10-09T13:37:00Z</cp:lastPrinted>
  <dcterms:created xsi:type="dcterms:W3CDTF">2018-03-19T13:31:00Z</dcterms:created>
  <dcterms:modified xsi:type="dcterms:W3CDTF">2019-08-06T14:10:00Z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0x010100C6163DACEFFDEF4BBA123F4803CB0480</vt:lpwstr>
  </property>
  <property fmtid="{D5CDD505-2E9C-101B-9397-08002B2CF9AE}" pid="3" name="_dlc_DocIdItemGuid">
    <vt:lpwstr>90ac796d-54c6-4521-b89b-5217a35d54cf</vt:lpwstr>
  </property>
  <property fmtid="{D5CDD505-2E9C-101B-9397-08002B2CF9AE}" pid="4" name="_AdHocReviewCycleID">
    <vt:i4>-831652314</vt:i4>
  </property>
  <property fmtid="{D5CDD505-2E9C-101B-9397-08002B2CF9AE}" pid="5" name="_NewReviewCycle">
    <vt:lpwstr/>
  </property>
  <property fmtid="{D5CDD505-2E9C-101B-9397-08002B2CF9AE}" pid="6" name="_EmailSubject">
    <vt:lpwstr>Ukázka vkládání odstavců do Wordu</vt:lpwstr>
  </property>
  <property fmtid="{D5CDD505-2E9C-101B-9397-08002B2CF9AE}" pid="7" name="_AuthorEmail">
    <vt:lpwstr>jana.kovacova@atos.net</vt:lpwstr>
  </property>
  <property fmtid="{D5CDD505-2E9C-101B-9397-08002B2CF9AE}" pid="8" name="_AuthorEmailDisplayName">
    <vt:lpwstr>Kovacova, Jana</vt:lpwstr>
  </property>
  <property fmtid="{D5CDD505-2E9C-101B-9397-08002B2CF9AE}" pid="9" name="_ReviewingToolsShownOnce">
    <vt:lpwstr/>
  </property>
</Properties>
</file>