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2A" w:rsidRDefault="00520ACD">
      <w:r>
        <w:t>RS Test</w:t>
      </w:r>
      <w:bookmarkStart w:id="0" w:name="_GoBack"/>
      <w:bookmarkEnd w:id="0"/>
    </w:p>
    <w:sectPr w:rsidR="003C092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CD"/>
    <w:rsid w:val="003C092A"/>
    <w:rsid w:val="0052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7459"/>
  <w15:chartTrackingRefBased/>
  <w15:docId w15:val="{16695EC4-9D56-4E9A-9AED-7D8F043A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Roman</dc:creator>
  <cp:keywords/>
  <dc:description/>
  <cp:lastModifiedBy>Novotný Roman</cp:lastModifiedBy>
  <cp:revision>1</cp:revision>
  <dcterms:created xsi:type="dcterms:W3CDTF">2019-08-02T07:58:00Z</dcterms:created>
  <dcterms:modified xsi:type="dcterms:W3CDTF">2019-08-02T07:58:00Z</dcterms:modified>
</cp:coreProperties>
</file>