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PPM-S-102/2019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TELEMONT a.s.,</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Přechodní 1600/11, 140 00  Praha, Krč, Praha 4</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18.08.2019.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18.08.2019.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18.08.2019.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18.08.2019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18.08.2019.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9"/>
            <w:gridCol w:w="914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18.08.2019,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19.07.2019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dCr0iaUOT5WdfgQc4HtsImL7Fyw=" w:salt="aRuceUql8zQS6xeiw/fw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175F27A7-9646-47AD-B27F-9AC6325A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2030</Words>
  <Characters>11571</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