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PPM-SV-340/2019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12.06.2019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04.07.2019,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81 876 Kč měsíčně. Součet poskytnutých měsíčních příspěvků nepřekročí částku 163 752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03.06.2019 do 04.07.2019. Jestliže se na tuto dohodu vztahuje povinnost uveřejnění prostřednictvím Registru smluv a dohoda nenabyde účinnosti dle Článku IX bod 2. této dohody do 12.06.2019,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03.06.2019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njQXPQhHIlnBYWKjsWM3tUtr388=" w:salt="EsjKRU1ROaCIB9JshFnB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C381645C-B283-4CB2-BA3B-0F9F0EC5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