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70" w:rsidRPr="00A24DCC" w:rsidRDefault="003348E1" w:rsidP="009F0EE9">
      <w:pPr>
        <w:pStyle w:val="Nzev"/>
        <w:ind w:left="142"/>
        <w:rPr>
          <w:lang w:val="cs-CZ"/>
        </w:rPr>
      </w:pPr>
      <w:r w:rsidRPr="00A24DCC">
        <w:rPr>
          <w:lang w:val="cs-CZ"/>
        </w:rPr>
        <w:t>ZÁZNAM</w:t>
      </w:r>
      <w:r w:rsidR="009F0EE9" w:rsidRPr="00A24DCC">
        <w:rPr>
          <w:lang w:val="cs-CZ"/>
        </w:rPr>
        <w:t xml:space="preserve"> č. </w:t>
      </w:r>
      <w:r w:rsidR="004C7C26">
        <w:rPr>
          <w:lang w:val="cs-CZ"/>
        </w:rPr>
        <w:t>8</w:t>
      </w:r>
      <w:r w:rsidR="00372370" w:rsidRPr="00A24DCC">
        <w:rPr>
          <w:lang w:val="cs-CZ"/>
        </w:rPr>
        <w:t>/</w:t>
      </w:r>
      <w:r w:rsidR="009F0EE9" w:rsidRPr="00A24DCC">
        <w:rPr>
          <w:lang w:val="cs-CZ"/>
        </w:rPr>
        <w:t>konzultace k projektu</w:t>
      </w:r>
      <w:r w:rsidR="00372370" w:rsidRPr="00A24DCC">
        <w:rPr>
          <w:lang w:val="cs-CZ"/>
        </w:rPr>
        <w:t xml:space="preserve"> AVIS</w:t>
      </w:r>
      <w:r w:rsidR="00372370" w:rsidRPr="00A24DCC">
        <w:rPr>
          <w:vertAlign w:val="superscript"/>
          <w:lang w:val="cs-CZ"/>
        </w:rPr>
        <w:t>ME</w:t>
      </w:r>
      <w:r w:rsidR="00372370" w:rsidRPr="00A24DCC">
        <w:rPr>
          <w:lang w:val="cs-CZ"/>
        </w:rPr>
        <w:t xml:space="preserve"> </w:t>
      </w:r>
      <w:r w:rsidR="009F0EE9" w:rsidRPr="00A24DCC">
        <w:rPr>
          <w:lang w:val="cs-CZ"/>
        </w:rPr>
        <w:t>ve verzi</w:t>
      </w:r>
      <w:r w:rsidR="00197118" w:rsidRPr="00A24DCC">
        <w:rPr>
          <w:lang w:val="cs-CZ"/>
        </w:rPr>
        <w:t xml:space="preserve"> </w:t>
      </w:r>
      <w:r w:rsidR="004C7C26">
        <w:rPr>
          <w:lang w:val="cs-CZ"/>
        </w:rPr>
        <w:t>18.4</w:t>
      </w:r>
      <w:r w:rsidR="009F0EE9" w:rsidRPr="00A24DCC">
        <w:rPr>
          <w:lang w:val="cs-CZ"/>
        </w:rPr>
        <w:t>.0</w:t>
      </w:r>
    </w:p>
    <w:tbl>
      <w:tblPr>
        <w:tblW w:w="100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6"/>
        <w:gridCol w:w="7814"/>
      </w:tblGrid>
      <w:tr w:rsidR="00372370" w:rsidRPr="00A24DCC" w:rsidTr="002F559A">
        <w:trPr>
          <w:jc w:val="center"/>
        </w:trPr>
        <w:tc>
          <w:tcPr>
            <w:tcW w:w="223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2370" w:rsidRPr="00A24DCC" w:rsidRDefault="00372370" w:rsidP="00731FEF">
            <w:pPr>
              <w:pStyle w:val="Zhlav"/>
              <w:rPr>
                <w:lang w:val="cs-CZ"/>
              </w:rPr>
            </w:pPr>
            <w:r w:rsidRPr="00A24DCC">
              <w:rPr>
                <w:lang w:val="cs-CZ"/>
              </w:rPr>
              <w:t>Datum konání:</w:t>
            </w:r>
          </w:p>
        </w:tc>
        <w:tc>
          <w:tcPr>
            <w:tcW w:w="78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2370" w:rsidRPr="00A24DCC" w:rsidRDefault="004C7C26" w:rsidP="001C2FD1">
            <w:pPr>
              <w:pStyle w:val="Zhlav"/>
              <w:rPr>
                <w:lang w:val="cs-CZ"/>
              </w:rPr>
            </w:pPr>
            <w:proofErr w:type="gramStart"/>
            <w:r>
              <w:rPr>
                <w:lang w:val="cs-CZ"/>
              </w:rPr>
              <w:t>7.1</w:t>
            </w:r>
            <w:r w:rsidR="007E4E8C">
              <w:rPr>
                <w:lang w:val="cs-CZ"/>
              </w:rPr>
              <w:t>.</w:t>
            </w:r>
            <w:r>
              <w:rPr>
                <w:lang w:val="cs-CZ"/>
              </w:rPr>
              <w:t xml:space="preserve"> 2019</w:t>
            </w:r>
            <w:proofErr w:type="gramEnd"/>
          </w:p>
        </w:tc>
      </w:tr>
      <w:tr w:rsidR="00372370" w:rsidRPr="00A24DCC" w:rsidTr="002F559A">
        <w:trPr>
          <w:jc w:val="center"/>
        </w:trPr>
        <w:tc>
          <w:tcPr>
            <w:tcW w:w="22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2370" w:rsidRPr="00A24DCC" w:rsidRDefault="00372370" w:rsidP="00731FEF">
            <w:pPr>
              <w:pStyle w:val="Zhlav"/>
              <w:rPr>
                <w:lang w:val="cs-CZ"/>
              </w:rPr>
            </w:pPr>
            <w:r w:rsidRPr="00A24DCC">
              <w:rPr>
                <w:lang w:val="cs-CZ"/>
              </w:rPr>
              <w:t>Místo konání: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2370" w:rsidRPr="00A24DCC" w:rsidRDefault="006E23F6" w:rsidP="00731FEF">
            <w:pPr>
              <w:pStyle w:val="Zhlav"/>
              <w:rPr>
                <w:lang w:val="cs-CZ"/>
              </w:rPr>
            </w:pPr>
            <w:r w:rsidRPr="00A24DCC">
              <w:rPr>
                <w:color w:val="222222"/>
                <w:shd w:val="clear" w:color="auto" w:fill="FFFFFF"/>
              </w:rPr>
              <w:t>Letenská 15, 118 00 Malá Strana</w:t>
            </w:r>
          </w:p>
        </w:tc>
      </w:tr>
      <w:tr w:rsidR="00372370" w:rsidRPr="00A24DCC" w:rsidTr="002F559A">
        <w:trPr>
          <w:jc w:val="center"/>
        </w:trPr>
        <w:tc>
          <w:tcPr>
            <w:tcW w:w="22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72370" w:rsidRPr="00A24DCC" w:rsidRDefault="00372370" w:rsidP="00731FEF">
            <w:pPr>
              <w:pStyle w:val="Zhlav"/>
              <w:rPr>
                <w:lang w:val="cs-CZ"/>
              </w:rPr>
            </w:pPr>
            <w:r w:rsidRPr="00A24DCC">
              <w:rPr>
                <w:lang w:val="cs-CZ"/>
              </w:rPr>
              <w:t>Přítomni:</w:t>
            </w:r>
          </w:p>
        </w:tc>
        <w:tc>
          <w:tcPr>
            <w:tcW w:w="7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7C26" w:rsidRDefault="00DB09F4" w:rsidP="00F237CE">
            <w:pPr>
              <w:tabs>
                <w:tab w:val="left" w:pos="803"/>
                <w:tab w:val="left" w:pos="945"/>
              </w:tabs>
              <w:ind w:left="0"/>
            </w:pPr>
            <w:r w:rsidRPr="00A24DCC">
              <w:t xml:space="preserve"> </w:t>
            </w:r>
            <w:r w:rsidR="003F289F">
              <w:t xml:space="preserve">MF: </w:t>
            </w:r>
            <w:r w:rsidR="004C7C26">
              <w:t xml:space="preserve">J. </w:t>
            </w:r>
            <w:proofErr w:type="spellStart"/>
            <w:r w:rsidR="004C7C26">
              <w:t>Velingerová</w:t>
            </w:r>
            <w:proofErr w:type="spellEnd"/>
            <w:r w:rsidR="004C7C26">
              <w:t xml:space="preserve">, </w:t>
            </w:r>
            <w:r w:rsidR="001C2FD1">
              <w:t xml:space="preserve">M. Prokšová, </w:t>
            </w:r>
            <w:r w:rsidR="00F237CE">
              <w:t xml:space="preserve">E. Černá, </w:t>
            </w:r>
            <w:r w:rsidR="001C2FD1">
              <w:t>B. Francová</w:t>
            </w:r>
            <w:r w:rsidR="004C7C26">
              <w:t xml:space="preserve">, J. Schwarzová, D. </w:t>
            </w:r>
            <w:proofErr w:type="spellStart"/>
            <w:r w:rsidR="004C7C26">
              <w:t>Rosendorfová</w:t>
            </w:r>
            <w:proofErr w:type="spellEnd"/>
            <w:r w:rsidR="004C7C26">
              <w:t xml:space="preserve">,    </w:t>
            </w:r>
          </w:p>
          <w:p w:rsidR="00213EDD" w:rsidRDefault="004C7C26" w:rsidP="00F237CE">
            <w:pPr>
              <w:tabs>
                <w:tab w:val="left" w:pos="803"/>
                <w:tab w:val="left" w:pos="945"/>
              </w:tabs>
              <w:ind w:left="0"/>
            </w:pPr>
            <w:r>
              <w:t xml:space="preserve">           S. Nováková</w:t>
            </w:r>
          </w:p>
          <w:p w:rsidR="00372370" w:rsidRPr="00A24DCC" w:rsidRDefault="00213EDD" w:rsidP="004C7C26">
            <w:pPr>
              <w:tabs>
                <w:tab w:val="left" w:pos="803"/>
                <w:tab w:val="left" w:pos="945"/>
              </w:tabs>
              <w:ind w:left="1134" w:hanging="1134"/>
            </w:pPr>
            <w:r>
              <w:t xml:space="preserve"> </w:t>
            </w:r>
            <w:r w:rsidR="004C7C26">
              <w:t>SSW: H. Dvořáková, I. Flegrová, B. Šteflová</w:t>
            </w:r>
          </w:p>
        </w:tc>
      </w:tr>
    </w:tbl>
    <w:p w:rsidR="00224927" w:rsidRPr="00A24DCC" w:rsidRDefault="00224927" w:rsidP="00224927">
      <w:pPr>
        <w:ind w:left="0"/>
        <w:rPr>
          <w:rStyle w:val="Zdraznnintenzivn1"/>
          <w:b w:val="0"/>
          <w:i w:val="0"/>
        </w:rPr>
      </w:pPr>
    </w:p>
    <w:p w:rsidR="006E23F6" w:rsidRPr="008B036E" w:rsidRDefault="00372370" w:rsidP="008B036E">
      <w:pPr>
        <w:textAlignment w:val="auto"/>
        <w:rPr>
          <w:bCs/>
          <w:i/>
          <w:iCs/>
          <w:szCs w:val="20"/>
          <w:u w:val="single"/>
        </w:rPr>
      </w:pPr>
      <w:r w:rsidRPr="00A24DCC">
        <w:rPr>
          <w:rStyle w:val="Zdraznnintenzivn1"/>
          <w:b w:val="0"/>
          <w:szCs w:val="20"/>
          <w:u w:val="single"/>
        </w:rPr>
        <w:t>Úkoly</w:t>
      </w:r>
      <w:r w:rsidR="00830FB9" w:rsidRPr="00A24DCC">
        <w:rPr>
          <w:rStyle w:val="Zdraznnintenzivn1"/>
          <w:b w:val="0"/>
          <w:szCs w:val="20"/>
          <w:u w:val="single"/>
        </w:rPr>
        <w:t xml:space="preserve"> ze dne </w:t>
      </w:r>
      <w:r w:rsidR="006346E5" w:rsidRPr="00A24DCC">
        <w:rPr>
          <w:rStyle w:val="Zdraznnintenzivn1"/>
          <w:b w:val="0"/>
          <w:szCs w:val="20"/>
          <w:u w:val="single"/>
        </w:rPr>
        <w:t>11. 7. 2018</w:t>
      </w:r>
    </w:p>
    <w:p w:rsidR="00CD74E2" w:rsidRPr="00A24DCC" w:rsidRDefault="00CD74E2" w:rsidP="00CC1E53">
      <w:pPr>
        <w:pStyle w:val="Odstavecseseznamem"/>
        <w:tabs>
          <w:tab w:val="left" w:pos="851"/>
        </w:tabs>
        <w:spacing w:before="0" w:after="0"/>
        <w:ind w:left="851" w:hanging="567"/>
        <w:jc w:val="both"/>
        <w:rPr>
          <w:szCs w:val="20"/>
        </w:rPr>
      </w:pPr>
      <w:r w:rsidRPr="00A24DCC">
        <w:rPr>
          <w:szCs w:val="20"/>
        </w:rPr>
        <w:t>14/1 </w:t>
      </w:r>
      <w:r w:rsidRPr="00A24DCC">
        <w:rPr>
          <w:szCs w:val="20"/>
        </w:rPr>
        <w:tab/>
        <w:t>Saldokonto – automatizace párování – tento požadavek bude evidován v novém smluvn</w:t>
      </w:r>
      <w:r w:rsidR="005E249A" w:rsidRPr="00A24DCC">
        <w:rPr>
          <w:szCs w:val="20"/>
        </w:rPr>
        <w:t>ím vztahu technické podpory GFŘ.</w:t>
      </w:r>
    </w:p>
    <w:p w:rsidR="005E249A" w:rsidRPr="00A24DCC" w:rsidRDefault="0076710F" w:rsidP="00CD74E2">
      <w:pPr>
        <w:pStyle w:val="Odstavecseseznamem"/>
        <w:tabs>
          <w:tab w:val="left" w:pos="851"/>
        </w:tabs>
        <w:spacing w:before="0" w:after="0"/>
        <w:ind w:left="851" w:hanging="502"/>
        <w:jc w:val="both"/>
        <w:rPr>
          <w:b/>
          <w:szCs w:val="20"/>
        </w:rPr>
      </w:pPr>
      <w:r w:rsidRPr="00A24DCC">
        <w:rPr>
          <w:b/>
          <w:szCs w:val="20"/>
        </w:rPr>
        <w:tab/>
      </w:r>
      <w:r w:rsidR="004C7C26">
        <w:rPr>
          <w:b/>
          <w:szCs w:val="20"/>
        </w:rPr>
        <w:t>Termín: verze 19.1.0</w:t>
      </w:r>
    </w:p>
    <w:p w:rsidR="00CC1E53" w:rsidRPr="00BD77DC" w:rsidRDefault="00CC1E53" w:rsidP="00BD77DC">
      <w:pPr>
        <w:tabs>
          <w:tab w:val="left" w:pos="851"/>
        </w:tabs>
        <w:spacing w:before="0" w:after="0"/>
        <w:ind w:left="0"/>
        <w:jc w:val="both"/>
        <w:rPr>
          <w:b/>
          <w:szCs w:val="20"/>
        </w:rPr>
      </w:pPr>
    </w:p>
    <w:p w:rsidR="00EB05C8" w:rsidRPr="00213EDD" w:rsidRDefault="00CC1E53" w:rsidP="00213EDD">
      <w:pPr>
        <w:textAlignment w:val="auto"/>
        <w:rPr>
          <w:bCs/>
          <w:i/>
          <w:iCs/>
          <w:szCs w:val="20"/>
          <w:u w:val="single"/>
        </w:rPr>
      </w:pPr>
      <w:r w:rsidRPr="00A24DCC">
        <w:rPr>
          <w:rStyle w:val="Zdraznnintenzivn1"/>
          <w:b w:val="0"/>
          <w:szCs w:val="20"/>
          <w:u w:val="single"/>
        </w:rPr>
        <w:t xml:space="preserve">Úkoly </w:t>
      </w:r>
      <w:r w:rsidR="0058263F" w:rsidRPr="00A24DCC">
        <w:rPr>
          <w:rStyle w:val="Zdraznnintenzivn1"/>
          <w:b w:val="0"/>
          <w:szCs w:val="20"/>
          <w:u w:val="single"/>
        </w:rPr>
        <w:t>ze dne 16.</w:t>
      </w:r>
      <w:r w:rsidR="0041738A">
        <w:rPr>
          <w:rStyle w:val="Zdraznnintenzivn1"/>
          <w:b w:val="0"/>
          <w:szCs w:val="20"/>
          <w:u w:val="single"/>
        </w:rPr>
        <w:t xml:space="preserve"> </w:t>
      </w:r>
      <w:r w:rsidR="0058263F" w:rsidRPr="00A24DCC">
        <w:rPr>
          <w:rStyle w:val="Zdraznnintenzivn1"/>
          <w:b w:val="0"/>
          <w:szCs w:val="20"/>
          <w:u w:val="single"/>
        </w:rPr>
        <w:t>8.</w:t>
      </w:r>
      <w:r w:rsidR="0041738A">
        <w:rPr>
          <w:rStyle w:val="Zdraznnintenzivn1"/>
          <w:b w:val="0"/>
          <w:szCs w:val="20"/>
          <w:u w:val="single"/>
        </w:rPr>
        <w:t xml:space="preserve"> 2018</w:t>
      </w:r>
    </w:p>
    <w:p w:rsidR="00EB05C8" w:rsidRPr="00A24DCC" w:rsidRDefault="00EB05C8" w:rsidP="001A499B">
      <w:pPr>
        <w:pStyle w:val="Odstavecseseznamem"/>
        <w:tabs>
          <w:tab w:val="left" w:pos="851"/>
          <w:tab w:val="left" w:pos="993"/>
        </w:tabs>
        <w:spacing w:before="0" w:after="0"/>
        <w:ind w:left="851" w:hanging="502"/>
        <w:jc w:val="both"/>
        <w:rPr>
          <w:szCs w:val="20"/>
        </w:rPr>
      </w:pPr>
      <w:r w:rsidRPr="00A24DCC">
        <w:t>2/2</w:t>
      </w:r>
      <w:r w:rsidRPr="00A24DCC">
        <w:rPr>
          <w:szCs w:val="20"/>
        </w:rPr>
        <w:tab/>
      </w:r>
      <w:r w:rsidR="001A499B" w:rsidRPr="00A24DCC">
        <w:rPr>
          <w:szCs w:val="20"/>
        </w:rPr>
        <w:t>Agenda</w:t>
      </w:r>
      <w:r w:rsidRPr="00A24DCC">
        <w:rPr>
          <w:szCs w:val="20"/>
        </w:rPr>
        <w:t xml:space="preserve"> Opis </w:t>
      </w:r>
      <w:r w:rsidR="001A499B" w:rsidRPr="00A24DCC">
        <w:rPr>
          <w:szCs w:val="20"/>
        </w:rPr>
        <w:t xml:space="preserve">– </w:t>
      </w:r>
      <w:r w:rsidR="00F04082" w:rsidRPr="00A24DCC">
        <w:rPr>
          <w:szCs w:val="20"/>
        </w:rPr>
        <w:t>požadavek na úprav</w:t>
      </w:r>
      <w:r w:rsidR="003F289F">
        <w:rPr>
          <w:szCs w:val="20"/>
        </w:rPr>
        <w:t>u funkce Opravit ve starém roce. K</w:t>
      </w:r>
      <w:r w:rsidR="00F04082" w:rsidRPr="00A24DCC">
        <w:rPr>
          <w:szCs w:val="20"/>
        </w:rPr>
        <w:t>onkrétně se jedná o zpřístupnění</w:t>
      </w:r>
      <w:r w:rsidR="001A499B" w:rsidRPr="00A24DCC">
        <w:rPr>
          <w:szCs w:val="20"/>
        </w:rPr>
        <w:t xml:space="preserve"> </w:t>
      </w:r>
      <w:r w:rsidRPr="00A24DCC">
        <w:rPr>
          <w:szCs w:val="20"/>
        </w:rPr>
        <w:t>položky Zakázka a Poznámka.</w:t>
      </w:r>
      <w:r w:rsidR="001A499B" w:rsidRPr="00A24DCC">
        <w:rPr>
          <w:szCs w:val="20"/>
        </w:rPr>
        <w:t xml:space="preserve"> Nyní jsou funkce na základě požadavků znepřístupněny.</w:t>
      </w:r>
      <w:r w:rsidR="00F04082" w:rsidRPr="00A24DCC">
        <w:rPr>
          <w:szCs w:val="20"/>
        </w:rPr>
        <w:t xml:space="preserve"> </w:t>
      </w:r>
    </w:p>
    <w:p w:rsidR="00EB05C8" w:rsidRPr="00A24DCC" w:rsidRDefault="00EB05C8" w:rsidP="00EB05C8">
      <w:pPr>
        <w:tabs>
          <w:tab w:val="left" w:pos="851"/>
        </w:tabs>
        <w:spacing w:before="0" w:after="0"/>
        <w:ind w:left="0"/>
        <w:jc w:val="both"/>
        <w:rPr>
          <w:b/>
          <w:szCs w:val="20"/>
        </w:rPr>
      </w:pPr>
      <w:r w:rsidRPr="00A24DCC">
        <w:rPr>
          <w:szCs w:val="20"/>
        </w:rPr>
        <w:tab/>
      </w:r>
      <w:r w:rsidR="001C2FD1">
        <w:rPr>
          <w:b/>
          <w:szCs w:val="20"/>
        </w:rPr>
        <w:t>Termín opravy: verze 19.1.0</w:t>
      </w:r>
    </w:p>
    <w:p w:rsidR="001A499B" w:rsidRPr="00A24DCC" w:rsidRDefault="001A499B" w:rsidP="00DC1A79">
      <w:pPr>
        <w:tabs>
          <w:tab w:val="left" w:pos="851"/>
        </w:tabs>
        <w:spacing w:before="0" w:after="0"/>
        <w:ind w:left="0"/>
        <w:jc w:val="both"/>
        <w:rPr>
          <w:b/>
          <w:color w:val="FF0000"/>
          <w:szCs w:val="20"/>
        </w:rPr>
      </w:pPr>
    </w:p>
    <w:p w:rsidR="001A499B" w:rsidRPr="00A24DCC" w:rsidRDefault="001A499B" w:rsidP="00DC1A79">
      <w:pPr>
        <w:pStyle w:val="Odstavecseseznamem"/>
        <w:tabs>
          <w:tab w:val="left" w:pos="851"/>
          <w:tab w:val="left" w:pos="993"/>
        </w:tabs>
        <w:spacing w:before="0" w:after="0"/>
        <w:ind w:left="851" w:hanging="502"/>
        <w:jc w:val="both"/>
        <w:rPr>
          <w:szCs w:val="20"/>
        </w:rPr>
      </w:pPr>
      <w:r w:rsidRPr="00A24DCC">
        <w:t>4/2</w:t>
      </w:r>
      <w:r w:rsidRPr="00A24DCC">
        <w:rPr>
          <w:szCs w:val="20"/>
        </w:rPr>
        <w:tab/>
      </w:r>
      <w:r w:rsidR="000438D8" w:rsidRPr="00A24DCC">
        <w:rPr>
          <w:szCs w:val="20"/>
        </w:rPr>
        <w:t xml:space="preserve">Agenda Ostatní příjmy, Ostatní platby – ve formuláři </w:t>
      </w:r>
      <w:r w:rsidR="00185965" w:rsidRPr="00A24DCC">
        <w:rPr>
          <w:szCs w:val="20"/>
        </w:rPr>
        <w:t>chybí</w:t>
      </w:r>
      <w:r w:rsidR="000438D8" w:rsidRPr="00A24DCC">
        <w:rPr>
          <w:szCs w:val="20"/>
        </w:rPr>
        <w:t xml:space="preserve"> položka Zakázka</w:t>
      </w:r>
      <w:r w:rsidR="00AD0848" w:rsidRPr="00A24DCC">
        <w:rPr>
          <w:szCs w:val="20"/>
        </w:rPr>
        <w:t>. Z</w:t>
      </w:r>
      <w:r w:rsidR="00185965" w:rsidRPr="00A24DCC">
        <w:rPr>
          <w:szCs w:val="20"/>
        </w:rPr>
        <w:t xml:space="preserve">ákazník by tuto </w:t>
      </w:r>
      <w:r w:rsidR="003F289F">
        <w:rPr>
          <w:szCs w:val="20"/>
        </w:rPr>
        <w:t xml:space="preserve">položku ve formuláři uvítal kvůli </w:t>
      </w:r>
      <w:r w:rsidR="00185965" w:rsidRPr="00A24DCC">
        <w:rPr>
          <w:szCs w:val="20"/>
        </w:rPr>
        <w:t>následnému dotahování zakázky do zúčtovací a platební předkontace. Je také na uvážení, zda nepřejmenovat název této položky</w:t>
      </w:r>
      <w:r w:rsidR="00F170A7" w:rsidRPr="00A24DCC">
        <w:rPr>
          <w:szCs w:val="20"/>
        </w:rPr>
        <w:t xml:space="preserve"> na formuláři přijaté faktury</w:t>
      </w:r>
      <w:r w:rsidR="00185965" w:rsidRPr="00A24DCC">
        <w:rPr>
          <w:szCs w:val="20"/>
        </w:rPr>
        <w:t xml:space="preserve"> (ve starém vzhledu se položka nazývala „Zakázka/Kód PP“, v novém vzhledu se nazývá „Kód </w:t>
      </w:r>
      <w:proofErr w:type="spellStart"/>
      <w:r w:rsidR="00185965" w:rsidRPr="00A24DCC">
        <w:rPr>
          <w:szCs w:val="20"/>
        </w:rPr>
        <w:t>priv</w:t>
      </w:r>
      <w:proofErr w:type="spellEnd"/>
      <w:r w:rsidR="00185965" w:rsidRPr="00A24DCC">
        <w:rPr>
          <w:szCs w:val="20"/>
        </w:rPr>
        <w:t xml:space="preserve">. </w:t>
      </w:r>
      <w:proofErr w:type="spellStart"/>
      <w:r w:rsidR="00185965" w:rsidRPr="00A24DCC">
        <w:rPr>
          <w:szCs w:val="20"/>
        </w:rPr>
        <w:t>proj</w:t>
      </w:r>
      <w:proofErr w:type="spellEnd"/>
      <w:r w:rsidR="00185965" w:rsidRPr="00A24DCC">
        <w:rPr>
          <w:szCs w:val="20"/>
        </w:rPr>
        <w:t xml:space="preserve">.“, </w:t>
      </w:r>
      <w:r w:rsidR="00F04082" w:rsidRPr="00A24DCC">
        <w:rPr>
          <w:szCs w:val="20"/>
        </w:rPr>
        <w:t>to může být</w:t>
      </w:r>
      <w:r w:rsidR="00185965" w:rsidRPr="00A24DCC">
        <w:rPr>
          <w:szCs w:val="20"/>
        </w:rPr>
        <w:t xml:space="preserve"> matoucí, protože se jedná o číselník </w:t>
      </w:r>
      <w:r w:rsidR="00F04082" w:rsidRPr="00A24DCC">
        <w:rPr>
          <w:szCs w:val="20"/>
        </w:rPr>
        <w:t>Z</w:t>
      </w:r>
      <w:r w:rsidR="00185965" w:rsidRPr="00A24DCC">
        <w:rPr>
          <w:szCs w:val="20"/>
        </w:rPr>
        <w:t>akázek).</w:t>
      </w:r>
      <w:r w:rsidR="00F04082" w:rsidRPr="00A24DCC">
        <w:rPr>
          <w:szCs w:val="20"/>
        </w:rPr>
        <w:t xml:space="preserve"> </w:t>
      </w:r>
    </w:p>
    <w:p w:rsidR="00E271D5" w:rsidRPr="00A24DCC" w:rsidRDefault="001A499B" w:rsidP="00F170A7">
      <w:pPr>
        <w:tabs>
          <w:tab w:val="left" w:pos="851"/>
        </w:tabs>
        <w:spacing w:before="0" w:after="0"/>
        <w:ind w:left="851" w:hanging="502"/>
        <w:jc w:val="both"/>
        <w:rPr>
          <w:b/>
          <w:szCs w:val="20"/>
        </w:rPr>
      </w:pPr>
      <w:r w:rsidRPr="00A24DCC">
        <w:rPr>
          <w:szCs w:val="20"/>
        </w:rPr>
        <w:tab/>
      </w:r>
      <w:r w:rsidR="0041738A">
        <w:rPr>
          <w:b/>
          <w:szCs w:val="20"/>
        </w:rPr>
        <w:t xml:space="preserve">Dne </w:t>
      </w:r>
      <w:proofErr w:type="gramStart"/>
      <w:r w:rsidR="0041738A">
        <w:rPr>
          <w:b/>
          <w:szCs w:val="20"/>
        </w:rPr>
        <w:t>10.9.2018</w:t>
      </w:r>
      <w:proofErr w:type="gramEnd"/>
      <w:r w:rsidR="0041738A">
        <w:rPr>
          <w:b/>
          <w:szCs w:val="20"/>
        </w:rPr>
        <w:t xml:space="preserve"> bylo zasláno HL hlášení č. 7100 – Požadavek, který má přidělen BSV 1584, předpokládaný termín zapracování: verze 19.1.0.</w:t>
      </w:r>
    </w:p>
    <w:p w:rsidR="00E271D5" w:rsidRPr="00A24DCC" w:rsidRDefault="00E271D5" w:rsidP="00DC1A79">
      <w:pPr>
        <w:tabs>
          <w:tab w:val="left" w:pos="851"/>
        </w:tabs>
        <w:spacing w:before="0" w:after="0"/>
        <w:ind w:left="0" w:hanging="502"/>
        <w:jc w:val="both"/>
      </w:pPr>
    </w:p>
    <w:p w:rsidR="00E271D5" w:rsidRPr="00A24DCC" w:rsidRDefault="00E271D5" w:rsidP="00DC1A79">
      <w:pPr>
        <w:tabs>
          <w:tab w:val="left" w:pos="851"/>
        </w:tabs>
        <w:spacing w:before="0" w:after="0"/>
        <w:ind w:left="851" w:hanging="502"/>
        <w:jc w:val="both"/>
        <w:rPr>
          <w:b/>
          <w:szCs w:val="20"/>
        </w:rPr>
      </w:pPr>
      <w:r w:rsidRPr="00A24DCC">
        <w:t>5/2</w:t>
      </w:r>
      <w:r w:rsidRPr="00A24DCC">
        <w:tab/>
      </w:r>
      <w:r w:rsidRPr="00A24DCC">
        <w:rPr>
          <w:szCs w:val="20"/>
        </w:rPr>
        <w:t>Z</w:t>
      </w:r>
      <w:r w:rsidRPr="00A24DCC">
        <w:t>účtovací / platební předkontace – u vybraného řád</w:t>
      </w:r>
      <w:r w:rsidR="003F289F">
        <w:t>ku předkontace při opravě Data</w:t>
      </w:r>
      <w:r w:rsidRPr="00A24DCC">
        <w:t xml:space="preserve"> účetního případu dochází chybně k vygenerování mínu</w:t>
      </w:r>
      <w:r w:rsidR="003F289F">
        <w:t xml:space="preserve">sového řádku. </w:t>
      </w:r>
      <w:r w:rsidRPr="00A24DCC">
        <w:t>Pokud by se podařilo navo</w:t>
      </w:r>
      <w:r w:rsidR="003F289F">
        <w:t xml:space="preserve">dit chybu opakovaně, žádáme </w:t>
      </w:r>
      <w:r w:rsidRPr="00A24DCC">
        <w:t>o podrobnější popis, který by nám pomohl k navození a následnému odstranění chyby.</w:t>
      </w:r>
    </w:p>
    <w:p w:rsidR="00E271D5" w:rsidRPr="008B036E" w:rsidRDefault="00E271D5" w:rsidP="008B036E">
      <w:pPr>
        <w:tabs>
          <w:tab w:val="left" w:pos="851"/>
        </w:tabs>
        <w:suppressAutoHyphens w:val="0"/>
        <w:autoSpaceDE/>
        <w:autoSpaceDN/>
        <w:spacing w:before="0" w:after="0"/>
        <w:ind w:hanging="502"/>
        <w:jc w:val="both"/>
        <w:textAlignment w:val="auto"/>
        <w:rPr>
          <w:b/>
          <w:szCs w:val="20"/>
        </w:rPr>
      </w:pPr>
      <w:r w:rsidRPr="00A24DCC">
        <w:rPr>
          <w:szCs w:val="22"/>
        </w:rPr>
        <w:tab/>
      </w:r>
      <w:r w:rsidRPr="00A24DCC">
        <w:rPr>
          <w:szCs w:val="22"/>
        </w:rPr>
        <w:tab/>
      </w:r>
      <w:r w:rsidR="001C2FD1">
        <w:rPr>
          <w:b/>
          <w:szCs w:val="20"/>
        </w:rPr>
        <w:t xml:space="preserve">Termín opravy: </w:t>
      </w:r>
      <w:r w:rsidR="004C7C26">
        <w:rPr>
          <w:b/>
          <w:szCs w:val="20"/>
        </w:rPr>
        <w:t>HF již odešel, zatím není zkontrolováno</w:t>
      </w:r>
    </w:p>
    <w:p w:rsidR="00DC1A79" w:rsidRPr="00A24DCC" w:rsidRDefault="00DC1A79" w:rsidP="00825C53">
      <w:pPr>
        <w:pStyle w:val="Odstavecseseznamem"/>
        <w:tabs>
          <w:tab w:val="left" w:pos="851"/>
          <w:tab w:val="left" w:pos="993"/>
        </w:tabs>
        <w:spacing w:before="0" w:after="0"/>
        <w:ind w:left="851" w:hanging="502"/>
        <w:jc w:val="both"/>
        <w:rPr>
          <w:rFonts w:ascii="Arial" w:hAnsi="Arial" w:cs="Arial"/>
          <w:color w:val="252423"/>
          <w:spacing w:val="-3"/>
          <w:sz w:val="21"/>
          <w:szCs w:val="21"/>
          <w:shd w:val="clear" w:color="auto" w:fill="F2F6F9"/>
        </w:rPr>
      </w:pPr>
    </w:p>
    <w:p w:rsidR="00825C53" w:rsidRPr="00A24DCC" w:rsidRDefault="00825C53" w:rsidP="00BD4C91">
      <w:pPr>
        <w:tabs>
          <w:tab w:val="left" w:pos="851"/>
        </w:tabs>
        <w:spacing w:before="0" w:after="0"/>
        <w:ind w:left="857" w:hanging="505"/>
        <w:jc w:val="both"/>
      </w:pPr>
      <w:r w:rsidRPr="00A24DCC">
        <w:t>9/2</w:t>
      </w:r>
      <w:r w:rsidRPr="00A24DCC">
        <w:tab/>
        <w:t xml:space="preserve">HL 7001 - duplikované ukládání předkontací – </w:t>
      </w:r>
      <w:r w:rsidR="006346E5" w:rsidRPr="00A24DCC">
        <w:t xml:space="preserve">dle zaslaného </w:t>
      </w:r>
      <w:proofErr w:type="spellStart"/>
      <w:r w:rsidR="006346E5" w:rsidRPr="00A24DCC">
        <w:t>printscreenu</w:t>
      </w:r>
      <w:proofErr w:type="spellEnd"/>
      <w:r w:rsidR="006346E5" w:rsidRPr="00A24DCC">
        <w:t xml:space="preserve"> by záznam mohl vzniknout při použití funkce Uložit a přidat řádek, protože druhý řádek předkontace má jiný čas. </w:t>
      </w:r>
      <w:r w:rsidR="00BD4C91" w:rsidRPr="00A24DCC">
        <w:t>Při</w:t>
      </w:r>
      <w:r w:rsidRPr="00A24DCC">
        <w:t xml:space="preserve"> konzu</w:t>
      </w:r>
      <w:r w:rsidR="00AD0848" w:rsidRPr="00A24DCC">
        <w:t xml:space="preserve">ltaci na MF nebylo navozeno a v SSW pouze tak, </w:t>
      </w:r>
      <w:r w:rsidR="003F289F">
        <w:t>že</w:t>
      </w:r>
      <w:r w:rsidR="00BD4C91" w:rsidRPr="00A24DCC">
        <w:t xml:space="preserve"> uživatel klikne </w:t>
      </w:r>
      <w:r w:rsidR="00AD0848" w:rsidRPr="00A24DCC">
        <w:t>p</w:t>
      </w:r>
      <w:r w:rsidR="003F289F">
        <w:t xml:space="preserve">ři ukládání 2x rychle </w:t>
      </w:r>
      <w:r w:rsidR="00BD4C91" w:rsidRPr="00A24DCC">
        <w:t>za sebou.</w:t>
      </w:r>
    </w:p>
    <w:p w:rsidR="001408BF" w:rsidRPr="00A24DCC" w:rsidRDefault="00825C53" w:rsidP="008853BE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  <w:r w:rsidRPr="00A24DCC">
        <w:tab/>
      </w:r>
      <w:r w:rsidR="001C2FD1">
        <w:rPr>
          <w:b/>
          <w:szCs w:val="20"/>
        </w:rPr>
        <w:t xml:space="preserve">Termín opravy: </w:t>
      </w:r>
      <w:r w:rsidR="004C7C26">
        <w:rPr>
          <w:b/>
          <w:szCs w:val="20"/>
        </w:rPr>
        <w:t>HF již odešel, zatím není zkontrolováno</w:t>
      </w:r>
    </w:p>
    <w:p w:rsidR="000168AD" w:rsidRPr="00A24DCC" w:rsidRDefault="000168AD" w:rsidP="00BD77DC">
      <w:pPr>
        <w:tabs>
          <w:tab w:val="left" w:pos="851"/>
        </w:tabs>
        <w:spacing w:before="0" w:after="0"/>
        <w:ind w:left="0"/>
      </w:pPr>
    </w:p>
    <w:p w:rsidR="0058263F" w:rsidRPr="00A24DCC" w:rsidRDefault="0058263F" w:rsidP="0058263F">
      <w:pPr>
        <w:textAlignment w:val="auto"/>
        <w:rPr>
          <w:rStyle w:val="Zdraznnintenzivn1"/>
          <w:b w:val="0"/>
          <w:szCs w:val="20"/>
          <w:u w:val="single"/>
        </w:rPr>
      </w:pPr>
      <w:r w:rsidRPr="00A24DCC">
        <w:rPr>
          <w:rStyle w:val="Zdraznnintenzivn1"/>
          <w:b w:val="0"/>
          <w:szCs w:val="20"/>
          <w:u w:val="single"/>
        </w:rPr>
        <w:t xml:space="preserve">Úkoly </w:t>
      </w:r>
      <w:r w:rsidR="00840AB3" w:rsidRPr="00A24DCC">
        <w:rPr>
          <w:rStyle w:val="Zdraznnintenzivn1"/>
          <w:b w:val="0"/>
          <w:szCs w:val="20"/>
          <w:u w:val="single"/>
        </w:rPr>
        <w:t xml:space="preserve">ze dne </w:t>
      </w:r>
      <w:proofErr w:type="gramStart"/>
      <w:r w:rsidR="00840AB3" w:rsidRPr="00A24DCC">
        <w:rPr>
          <w:rStyle w:val="Zdraznnintenzivn1"/>
          <w:b w:val="0"/>
          <w:szCs w:val="20"/>
          <w:u w:val="single"/>
        </w:rPr>
        <w:t>16.8.2018</w:t>
      </w:r>
      <w:proofErr w:type="gramEnd"/>
    </w:p>
    <w:p w:rsidR="0058263F" w:rsidRPr="00A24DCC" w:rsidRDefault="0058263F" w:rsidP="0058263F">
      <w:pPr>
        <w:tabs>
          <w:tab w:val="left" w:pos="851"/>
        </w:tabs>
        <w:spacing w:before="0" w:after="0"/>
        <w:ind w:left="857" w:hanging="505"/>
        <w:jc w:val="both"/>
      </w:pPr>
      <w:r w:rsidRPr="00A24DCC">
        <w:t>1/3</w:t>
      </w:r>
      <w:r w:rsidRPr="00A24DCC">
        <w:tab/>
        <w:t>Nejen u opravy dokladů/předkontací, ale v celém systému AVIS</w:t>
      </w:r>
      <w:r w:rsidRPr="00A24DCC">
        <w:rPr>
          <w:vertAlign w:val="superscript"/>
        </w:rPr>
        <w:t>ME</w:t>
      </w:r>
      <w:r w:rsidRPr="00A24DCC">
        <w:t xml:space="preserve"> se nebude automaticky označovat </w:t>
      </w:r>
      <w:r w:rsidR="001C2FD1">
        <w:t>textová položka</w:t>
      </w:r>
      <w:r w:rsidRPr="00A24DCC">
        <w:t>, aby nedocházelo omylem k přepsání textu (např. Poznámky).</w:t>
      </w:r>
    </w:p>
    <w:p w:rsidR="0058263F" w:rsidRPr="00A24DCC" w:rsidRDefault="0058263F" w:rsidP="004C7C26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  <w:r w:rsidRPr="00A24DCC">
        <w:tab/>
      </w:r>
      <w:r w:rsidR="004C7C26">
        <w:rPr>
          <w:b/>
          <w:szCs w:val="20"/>
        </w:rPr>
        <w:t>Termín opravy: verze 19.1.0</w:t>
      </w:r>
    </w:p>
    <w:p w:rsidR="0058263F" w:rsidRPr="00A24DCC" w:rsidRDefault="0058263F" w:rsidP="0058263F">
      <w:pPr>
        <w:tabs>
          <w:tab w:val="left" w:pos="851"/>
        </w:tabs>
        <w:spacing w:before="0" w:after="0"/>
        <w:ind w:left="857" w:hanging="505"/>
      </w:pPr>
    </w:p>
    <w:p w:rsidR="00BE5CFE" w:rsidRDefault="0058263F" w:rsidP="004C7C26">
      <w:pPr>
        <w:keepNext/>
        <w:tabs>
          <w:tab w:val="left" w:pos="851"/>
        </w:tabs>
        <w:spacing w:before="0" w:after="0"/>
        <w:ind w:left="857" w:hanging="505"/>
        <w:jc w:val="both"/>
      </w:pPr>
      <w:r w:rsidRPr="00A24DCC">
        <w:t>2/3</w:t>
      </w:r>
      <w:r w:rsidRPr="00A24DCC">
        <w:tab/>
        <w:t>V celém sytému AVIS</w:t>
      </w:r>
      <w:r w:rsidRPr="00A24DCC">
        <w:rPr>
          <w:vertAlign w:val="superscript"/>
        </w:rPr>
        <w:t>ME</w:t>
      </w:r>
      <w:r w:rsidRPr="00A24DCC">
        <w:t xml:space="preserve"> dojde ke sjednocení Účtů a Období ve výběrových </w:t>
      </w:r>
      <w:r w:rsidRPr="00BE5CFE">
        <w:t>podmínkách.</w:t>
      </w:r>
      <w:r w:rsidR="00BE5CFE" w:rsidRPr="00BE5CFE">
        <w:t xml:space="preserve"> </w:t>
      </w:r>
    </w:p>
    <w:p w:rsidR="0058263F" w:rsidRDefault="00BE5CFE" w:rsidP="004C7C26">
      <w:pPr>
        <w:keepNext/>
        <w:tabs>
          <w:tab w:val="left" w:pos="851"/>
        </w:tabs>
        <w:spacing w:before="0" w:after="0"/>
        <w:ind w:left="857" w:hanging="505"/>
        <w:jc w:val="both"/>
        <w:rPr>
          <w:szCs w:val="20"/>
        </w:rPr>
      </w:pPr>
      <w:r>
        <w:tab/>
      </w:r>
      <w:r w:rsidRPr="00BE5CFE">
        <w:rPr>
          <w:b/>
          <w:szCs w:val="20"/>
        </w:rPr>
        <w:t>Číslo účtu</w:t>
      </w:r>
      <w:r w:rsidRPr="00BE5CFE">
        <w:rPr>
          <w:szCs w:val="20"/>
        </w:rPr>
        <w:t xml:space="preserve"> – již </w:t>
      </w:r>
      <w:r>
        <w:rPr>
          <w:szCs w:val="20"/>
        </w:rPr>
        <w:t xml:space="preserve">upraveno (bod 2/4 ze záznamu ze dne </w:t>
      </w:r>
      <w:proofErr w:type="gramStart"/>
      <w:r>
        <w:rPr>
          <w:szCs w:val="20"/>
        </w:rPr>
        <w:t>5.9.</w:t>
      </w:r>
      <w:r w:rsidRPr="00BE5CFE">
        <w:rPr>
          <w:szCs w:val="20"/>
        </w:rPr>
        <w:t>), další</w:t>
      </w:r>
      <w:proofErr w:type="gramEnd"/>
      <w:r w:rsidRPr="00BE5CFE">
        <w:rPr>
          <w:szCs w:val="20"/>
        </w:rPr>
        <w:t xml:space="preserve"> úprava se bude provádět v agendě Kurzové rozdíly </w:t>
      </w:r>
      <w:r>
        <w:rPr>
          <w:szCs w:val="20"/>
        </w:rPr>
        <w:t>–</w:t>
      </w:r>
      <w:r w:rsidRPr="00BE5CFE">
        <w:rPr>
          <w:szCs w:val="20"/>
        </w:rPr>
        <w:t xml:space="preserve"> přecenění</w:t>
      </w:r>
      <w:r>
        <w:rPr>
          <w:szCs w:val="20"/>
        </w:rPr>
        <w:t>.</w:t>
      </w:r>
    </w:p>
    <w:p w:rsidR="00BE5CFE" w:rsidRDefault="00BE5CFE" w:rsidP="004C7C26">
      <w:pPr>
        <w:keepNext/>
        <w:tabs>
          <w:tab w:val="left" w:pos="851"/>
        </w:tabs>
        <w:spacing w:before="0" w:after="0"/>
        <w:ind w:left="857" w:hanging="505"/>
        <w:jc w:val="both"/>
        <w:rPr>
          <w:szCs w:val="20"/>
        </w:rPr>
      </w:pPr>
      <w:r>
        <w:rPr>
          <w:szCs w:val="20"/>
        </w:rPr>
        <w:tab/>
      </w:r>
      <w:r w:rsidRPr="00A13A15">
        <w:rPr>
          <w:b/>
          <w:szCs w:val="20"/>
        </w:rPr>
        <w:t>Období</w:t>
      </w:r>
      <w:r w:rsidRPr="00A13A15">
        <w:rPr>
          <w:szCs w:val="20"/>
        </w:rPr>
        <w:t xml:space="preserve"> – </w:t>
      </w:r>
      <w:r w:rsidR="004C7C26">
        <w:rPr>
          <w:szCs w:val="20"/>
        </w:rPr>
        <w:t>bude opraveno</w:t>
      </w:r>
    </w:p>
    <w:p w:rsidR="00BE5CFE" w:rsidRPr="00A24DCC" w:rsidRDefault="00BE5CFE" w:rsidP="004C7C26">
      <w:pPr>
        <w:keepNext/>
        <w:tabs>
          <w:tab w:val="left" w:pos="851"/>
        </w:tabs>
        <w:spacing w:before="0" w:after="0"/>
        <w:ind w:left="857" w:hanging="505"/>
        <w:jc w:val="both"/>
        <w:rPr>
          <w:b/>
          <w:szCs w:val="20"/>
        </w:rPr>
      </w:pPr>
      <w:r>
        <w:rPr>
          <w:b/>
          <w:szCs w:val="20"/>
        </w:rPr>
        <w:tab/>
        <w:t>Termín opravy: verze 19.1.0.</w:t>
      </w:r>
    </w:p>
    <w:p w:rsidR="00840AB3" w:rsidRPr="00A24DCC" w:rsidRDefault="00840AB3" w:rsidP="00213EDD">
      <w:pPr>
        <w:tabs>
          <w:tab w:val="left" w:pos="851"/>
        </w:tabs>
        <w:spacing w:before="0" w:after="0"/>
        <w:ind w:left="0"/>
        <w:rPr>
          <w:b/>
          <w:szCs w:val="20"/>
        </w:rPr>
      </w:pPr>
    </w:p>
    <w:p w:rsidR="00840AB3" w:rsidRPr="00A24DCC" w:rsidRDefault="00840AB3" w:rsidP="003F289F">
      <w:pPr>
        <w:tabs>
          <w:tab w:val="left" w:pos="851"/>
        </w:tabs>
        <w:spacing w:before="0" w:after="0"/>
        <w:ind w:left="0"/>
        <w:rPr>
          <w:b/>
          <w:szCs w:val="20"/>
        </w:rPr>
      </w:pPr>
    </w:p>
    <w:p w:rsidR="00B601E5" w:rsidRPr="008B036E" w:rsidRDefault="00840AB3" w:rsidP="00BD77DC">
      <w:pPr>
        <w:keepNext/>
        <w:tabs>
          <w:tab w:val="left" w:pos="851"/>
        </w:tabs>
        <w:textAlignment w:val="auto"/>
        <w:rPr>
          <w:bCs/>
          <w:i/>
          <w:iCs/>
          <w:szCs w:val="20"/>
          <w:u w:val="single"/>
        </w:rPr>
      </w:pPr>
      <w:r w:rsidRPr="00A24DCC">
        <w:rPr>
          <w:rStyle w:val="Zdraznnintenzivn1"/>
          <w:b w:val="0"/>
          <w:szCs w:val="20"/>
          <w:u w:val="single"/>
        </w:rPr>
        <w:lastRenderedPageBreak/>
        <w:t xml:space="preserve">Úkoly </w:t>
      </w:r>
      <w:r w:rsidR="00213EDD">
        <w:rPr>
          <w:rStyle w:val="Zdraznnintenzivn1"/>
          <w:b w:val="0"/>
          <w:szCs w:val="20"/>
          <w:u w:val="single"/>
        </w:rPr>
        <w:t xml:space="preserve">ze dne </w:t>
      </w:r>
      <w:r w:rsidR="0041738A">
        <w:rPr>
          <w:rStyle w:val="Zdraznnintenzivn1"/>
          <w:b w:val="0"/>
          <w:szCs w:val="20"/>
          <w:u w:val="single"/>
        </w:rPr>
        <w:t>5. 9. 2018</w:t>
      </w:r>
      <w:r w:rsidRPr="00A24DCC">
        <w:rPr>
          <w:rStyle w:val="Zdraznnintenzivn1"/>
          <w:b w:val="0"/>
          <w:szCs w:val="20"/>
          <w:u w:val="single"/>
        </w:rPr>
        <w:t>:</w:t>
      </w:r>
    </w:p>
    <w:p w:rsidR="00B601E5" w:rsidRPr="00A24DCC" w:rsidRDefault="00B601E5" w:rsidP="00BD77DC">
      <w:pPr>
        <w:keepNext/>
        <w:tabs>
          <w:tab w:val="left" w:pos="851"/>
        </w:tabs>
        <w:spacing w:before="0" w:after="0"/>
        <w:rPr>
          <w:szCs w:val="20"/>
        </w:rPr>
      </w:pPr>
      <w:r w:rsidRPr="004D2F8D">
        <w:rPr>
          <w:szCs w:val="20"/>
        </w:rPr>
        <w:t>5/4</w:t>
      </w:r>
      <w:r w:rsidRPr="00A24DCC">
        <w:rPr>
          <w:b/>
          <w:szCs w:val="20"/>
        </w:rPr>
        <w:tab/>
      </w:r>
      <w:r>
        <w:rPr>
          <w:szCs w:val="20"/>
        </w:rPr>
        <w:t xml:space="preserve">HL 7002 - </w:t>
      </w:r>
      <w:r w:rsidRPr="00B601E5">
        <w:rPr>
          <w:szCs w:val="20"/>
        </w:rPr>
        <w:t xml:space="preserve">Opravné položky </w:t>
      </w:r>
      <w:r>
        <w:rPr>
          <w:szCs w:val="20"/>
        </w:rPr>
        <w:t>–</w:t>
      </w:r>
      <w:r w:rsidRPr="00B601E5">
        <w:rPr>
          <w:szCs w:val="20"/>
        </w:rPr>
        <w:t xml:space="preserve"> </w:t>
      </w:r>
      <w:r>
        <w:rPr>
          <w:szCs w:val="20"/>
        </w:rPr>
        <w:t>nedochází ke grupování za stejnou skupinu.</w:t>
      </w:r>
    </w:p>
    <w:p w:rsidR="00B601E5" w:rsidRPr="00A24DCC" w:rsidRDefault="00B601E5" w:rsidP="00BD77DC">
      <w:pPr>
        <w:keepNext/>
        <w:tabs>
          <w:tab w:val="left" w:pos="851"/>
        </w:tabs>
        <w:spacing w:before="0" w:after="0"/>
        <w:rPr>
          <w:b/>
          <w:szCs w:val="20"/>
        </w:rPr>
      </w:pPr>
      <w:r w:rsidRPr="00A24DCC">
        <w:rPr>
          <w:b/>
          <w:szCs w:val="20"/>
        </w:rPr>
        <w:tab/>
      </w:r>
      <w:r w:rsidR="004C7C26">
        <w:rPr>
          <w:b/>
          <w:szCs w:val="20"/>
        </w:rPr>
        <w:t>T</w:t>
      </w:r>
      <w:r w:rsidRPr="002311BC">
        <w:rPr>
          <w:b/>
          <w:szCs w:val="20"/>
        </w:rPr>
        <w:t xml:space="preserve">ermín opravy: </w:t>
      </w:r>
      <w:r w:rsidR="001C2FD1">
        <w:rPr>
          <w:b/>
          <w:szCs w:val="20"/>
        </w:rPr>
        <w:t>verze 18.4.0</w:t>
      </w:r>
    </w:p>
    <w:p w:rsidR="0058263F" w:rsidRDefault="0058263F" w:rsidP="005D360B">
      <w:pPr>
        <w:ind w:left="0"/>
        <w:textAlignment w:val="auto"/>
        <w:rPr>
          <w:rStyle w:val="Zdraznnintenzivn1"/>
          <w:b w:val="0"/>
          <w:i w:val="0"/>
          <w:szCs w:val="20"/>
        </w:rPr>
      </w:pPr>
    </w:p>
    <w:p w:rsidR="004D2F8D" w:rsidRDefault="004D2F8D" w:rsidP="004D2F8D">
      <w:pPr>
        <w:textAlignment w:val="auto"/>
        <w:rPr>
          <w:rStyle w:val="Zdraznnintenzivn1"/>
          <w:b w:val="0"/>
          <w:szCs w:val="20"/>
          <w:u w:val="single"/>
        </w:rPr>
      </w:pPr>
      <w:r w:rsidRPr="00A24DCC">
        <w:rPr>
          <w:rStyle w:val="Zdraznnintenzivn1"/>
          <w:b w:val="0"/>
          <w:szCs w:val="20"/>
          <w:u w:val="single"/>
        </w:rPr>
        <w:t xml:space="preserve">Úkoly </w:t>
      </w:r>
      <w:r w:rsidR="008B036E">
        <w:rPr>
          <w:rStyle w:val="Zdraznnintenzivn1"/>
          <w:b w:val="0"/>
          <w:szCs w:val="20"/>
          <w:u w:val="single"/>
        </w:rPr>
        <w:t xml:space="preserve">ze dne </w:t>
      </w:r>
      <w:proofErr w:type="gramStart"/>
      <w:r w:rsidR="008B036E">
        <w:rPr>
          <w:rStyle w:val="Zdraznnintenzivn1"/>
          <w:b w:val="0"/>
          <w:szCs w:val="20"/>
          <w:u w:val="single"/>
        </w:rPr>
        <w:t>27.9.2018</w:t>
      </w:r>
      <w:proofErr w:type="gramEnd"/>
      <w:r>
        <w:rPr>
          <w:rStyle w:val="Zdraznnintenzivn1"/>
          <w:b w:val="0"/>
          <w:szCs w:val="20"/>
          <w:u w:val="single"/>
        </w:rPr>
        <w:t>:</w:t>
      </w:r>
    </w:p>
    <w:p w:rsidR="004D2F8D" w:rsidRDefault="004D2F8D" w:rsidP="004D2F8D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  <w:r w:rsidRPr="004D2F8D">
        <w:rPr>
          <w:szCs w:val="20"/>
        </w:rPr>
        <w:t>3/5</w:t>
      </w:r>
      <w:r>
        <w:rPr>
          <w:b/>
          <w:szCs w:val="20"/>
        </w:rPr>
        <w:tab/>
      </w:r>
      <w:r w:rsidR="00FE35AB">
        <w:rPr>
          <w:szCs w:val="20"/>
        </w:rPr>
        <w:t>Účetní doklady/</w:t>
      </w:r>
      <w:proofErr w:type="spellStart"/>
      <w:r w:rsidR="00FE35AB">
        <w:rPr>
          <w:szCs w:val="20"/>
        </w:rPr>
        <w:t>předdoklady</w:t>
      </w:r>
      <w:proofErr w:type="spellEnd"/>
      <w:r w:rsidR="00FE35AB">
        <w:rPr>
          <w:szCs w:val="20"/>
        </w:rPr>
        <w:t>/</w:t>
      </w:r>
      <w:proofErr w:type="spellStart"/>
      <w:r w:rsidR="00FE35AB">
        <w:rPr>
          <w:szCs w:val="20"/>
        </w:rPr>
        <w:t>předkotnace</w:t>
      </w:r>
      <w:proofErr w:type="spellEnd"/>
      <w:r w:rsidR="00FE35AB">
        <w:rPr>
          <w:szCs w:val="20"/>
        </w:rPr>
        <w:t xml:space="preserve"> – ve všech tiskových sestavách zobrazovat kurz na 3 desetinná místa.</w:t>
      </w:r>
    </w:p>
    <w:p w:rsidR="006B0D80" w:rsidRDefault="004D2F8D" w:rsidP="00F8693F">
      <w:pPr>
        <w:tabs>
          <w:tab w:val="left" w:pos="851"/>
        </w:tabs>
        <w:spacing w:before="0" w:after="0"/>
        <w:ind w:left="857" w:hanging="505"/>
        <w:rPr>
          <w:b/>
          <w:szCs w:val="20"/>
        </w:rPr>
      </w:pPr>
      <w:r>
        <w:rPr>
          <w:b/>
          <w:szCs w:val="20"/>
        </w:rPr>
        <w:tab/>
      </w:r>
      <w:r w:rsidR="00FE35AB">
        <w:rPr>
          <w:b/>
          <w:szCs w:val="20"/>
        </w:rPr>
        <w:t>Termín opravy: verze 19.1.0.</w:t>
      </w:r>
    </w:p>
    <w:p w:rsidR="008B036E" w:rsidRDefault="008B036E" w:rsidP="00B654DB">
      <w:pPr>
        <w:tabs>
          <w:tab w:val="left" w:pos="851"/>
        </w:tabs>
        <w:spacing w:before="0" w:after="0"/>
        <w:ind w:left="857" w:hanging="505"/>
        <w:jc w:val="both"/>
        <w:rPr>
          <w:b/>
          <w:szCs w:val="20"/>
        </w:rPr>
      </w:pPr>
    </w:p>
    <w:p w:rsidR="008B036E" w:rsidRPr="008B036E" w:rsidRDefault="008B036E" w:rsidP="00B654DB">
      <w:pPr>
        <w:tabs>
          <w:tab w:val="left" w:pos="851"/>
        </w:tabs>
        <w:jc w:val="both"/>
        <w:textAlignment w:val="auto"/>
        <w:rPr>
          <w:bCs/>
          <w:i/>
          <w:iCs/>
          <w:szCs w:val="20"/>
          <w:u w:val="single"/>
        </w:rPr>
      </w:pPr>
      <w:r w:rsidRPr="00A24DCC">
        <w:rPr>
          <w:rStyle w:val="Zdraznnintenzivn1"/>
          <w:b w:val="0"/>
          <w:szCs w:val="20"/>
          <w:u w:val="single"/>
        </w:rPr>
        <w:t xml:space="preserve">Úkoly </w:t>
      </w:r>
      <w:r>
        <w:rPr>
          <w:rStyle w:val="Zdraznnintenzivn1"/>
          <w:b w:val="0"/>
          <w:szCs w:val="20"/>
          <w:u w:val="single"/>
        </w:rPr>
        <w:t>ze dne 5. 9. 2018</w:t>
      </w:r>
      <w:r w:rsidRPr="00A24DCC">
        <w:rPr>
          <w:rStyle w:val="Zdraznnintenzivn1"/>
          <w:b w:val="0"/>
          <w:szCs w:val="20"/>
          <w:u w:val="single"/>
        </w:rPr>
        <w:t>:</w:t>
      </w:r>
    </w:p>
    <w:p w:rsidR="002F344D" w:rsidRDefault="005827E3" w:rsidP="005827E3">
      <w:pPr>
        <w:tabs>
          <w:tab w:val="left" w:pos="851"/>
        </w:tabs>
        <w:spacing w:before="0" w:after="0"/>
        <w:jc w:val="both"/>
        <w:rPr>
          <w:szCs w:val="20"/>
        </w:rPr>
      </w:pPr>
      <w:r w:rsidRPr="002F344D">
        <w:rPr>
          <w:szCs w:val="20"/>
        </w:rPr>
        <w:t>8/6</w:t>
      </w:r>
      <w:r w:rsidR="002F344D">
        <w:rPr>
          <w:szCs w:val="20"/>
        </w:rPr>
        <w:tab/>
        <w:t>Pokladní doklady – pravděpodobně přepisem do WPF vypadla kontrola na</w:t>
      </w:r>
      <w:r w:rsidR="00C00E35">
        <w:rPr>
          <w:szCs w:val="20"/>
        </w:rPr>
        <w:t xml:space="preserve"> druh dokladu. Bude opět vrácena</w:t>
      </w:r>
      <w:r w:rsidR="002F344D">
        <w:rPr>
          <w:szCs w:val="20"/>
        </w:rPr>
        <w:t xml:space="preserve"> kontrola: </w:t>
      </w:r>
    </w:p>
    <w:p w:rsidR="002F344D" w:rsidRDefault="002F344D" w:rsidP="005827E3">
      <w:pPr>
        <w:tabs>
          <w:tab w:val="left" w:pos="851"/>
        </w:tabs>
        <w:spacing w:before="0" w:after="0"/>
        <w:jc w:val="both"/>
        <w:rPr>
          <w:szCs w:val="20"/>
        </w:rPr>
      </w:pPr>
      <w:r>
        <w:rPr>
          <w:szCs w:val="20"/>
        </w:rPr>
        <w:tab/>
        <w:t xml:space="preserve">„Nelze načíst prvotní doklad s rozpisem čerpání na druh pokladního dokladu, který nemá </w:t>
      </w:r>
      <w:proofErr w:type="spellStart"/>
      <w:r>
        <w:rPr>
          <w:szCs w:val="20"/>
        </w:rPr>
        <w:t>zaškrnut</w:t>
      </w:r>
      <w:proofErr w:type="spellEnd"/>
      <w:r>
        <w:rPr>
          <w:szCs w:val="20"/>
        </w:rPr>
        <w:t xml:space="preserve"> parametr – čerpání.“ </w:t>
      </w:r>
    </w:p>
    <w:p w:rsidR="005827E3" w:rsidRPr="002F344D" w:rsidRDefault="002F344D" w:rsidP="005827E3">
      <w:pPr>
        <w:tabs>
          <w:tab w:val="left" w:pos="851"/>
        </w:tabs>
        <w:spacing w:before="0" w:after="0"/>
        <w:jc w:val="both"/>
        <w:rPr>
          <w:szCs w:val="20"/>
        </w:rPr>
      </w:pPr>
      <w:r>
        <w:rPr>
          <w:szCs w:val="20"/>
        </w:rPr>
        <w:tab/>
        <w:t xml:space="preserve">Poté systém </w:t>
      </w:r>
      <w:r w:rsidRPr="002F344D">
        <w:rPr>
          <w:szCs w:val="20"/>
        </w:rPr>
        <w:t>načtení prvotního dokladu neprovede.</w:t>
      </w:r>
    </w:p>
    <w:p w:rsidR="002F344D" w:rsidRDefault="002F344D" w:rsidP="005827E3">
      <w:pPr>
        <w:tabs>
          <w:tab w:val="left" w:pos="851"/>
        </w:tabs>
        <w:spacing w:before="0" w:after="0"/>
        <w:jc w:val="both"/>
        <w:rPr>
          <w:b/>
          <w:szCs w:val="20"/>
        </w:rPr>
      </w:pPr>
      <w:r w:rsidRPr="002F344D">
        <w:rPr>
          <w:szCs w:val="20"/>
        </w:rPr>
        <w:tab/>
      </w:r>
      <w:r w:rsidRPr="002F344D">
        <w:rPr>
          <w:b/>
          <w:szCs w:val="20"/>
        </w:rPr>
        <w:t>Termín opravy: verze 18.4.0</w:t>
      </w:r>
    </w:p>
    <w:p w:rsidR="00C00E35" w:rsidRDefault="00C00E35" w:rsidP="00F8693F">
      <w:pPr>
        <w:tabs>
          <w:tab w:val="left" w:pos="851"/>
        </w:tabs>
        <w:spacing w:before="0" w:after="0"/>
        <w:ind w:left="0"/>
        <w:jc w:val="both"/>
        <w:rPr>
          <w:szCs w:val="20"/>
        </w:rPr>
      </w:pPr>
    </w:p>
    <w:p w:rsidR="00A85A81" w:rsidRDefault="00A85A81" w:rsidP="00F8693F">
      <w:pPr>
        <w:tabs>
          <w:tab w:val="left" w:pos="851"/>
        </w:tabs>
        <w:jc w:val="both"/>
        <w:textAlignment w:val="auto"/>
        <w:rPr>
          <w:rStyle w:val="Zdraznnintenzivn1"/>
          <w:b w:val="0"/>
          <w:szCs w:val="20"/>
          <w:u w:val="single"/>
        </w:rPr>
      </w:pPr>
      <w:r w:rsidRPr="00A24DCC">
        <w:rPr>
          <w:rStyle w:val="Zdraznnintenzivn1"/>
          <w:b w:val="0"/>
          <w:szCs w:val="20"/>
          <w:u w:val="single"/>
        </w:rPr>
        <w:t xml:space="preserve">Úkoly </w:t>
      </w:r>
      <w:r>
        <w:rPr>
          <w:rStyle w:val="Zdraznnintenzivn1"/>
          <w:b w:val="0"/>
          <w:szCs w:val="20"/>
          <w:u w:val="single"/>
        </w:rPr>
        <w:t xml:space="preserve">ze dne </w:t>
      </w:r>
      <w:proofErr w:type="gramStart"/>
      <w:r>
        <w:rPr>
          <w:rStyle w:val="Zdraznnintenzivn1"/>
          <w:b w:val="0"/>
          <w:szCs w:val="20"/>
          <w:u w:val="single"/>
        </w:rPr>
        <w:t>22.11. 2018</w:t>
      </w:r>
      <w:proofErr w:type="gramEnd"/>
      <w:r w:rsidRPr="00A24DCC">
        <w:rPr>
          <w:rStyle w:val="Zdraznnintenzivn1"/>
          <w:b w:val="0"/>
          <w:szCs w:val="20"/>
          <w:u w:val="single"/>
        </w:rPr>
        <w:t>:</w:t>
      </w:r>
    </w:p>
    <w:p w:rsidR="00A85A81" w:rsidRPr="00A24DCC" w:rsidRDefault="00A85A81" w:rsidP="001422D3">
      <w:pPr>
        <w:tabs>
          <w:tab w:val="left" w:pos="851"/>
        </w:tabs>
        <w:spacing w:before="0" w:after="0"/>
        <w:ind w:left="708" w:hanging="424"/>
        <w:jc w:val="both"/>
        <w:rPr>
          <w:szCs w:val="20"/>
        </w:rPr>
      </w:pPr>
      <w:r>
        <w:rPr>
          <w:szCs w:val="20"/>
        </w:rPr>
        <w:t>2</w:t>
      </w:r>
      <w:r w:rsidR="001422D3">
        <w:rPr>
          <w:szCs w:val="20"/>
        </w:rPr>
        <w:t>/7</w:t>
      </w:r>
      <w:r w:rsidRPr="00A24DCC">
        <w:rPr>
          <w:b/>
          <w:szCs w:val="20"/>
        </w:rPr>
        <w:tab/>
      </w:r>
      <w:r>
        <w:rPr>
          <w:b/>
          <w:szCs w:val="20"/>
        </w:rPr>
        <w:tab/>
      </w:r>
      <w:r w:rsidR="001422D3">
        <w:rPr>
          <w:szCs w:val="20"/>
        </w:rPr>
        <w:t>Kurzové rozdíly – přecenění – nelze přidat agregační funkce.</w:t>
      </w:r>
    </w:p>
    <w:p w:rsidR="00A85A81" w:rsidRDefault="00A85A81" w:rsidP="00A85A81">
      <w:pPr>
        <w:tabs>
          <w:tab w:val="left" w:pos="851"/>
        </w:tabs>
        <w:spacing w:before="0" w:after="0"/>
        <w:jc w:val="both"/>
        <w:rPr>
          <w:b/>
          <w:szCs w:val="20"/>
        </w:rPr>
      </w:pPr>
      <w:r w:rsidRPr="00A24DCC">
        <w:rPr>
          <w:b/>
          <w:szCs w:val="20"/>
        </w:rPr>
        <w:tab/>
        <w:t xml:space="preserve">Termín opravy: </w:t>
      </w:r>
      <w:r>
        <w:rPr>
          <w:b/>
          <w:szCs w:val="20"/>
        </w:rPr>
        <w:t xml:space="preserve">verze </w:t>
      </w:r>
      <w:r w:rsidR="001422D3">
        <w:rPr>
          <w:b/>
          <w:szCs w:val="20"/>
        </w:rPr>
        <w:t>19.1.0</w:t>
      </w:r>
    </w:p>
    <w:p w:rsidR="009127CE" w:rsidRPr="009127CE" w:rsidRDefault="009127CE" w:rsidP="009127CE">
      <w:pPr>
        <w:tabs>
          <w:tab w:val="left" w:pos="851"/>
        </w:tabs>
        <w:spacing w:before="0" w:after="0"/>
        <w:jc w:val="both"/>
        <w:rPr>
          <w:b/>
          <w:szCs w:val="20"/>
        </w:rPr>
      </w:pPr>
    </w:p>
    <w:p w:rsidR="009127CE" w:rsidRPr="00B23AC1" w:rsidRDefault="009127CE" w:rsidP="009127CE">
      <w:pPr>
        <w:tabs>
          <w:tab w:val="left" w:pos="851"/>
        </w:tabs>
        <w:spacing w:before="0" w:after="0"/>
        <w:ind w:left="708" w:hanging="424"/>
        <w:jc w:val="both"/>
        <w:rPr>
          <w:szCs w:val="20"/>
        </w:rPr>
      </w:pPr>
      <w:r>
        <w:rPr>
          <w:szCs w:val="20"/>
        </w:rPr>
        <w:t>5/7</w:t>
      </w:r>
      <w:r>
        <w:rPr>
          <w:szCs w:val="20"/>
        </w:rPr>
        <w:tab/>
      </w:r>
      <w:r>
        <w:rPr>
          <w:szCs w:val="20"/>
        </w:rPr>
        <w:tab/>
        <w:t>Pokladní doklady</w:t>
      </w:r>
      <w:r w:rsidR="003F289F">
        <w:rPr>
          <w:szCs w:val="20"/>
        </w:rPr>
        <w:t xml:space="preserve"> – u žádanky nelze změnit daňovou</w:t>
      </w:r>
      <w:r>
        <w:rPr>
          <w:szCs w:val="20"/>
        </w:rPr>
        <w:t xml:space="preserve"> povinnost.</w:t>
      </w:r>
    </w:p>
    <w:p w:rsidR="009127CE" w:rsidRDefault="009127CE" w:rsidP="009127CE">
      <w:pPr>
        <w:tabs>
          <w:tab w:val="left" w:pos="851"/>
        </w:tabs>
        <w:spacing w:before="0" w:after="0"/>
        <w:jc w:val="both"/>
        <w:rPr>
          <w:b/>
          <w:szCs w:val="20"/>
        </w:rPr>
      </w:pPr>
      <w:r>
        <w:rPr>
          <w:szCs w:val="20"/>
        </w:rPr>
        <w:tab/>
      </w:r>
      <w:r w:rsidRPr="00A24DCC">
        <w:rPr>
          <w:b/>
          <w:szCs w:val="20"/>
        </w:rPr>
        <w:t xml:space="preserve">Termín opravy: </w:t>
      </w:r>
      <w:r>
        <w:rPr>
          <w:b/>
          <w:szCs w:val="20"/>
        </w:rPr>
        <w:t>verze 19.1.0</w:t>
      </w:r>
    </w:p>
    <w:p w:rsidR="00D95EA2" w:rsidRDefault="00D95EA2" w:rsidP="00F8693F">
      <w:pPr>
        <w:tabs>
          <w:tab w:val="left" w:pos="851"/>
        </w:tabs>
        <w:spacing w:before="0" w:after="0"/>
        <w:ind w:left="0"/>
        <w:jc w:val="both"/>
        <w:rPr>
          <w:szCs w:val="20"/>
        </w:rPr>
      </w:pPr>
    </w:p>
    <w:p w:rsidR="00F8693F" w:rsidRDefault="00F8693F" w:rsidP="00F8693F">
      <w:pPr>
        <w:tabs>
          <w:tab w:val="left" w:pos="851"/>
        </w:tabs>
        <w:jc w:val="both"/>
        <w:textAlignment w:val="auto"/>
        <w:rPr>
          <w:rStyle w:val="Zdraznnintenzivn1"/>
          <w:b w:val="0"/>
          <w:szCs w:val="20"/>
          <w:u w:val="single"/>
        </w:rPr>
      </w:pPr>
      <w:r w:rsidRPr="00A24DCC">
        <w:rPr>
          <w:rStyle w:val="Zdraznnintenzivn1"/>
          <w:b w:val="0"/>
          <w:szCs w:val="20"/>
          <w:u w:val="single"/>
        </w:rPr>
        <w:t xml:space="preserve">Úkoly </w:t>
      </w:r>
      <w:r>
        <w:rPr>
          <w:rStyle w:val="Zdraznnintenzivn1"/>
          <w:b w:val="0"/>
          <w:szCs w:val="20"/>
          <w:u w:val="single"/>
        </w:rPr>
        <w:t xml:space="preserve">ze dne </w:t>
      </w:r>
      <w:proofErr w:type="gramStart"/>
      <w:r>
        <w:rPr>
          <w:rStyle w:val="Zdraznnintenzivn1"/>
          <w:b w:val="0"/>
          <w:szCs w:val="20"/>
          <w:u w:val="single"/>
        </w:rPr>
        <w:t>7.1. 2019</w:t>
      </w:r>
      <w:proofErr w:type="gramEnd"/>
      <w:r w:rsidRPr="00A24DCC">
        <w:rPr>
          <w:rStyle w:val="Zdraznnintenzivn1"/>
          <w:b w:val="0"/>
          <w:szCs w:val="20"/>
          <w:u w:val="single"/>
        </w:rPr>
        <w:t>:</w:t>
      </w:r>
    </w:p>
    <w:p w:rsidR="00F2288D" w:rsidRDefault="00F8693F" w:rsidP="00F8693F">
      <w:pPr>
        <w:tabs>
          <w:tab w:val="left" w:pos="851"/>
        </w:tabs>
        <w:spacing w:before="0" w:after="0"/>
        <w:ind w:left="708" w:hanging="424"/>
        <w:jc w:val="both"/>
        <w:rPr>
          <w:szCs w:val="20"/>
        </w:rPr>
      </w:pPr>
      <w:r>
        <w:rPr>
          <w:szCs w:val="20"/>
        </w:rPr>
        <w:t>1/8</w:t>
      </w:r>
      <w:r w:rsidRPr="00A24DCC">
        <w:rPr>
          <w:b/>
          <w:szCs w:val="20"/>
        </w:rPr>
        <w:tab/>
      </w:r>
      <w:r>
        <w:rPr>
          <w:b/>
          <w:szCs w:val="20"/>
        </w:rPr>
        <w:tab/>
      </w:r>
      <w:r w:rsidR="00340EC1">
        <w:rPr>
          <w:szCs w:val="20"/>
        </w:rPr>
        <w:t>V některých</w:t>
      </w:r>
      <w:r w:rsidR="00F2288D">
        <w:rPr>
          <w:szCs w:val="20"/>
        </w:rPr>
        <w:t xml:space="preserve"> výběrových</w:t>
      </w:r>
      <w:r w:rsidR="00340EC1">
        <w:rPr>
          <w:szCs w:val="20"/>
        </w:rPr>
        <w:t xml:space="preserve"> podmínkách </w:t>
      </w:r>
      <w:r w:rsidR="00340EC1" w:rsidRPr="00A24DCC">
        <w:t>systému AVIS</w:t>
      </w:r>
      <w:r w:rsidR="00340EC1" w:rsidRPr="00A24DCC">
        <w:rPr>
          <w:vertAlign w:val="superscript"/>
        </w:rPr>
        <w:t>ME</w:t>
      </w:r>
      <w:r w:rsidR="00340EC1">
        <w:rPr>
          <w:szCs w:val="20"/>
        </w:rPr>
        <w:t xml:space="preserve"> </w:t>
      </w:r>
      <w:r w:rsidR="00F2288D" w:rsidRPr="00F2288D">
        <w:rPr>
          <w:szCs w:val="20"/>
        </w:rPr>
        <w:t>chybí rozbalovací číselníky</w:t>
      </w:r>
      <w:r w:rsidR="00F2288D">
        <w:rPr>
          <w:szCs w:val="20"/>
        </w:rPr>
        <w:t xml:space="preserve"> při použití operátoru „od-do“ – </w:t>
      </w:r>
    </w:p>
    <w:p w:rsidR="00F8693F" w:rsidRPr="00F2288D" w:rsidRDefault="00F2288D" w:rsidP="00F8693F">
      <w:pPr>
        <w:tabs>
          <w:tab w:val="left" w:pos="851"/>
        </w:tabs>
        <w:spacing w:before="0" w:after="0"/>
        <w:ind w:left="708" w:hanging="424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např. pro výběrové kritérium Období, Číslo zakázky nebo Číslo zaměstnance</w:t>
      </w:r>
      <w:r w:rsidR="00A24E89">
        <w:rPr>
          <w:szCs w:val="20"/>
        </w:rPr>
        <w:t>.</w:t>
      </w:r>
    </w:p>
    <w:p w:rsidR="00F8693F" w:rsidRDefault="00F8693F" w:rsidP="00F8693F">
      <w:pPr>
        <w:tabs>
          <w:tab w:val="left" w:pos="851"/>
        </w:tabs>
        <w:spacing w:before="0" w:after="0"/>
        <w:jc w:val="both"/>
        <w:rPr>
          <w:b/>
          <w:szCs w:val="20"/>
        </w:rPr>
      </w:pPr>
      <w:r w:rsidRPr="00A24DCC">
        <w:rPr>
          <w:b/>
          <w:szCs w:val="20"/>
        </w:rPr>
        <w:tab/>
        <w:t xml:space="preserve">Termín opravy: </w:t>
      </w:r>
      <w:r>
        <w:rPr>
          <w:b/>
          <w:szCs w:val="20"/>
        </w:rPr>
        <w:t>verze 19.1.0</w:t>
      </w:r>
    </w:p>
    <w:p w:rsidR="00EE21C0" w:rsidRDefault="00EE21C0" w:rsidP="00F8693F">
      <w:pPr>
        <w:tabs>
          <w:tab w:val="left" w:pos="851"/>
        </w:tabs>
        <w:spacing w:before="0" w:after="0"/>
        <w:jc w:val="both"/>
        <w:rPr>
          <w:b/>
          <w:szCs w:val="20"/>
        </w:rPr>
      </w:pPr>
    </w:p>
    <w:p w:rsidR="00CD47F5" w:rsidRPr="00F2288D" w:rsidRDefault="00CD47F5" w:rsidP="00CD47F5">
      <w:pPr>
        <w:tabs>
          <w:tab w:val="left" w:pos="851"/>
        </w:tabs>
        <w:spacing w:before="0" w:after="0"/>
        <w:ind w:left="708" w:hanging="424"/>
        <w:jc w:val="both"/>
        <w:rPr>
          <w:szCs w:val="20"/>
        </w:rPr>
      </w:pPr>
      <w:r>
        <w:rPr>
          <w:szCs w:val="20"/>
        </w:rPr>
        <w:t>2/8</w:t>
      </w:r>
      <w:r w:rsidRPr="00A24DCC">
        <w:rPr>
          <w:b/>
          <w:szCs w:val="20"/>
        </w:rPr>
        <w:tab/>
      </w:r>
      <w:r>
        <w:rPr>
          <w:b/>
          <w:szCs w:val="20"/>
        </w:rPr>
        <w:tab/>
      </w:r>
      <w:r w:rsidR="00A24E89" w:rsidRPr="00A24E89">
        <w:rPr>
          <w:szCs w:val="20"/>
        </w:rPr>
        <w:t>Statistické členění – chybí n</w:t>
      </w:r>
      <w:r w:rsidR="00A24E89">
        <w:rPr>
          <w:szCs w:val="20"/>
        </w:rPr>
        <w:t>ázev účtu u SYÚ 57101.</w:t>
      </w:r>
    </w:p>
    <w:p w:rsidR="00CD47F5" w:rsidRDefault="00CD47F5" w:rsidP="00CD47F5">
      <w:pPr>
        <w:tabs>
          <w:tab w:val="left" w:pos="851"/>
        </w:tabs>
        <w:spacing w:before="0" w:after="0"/>
        <w:jc w:val="both"/>
        <w:rPr>
          <w:b/>
          <w:szCs w:val="20"/>
        </w:rPr>
      </w:pPr>
      <w:r w:rsidRPr="00A24DCC">
        <w:rPr>
          <w:b/>
          <w:szCs w:val="20"/>
        </w:rPr>
        <w:tab/>
      </w:r>
      <w:r>
        <w:rPr>
          <w:b/>
          <w:szCs w:val="20"/>
        </w:rPr>
        <w:t>SSW</w:t>
      </w:r>
      <w:r w:rsidRPr="00A24DCC">
        <w:rPr>
          <w:b/>
          <w:szCs w:val="20"/>
        </w:rPr>
        <w:t xml:space="preserve"> </w:t>
      </w:r>
      <w:r w:rsidR="00A24E89">
        <w:rPr>
          <w:b/>
          <w:szCs w:val="20"/>
        </w:rPr>
        <w:t>prověří do příští konzultace</w:t>
      </w:r>
    </w:p>
    <w:p w:rsidR="00A24E89" w:rsidRDefault="00A24E89" w:rsidP="00CD47F5">
      <w:pPr>
        <w:tabs>
          <w:tab w:val="left" w:pos="851"/>
        </w:tabs>
        <w:spacing w:before="0" w:after="0"/>
        <w:jc w:val="both"/>
        <w:rPr>
          <w:b/>
          <w:szCs w:val="20"/>
        </w:rPr>
      </w:pPr>
    </w:p>
    <w:p w:rsidR="00A24E89" w:rsidRDefault="00A24E89" w:rsidP="00A24E89">
      <w:pPr>
        <w:tabs>
          <w:tab w:val="left" w:pos="851"/>
        </w:tabs>
        <w:spacing w:before="0" w:after="0"/>
        <w:ind w:left="708" w:hanging="424"/>
        <w:jc w:val="both"/>
        <w:rPr>
          <w:szCs w:val="20"/>
        </w:rPr>
      </w:pPr>
      <w:r w:rsidRPr="00A24E89">
        <w:rPr>
          <w:szCs w:val="20"/>
        </w:rPr>
        <w:t xml:space="preserve">3/8 </w:t>
      </w:r>
      <w:r>
        <w:rPr>
          <w:szCs w:val="20"/>
        </w:rPr>
        <w:tab/>
      </w:r>
      <w:r>
        <w:rPr>
          <w:szCs w:val="20"/>
        </w:rPr>
        <w:tab/>
        <w:t>Definice kontrol legislativních výkazů – nejsou nadefinované Informativní kontroly CSÚIS.</w:t>
      </w:r>
    </w:p>
    <w:p w:rsidR="00A24E89" w:rsidRDefault="00A24E89" w:rsidP="00A24E89">
      <w:pPr>
        <w:tabs>
          <w:tab w:val="left" w:pos="851"/>
        </w:tabs>
        <w:spacing w:before="0" w:after="0"/>
        <w:jc w:val="both"/>
        <w:rPr>
          <w:b/>
          <w:szCs w:val="20"/>
        </w:rPr>
      </w:pPr>
      <w:r>
        <w:rPr>
          <w:szCs w:val="20"/>
        </w:rPr>
        <w:tab/>
      </w:r>
      <w:r>
        <w:rPr>
          <w:b/>
          <w:szCs w:val="20"/>
        </w:rPr>
        <w:t>SSW</w:t>
      </w:r>
      <w:r w:rsidRPr="00A24DCC">
        <w:rPr>
          <w:b/>
          <w:szCs w:val="20"/>
        </w:rPr>
        <w:t xml:space="preserve"> </w:t>
      </w:r>
      <w:r>
        <w:rPr>
          <w:b/>
          <w:szCs w:val="20"/>
        </w:rPr>
        <w:t>prověří do příští konzultace</w:t>
      </w:r>
    </w:p>
    <w:p w:rsidR="00A24E89" w:rsidRPr="00BD77DC" w:rsidRDefault="00A24E89" w:rsidP="00A24E89">
      <w:pPr>
        <w:tabs>
          <w:tab w:val="left" w:pos="851"/>
        </w:tabs>
        <w:spacing w:before="0" w:after="0"/>
        <w:jc w:val="both"/>
        <w:rPr>
          <w:szCs w:val="20"/>
        </w:rPr>
      </w:pPr>
    </w:p>
    <w:p w:rsidR="00A24E89" w:rsidRDefault="00BD77DC" w:rsidP="00A24E89">
      <w:pPr>
        <w:tabs>
          <w:tab w:val="left" w:pos="851"/>
        </w:tabs>
        <w:spacing w:before="0" w:after="0"/>
        <w:jc w:val="both"/>
        <w:rPr>
          <w:szCs w:val="20"/>
        </w:rPr>
      </w:pPr>
      <w:r w:rsidRPr="00BD77DC">
        <w:rPr>
          <w:szCs w:val="20"/>
        </w:rPr>
        <w:t xml:space="preserve">4/8 </w:t>
      </w:r>
      <w:r w:rsidRPr="00BD77DC">
        <w:rPr>
          <w:szCs w:val="20"/>
        </w:rPr>
        <w:tab/>
        <w:t>Legislativní výkazy AČ - nezobrazují</w:t>
      </w:r>
      <w:r>
        <w:rPr>
          <w:szCs w:val="20"/>
        </w:rPr>
        <w:t xml:space="preserve"> se celé částky v části II a IX</w:t>
      </w:r>
    </w:p>
    <w:p w:rsidR="00BD77DC" w:rsidRDefault="00BD77DC" w:rsidP="00A24E89">
      <w:pPr>
        <w:tabs>
          <w:tab w:val="left" w:pos="851"/>
        </w:tabs>
        <w:spacing w:before="0" w:after="0"/>
        <w:jc w:val="both"/>
        <w:rPr>
          <w:b/>
          <w:szCs w:val="20"/>
        </w:rPr>
      </w:pPr>
      <w:r>
        <w:rPr>
          <w:szCs w:val="20"/>
        </w:rPr>
        <w:tab/>
      </w:r>
      <w:r w:rsidRPr="00A24DCC">
        <w:rPr>
          <w:b/>
          <w:szCs w:val="20"/>
        </w:rPr>
        <w:t xml:space="preserve">Termín opravy: </w:t>
      </w:r>
      <w:r>
        <w:rPr>
          <w:b/>
          <w:szCs w:val="20"/>
        </w:rPr>
        <w:t>verze 19.1.0</w:t>
      </w:r>
      <w:r w:rsidR="00AC7D37">
        <w:rPr>
          <w:b/>
          <w:szCs w:val="20"/>
        </w:rPr>
        <w:t xml:space="preserve">  </w:t>
      </w:r>
    </w:p>
    <w:p w:rsidR="00AC7D37" w:rsidRDefault="00AC7D37" w:rsidP="00A24E89">
      <w:pPr>
        <w:tabs>
          <w:tab w:val="left" w:pos="851"/>
        </w:tabs>
        <w:spacing w:before="0" w:after="0"/>
        <w:jc w:val="both"/>
        <w:rPr>
          <w:szCs w:val="20"/>
        </w:rPr>
      </w:pPr>
    </w:p>
    <w:p w:rsidR="00AC7D37" w:rsidRDefault="003F289F" w:rsidP="00A24E89">
      <w:pPr>
        <w:tabs>
          <w:tab w:val="left" w:pos="851"/>
        </w:tabs>
        <w:spacing w:before="0" w:after="0"/>
        <w:jc w:val="both"/>
        <w:rPr>
          <w:szCs w:val="20"/>
        </w:rPr>
      </w:pPr>
      <w:r>
        <w:rPr>
          <w:szCs w:val="20"/>
        </w:rPr>
        <w:t>5/8      Obecná fun</w:t>
      </w:r>
      <w:r w:rsidR="00AC7D37">
        <w:rPr>
          <w:szCs w:val="20"/>
        </w:rPr>
        <w:t>k</w:t>
      </w:r>
      <w:r>
        <w:rPr>
          <w:szCs w:val="20"/>
        </w:rPr>
        <w:t>č</w:t>
      </w:r>
      <w:r w:rsidR="00AC7D37">
        <w:rPr>
          <w:szCs w:val="20"/>
        </w:rPr>
        <w:t>nost –</w:t>
      </w:r>
      <w:r w:rsidR="00340EC1">
        <w:rPr>
          <w:szCs w:val="20"/>
        </w:rPr>
        <w:t xml:space="preserve"> nedrží na</w:t>
      </w:r>
      <w:r w:rsidR="00AC7D37">
        <w:rPr>
          <w:szCs w:val="20"/>
        </w:rPr>
        <w:t>definované výběrové podmínky (např. v </w:t>
      </w:r>
      <w:r w:rsidR="00340EC1">
        <w:rPr>
          <w:szCs w:val="20"/>
        </w:rPr>
        <w:t>agendě</w:t>
      </w:r>
      <w:r w:rsidR="00AC7D37">
        <w:rPr>
          <w:szCs w:val="20"/>
        </w:rPr>
        <w:t xml:space="preserve"> Bankovní výpisy). </w:t>
      </w:r>
    </w:p>
    <w:p w:rsidR="00AC7D37" w:rsidRPr="00340EC1" w:rsidRDefault="00AC7D37" w:rsidP="00A24E89">
      <w:pPr>
        <w:tabs>
          <w:tab w:val="left" w:pos="851"/>
        </w:tabs>
        <w:spacing w:before="0" w:after="0"/>
        <w:jc w:val="both"/>
        <w:rPr>
          <w:b/>
          <w:szCs w:val="20"/>
        </w:rPr>
      </w:pPr>
      <w:r>
        <w:rPr>
          <w:szCs w:val="20"/>
        </w:rPr>
        <w:t xml:space="preserve">           </w:t>
      </w:r>
      <w:r w:rsidRPr="00340EC1">
        <w:rPr>
          <w:b/>
          <w:szCs w:val="20"/>
        </w:rPr>
        <w:t xml:space="preserve">SSW prověří do příští konzultace. </w:t>
      </w:r>
    </w:p>
    <w:p w:rsidR="00AC7D37" w:rsidRPr="00340EC1" w:rsidRDefault="00AC7D37" w:rsidP="00A24E89">
      <w:pPr>
        <w:tabs>
          <w:tab w:val="left" w:pos="851"/>
        </w:tabs>
        <w:spacing w:before="0" w:after="0"/>
        <w:jc w:val="both"/>
        <w:rPr>
          <w:b/>
          <w:szCs w:val="20"/>
        </w:rPr>
      </w:pPr>
    </w:p>
    <w:p w:rsidR="00AC7D37" w:rsidRDefault="00AC7D37" w:rsidP="00A24E89">
      <w:pPr>
        <w:tabs>
          <w:tab w:val="left" w:pos="851"/>
        </w:tabs>
        <w:spacing w:before="0" w:after="0"/>
        <w:jc w:val="both"/>
        <w:rPr>
          <w:szCs w:val="20"/>
        </w:rPr>
      </w:pPr>
      <w:r>
        <w:rPr>
          <w:szCs w:val="20"/>
        </w:rPr>
        <w:t>6/8      ISDS, Elektronické faktury – Chybí možnost ukončení elektronických faktur, které nebudou dále zpracovávány.</w:t>
      </w:r>
    </w:p>
    <w:p w:rsidR="00AC7D37" w:rsidRPr="00340EC1" w:rsidRDefault="00AC7D37" w:rsidP="00340EC1">
      <w:pPr>
        <w:tabs>
          <w:tab w:val="left" w:pos="851"/>
        </w:tabs>
        <w:spacing w:before="0" w:after="0"/>
        <w:jc w:val="both"/>
        <w:rPr>
          <w:b/>
          <w:szCs w:val="20"/>
        </w:rPr>
      </w:pPr>
      <w:r>
        <w:rPr>
          <w:szCs w:val="20"/>
        </w:rPr>
        <w:t xml:space="preserve">           </w:t>
      </w:r>
      <w:r w:rsidRPr="00340EC1">
        <w:rPr>
          <w:b/>
          <w:szCs w:val="20"/>
        </w:rPr>
        <w:t>SSW</w:t>
      </w:r>
      <w:r w:rsidR="00340EC1" w:rsidRPr="00340EC1">
        <w:rPr>
          <w:b/>
          <w:szCs w:val="20"/>
        </w:rPr>
        <w:t xml:space="preserve"> prověří do příští konzultace. </w:t>
      </w:r>
      <w:r w:rsidRPr="00340EC1">
        <w:rPr>
          <w:b/>
          <w:szCs w:val="20"/>
        </w:rPr>
        <w:t xml:space="preserve"> </w:t>
      </w:r>
    </w:p>
    <w:p w:rsidR="003F289F" w:rsidRDefault="00E85523" w:rsidP="003F289F">
      <w:pPr>
        <w:pStyle w:val="Zhlav"/>
        <w:ind w:left="0"/>
        <w:jc w:val="both"/>
        <w:rPr>
          <w:b/>
          <w:bCs/>
          <w:lang w:val="cs-CZ"/>
        </w:rPr>
      </w:pPr>
      <w:r>
        <w:rPr>
          <w:b/>
          <w:szCs w:val="20"/>
          <w:lang w:val="cs-CZ"/>
        </w:rPr>
        <w:t>Navrhovaný</w:t>
      </w:r>
      <w:r w:rsidR="00DE5F71">
        <w:rPr>
          <w:b/>
          <w:szCs w:val="20"/>
          <w:lang w:val="cs-CZ"/>
        </w:rPr>
        <w:t xml:space="preserve"> termín</w:t>
      </w:r>
      <w:r w:rsidR="00372370" w:rsidRPr="00A24DCC">
        <w:rPr>
          <w:b/>
          <w:szCs w:val="20"/>
          <w:lang w:val="cs-CZ"/>
        </w:rPr>
        <w:t xml:space="preserve"> příští </w:t>
      </w:r>
      <w:r w:rsidR="009F0EE9" w:rsidRPr="00A24DCC">
        <w:rPr>
          <w:b/>
          <w:szCs w:val="20"/>
          <w:lang w:val="cs-CZ"/>
        </w:rPr>
        <w:t xml:space="preserve">konzultace je: </w:t>
      </w:r>
      <w:r w:rsidR="00BD77DC">
        <w:rPr>
          <w:b/>
          <w:szCs w:val="20"/>
          <w:lang w:val="cs-CZ"/>
        </w:rPr>
        <w:t>od 4.2</w:t>
      </w:r>
      <w:r w:rsidR="00642FC3">
        <w:rPr>
          <w:b/>
          <w:szCs w:val="20"/>
          <w:lang w:val="cs-CZ"/>
        </w:rPr>
        <w:t xml:space="preserve"> </w:t>
      </w:r>
      <w:r w:rsidR="00BD77DC">
        <w:rPr>
          <w:b/>
          <w:szCs w:val="20"/>
          <w:lang w:val="cs-CZ"/>
        </w:rPr>
        <w:t>–</w:t>
      </w:r>
      <w:r w:rsidR="00642FC3">
        <w:rPr>
          <w:b/>
          <w:szCs w:val="20"/>
          <w:lang w:val="cs-CZ"/>
        </w:rPr>
        <w:t xml:space="preserve"> </w:t>
      </w:r>
      <w:r w:rsidR="00BD77DC">
        <w:rPr>
          <w:b/>
          <w:szCs w:val="20"/>
          <w:lang w:val="cs-CZ"/>
        </w:rPr>
        <w:t>8.2</w:t>
      </w:r>
      <w:r w:rsidR="00642FC3">
        <w:rPr>
          <w:b/>
          <w:szCs w:val="20"/>
          <w:lang w:val="cs-CZ"/>
        </w:rPr>
        <w:t xml:space="preserve"> </w:t>
      </w:r>
      <w:r w:rsidR="00BD77DC">
        <w:rPr>
          <w:b/>
          <w:szCs w:val="20"/>
          <w:lang w:val="cs-CZ"/>
        </w:rPr>
        <w:t>2019</w:t>
      </w:r>
    </w:p>
    <w:p w:rsidR="003470D9" w:rsidRPr="003F289F" w:rsidRDefault="003F289F" w:rsidP="003F289F">
      <w:pPr>
        <w:pStyle w:val="Zhlav"/>
        <w:ind w:left="0"/>
        <w:jc w:val="both"/>
        <w:rPr>
          <w:b/>
          <w:bCs/>
          <w:lang w:val="cs-CZ"/>
        </w:rPr>
      </w:pPr>
      <w:r>
        <w:rPr>
          <w:b/>
          <w:bCs/>
          <w:u w:val="single"/>
          <w:lang w:val="cs-CZ"/>
        </w:rPr>
        <w:t>Zapsaly</w:t>
      </w:r>
      <w:r w:rsidR="00372370" w:rsidRPr="00A24DCC">
        <w:rPr>
          <w:b/>
          <w:bCs/>
          <w:u w:val="single"/>
          <w:lang w:val="cs-CZ"/>
        </w:rPr>
        <w:t>:</w:t>
      </w:r>
      <w:r w:rsidR="009F0EE9" w:rsidRPr="00A24DCC">
        <w:rPr>
          <w:bCs/>
          <w:lang w:val="cs-CZ"/>
        </w:rPr>
        <w:t xml:space="preserve"> Han</w:t>
      </w:r>
      <w:r w:rsidR="00372370" w:rsidRPr="00A24DCC">
        <w:rPr>
          <w:bCs/>
          <w:lang w:val="cs-CZ"/>
        </w:rPr>
        <w:t xml:space="preserve">a </w:t>
      </w:r>
      <w:r w:rsidR="009F0EE9" w:rsidRPr="00A24DCC">
        <w:rPr>
          <w:bCs/>
          <w:lang w:val="cs-CZ"/>
        </w:rPr>
        <w:t>Dvořáková</w:t>
      </w:r>
      <w:r w:rsidR="00DB09F4" w:rsidRPr="00A24DCC">
        <w:rPr>
          <w:bCs/>
          <w:lang w:val="cs-CZ"/>
        </w:rPr>
        <w:t xml:space="preserve">, </w:t>
      </w:r>
      <w:r w:rsidR="00BD77DC">
        <w:rPr>
          <w:bCs/>
          <w:lang w:val="cs-CZ"/>
        </w:rPr>
        <w:t>Běla Šteflová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3470D9" w:rsidRPr="0068007D" w:rsidTr="007B4636">
        <w:tc>
          <w:tcPr>
            <w:tcW w:w="9900" w:type="dxa"/>
            <w:shd w:val="clear" w:color="auto" w:fill="auto"/>
          </w:tcPr>
          <w:p w:rsidR="003470D9" w:rsidRPr="003470D9" w:rsidRDefault="003F289F" w:rsidP="003470D9">
            <w:pPr>
              <w:jc w:val="both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Poznámka:</w:t>
            </w:r>
            <w:r>
              <w:rPr>
                <w:rFonts w:eastAsia="Calibri"/>
                <w:bCs/>
                <w:i/>
              </w:rPr>
              <w:br/>
              <w:t>O</w:t>
            </w:r>
            <w:r w:rsidR="003470D9" w:rsidRPr="00A24DCC">
              <w:rPr>
                <w:rFonts w:eastAsia="Calibri"/>
                <w:bCs/>
                <w:i/>
              </w:rPr>
              <w:t>věřte</w:t>
            </w:r>
            <w:r>
              <w:rPr>
                <w:rFonts w:eastAsia="Calibri"/>
                <w:bCs/>
                <w:i/>
              </w:rPr>
              <w:t>, prosím,</w:t>
            </w:r>
            <w:r w:rsidR="003470D9" w:rsidRPr="00A24DCC">
              <w:rPr>
                <w:rFonts w:eastAsia="Calibri"/>
                <w:bCs/>
                <w:i/>
              </w:rPr>
              <w:t xml:space="preserve"> správnost tohoto záznamu. Odsouhlasením potvrzujete, že tento dokument zachycuje obsah jednání a aktuální požadavky, priority a problémy související s projektem. Pokud budete požadovat nějakou úpravu, kontaktujte autora záznamu do tří pracovních dnů od předání/odeslání. Nebudou-li vzneseny připomínky, bude tato verze brána za platnou a odsouhlasenou zúčastněnými.</w:t>
            </w:r>
          </w:p>
        </w:tc>
      </w:tr>
    </w:tbl>
    <w:p w:rsidR="00ED7B1B" w:rsidRPr="00372370" w:rsidRDefault="00ED7B1B" w:rsidP="00BD77DC">
      <w:pPr>
        <w:ind w:left="0"/>
      </w:pPr>
      <w:bookmarkStart w:id="0" w:name="_GoBack"/>
      <w:bookmarkEnd w:id="0"/>
    </w:p>
    <w:sectPr w:rsidR="00ED7B1B" w:rsidRPr="00372370" w:rsidSect="000814C1">
      <w:headerReference w:type="default" r:id="rId10"/>
      <w:footerReference w:type="default" r:id="rId11"/>
      <w:pgSz w:w="11906" w:h="16838"/>
      <w:pgMar w:top="794" w:right="794" w:bottom="794" w:left="79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F7" w:rsidRDefault="008018F7" w:rsidP="00F647D1">
      <w:r>
        <w:separator/>
      </w:r>
    </w:p>
  </w:endnote>
  <w:endnote w:type="continuationSeparator" w:id="0">
    <w:p w:rsidR="008018F7" w:rsidRDefault="008018F7" w:rsidP="00F6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69" w:rsidRDefault="00E75969" w:rsidP="000814C1">
    <w:pPr>
      <w:pStyle w:val="Zpat"/>
      <w:jc w:val="center"/>
    </w:pPr>
    <w:r>
      <w:t xml:space="preserve">Stránka </w:t>
    </w:r>
    <w:r>
      <w:fldChar w:fldCharType="begin"/>
    </w:r>
    <w:r>
      <w:instrText>PAGE  \* Arabic  \* MERGEFORMAT</w:instrText>
    </w:r>
    <w:r>
      <w:fldChar w:fldCharType="separate"/>
    </w:r>
    <w:r w:rsidR="003F289F">
      <w:rPr>
        <w:noProof/>
      </w:rPr>
      <w:t>1</w:t>
    </w:r>
    <w:r>
      <w:fldChar w:fldCharType="end"/>
    </w:r>
    <w:r>
      <w:t xml:space="preserve"> z </w:t>
    </w:r>
    <w:r w:rsidR="000D2B05">
      <w:rPr>
        <w:noProof/>
      </w:rPr>
      <w:fldChar w:fldCharType="begin"/>
    </w:r>
    <w:r w:rsidR="000D2B05">
      <w:rPr>
        <w:noProof/>
      </w:rPr>
      <w:instrText>NUMPAGES  \* Arabic  \* MERGEFORMAT</w:instrText>
    </w:r>
    <w:r w:rsidR="000D2B05">
      <w:rPr>
        <w:noProof/>
      </w:rPr>
      <w:fldChar w:fldCharType="separate"/>
    </w:r>
    <w:r w:rsidR="003F289F">
      <w:rPr>
        <w:noProof/>
      </w:rPr>
      <w:t>2</w:t>
    </w:r>
    <w:r w:rsidR="000D2B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F7" w:rsidRDefault="008018F7" w:rsidP="00F647D1">
      <w:r>
        <w:separator/>
      </w:r>
    </w:p>
  </w:footnote>
  <w:footnote w:type="continuationSeparator" w:id="0">
    <w:p w:rsidR="008018F7" w:rsidRDefault="008018F7" w:rsidP="00F6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1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94"/>
      <w:gridCol w:w="3827"/>
      <w:gridCol w:w="2410"/>
    </w:tblGrid>
    <w:tr w:rsidR="00384E72" w:rsidTr="000814C1">
      <w:trPr>
        <w:jc w:val="center"/>
      </w:trPr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384E72" w:rsidRPr="007355F6" w:rsidRDefault="004B18A2" w:rsidP="000814C1">
          <w:pPr>
            <w:pStyle w:val="Obrzek"/>
          </w:pPr>
          <w:r w:rsidRPr="00567642">
            <w:rPr>
              <w:noProof/>
              <w:lang w:val="cs-CZ"/>
            </w:rPr>
            <w:drawing>
              <wp:inline distT="0" distB="0" distL="0" distR="0" wp14:anchorId="33284011" wp14:editId="33284012">
                <wp:extent cx="1647825" cy="457200"/>
                <wp:effectExtent l="0" t="0" r="9525" b="0"/>
                <wp:docPr id="2" name="obráze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8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tcMar>
            <w:top w:w="0" w:type="dxa"/>
            <w:left w:w="0" w:type="dxa"/>
            <w:bottom w:w="0" w:type="dxa"/>
            <w:right w:w="70" w:type="dxa"/>
          </w:tcMar>
        </w:tcPr>
        <w:p w:rsidR="00384E72" w:rsidRPr="00EA27D3" w:rsidRDefault="00384E72" w:rsidP="00EA27D3">
          <w:pPr>
            <w:contextualSpacing/>
            <w:jc w:val="center"/>
            <w:rPr>
              <w:sz w:val="18"/>
              <w:szCs w:val="18"/>
            </w:rPr>
          </w:pPr>
          <w:r w:rsidRPr="00EA27D3">
            <w:rPr>
              <w:sz w:val="18"/>
              <w:szCs w:val="18"/>
            </w:rPr>
            <w:t>Management jakosti</w:t>
          </w:r>
        </w:p>
        <w:p w:rsidR="00384E72" w:rsidRPr="00EA27D3" w:rsidRDefault="00384E72" w:rsidP="00EA27D3">
          <w:pPr>
            <w:contextualSpacing/>
            <w:jc w:val="center"/>
            <w:rPr>
              <w:sz w:val="18"/>
              <w:szCs w:val="18"/>
            </w:rPr>
          </w:pPr>
          <w:r w:rsidRPr="00EA27D3">
            <w:rPr>
              <w:sz w:val="18"/>
              <w:szCs w:val="18"/>
            </w:rPr>
            <w:t>Zásady tvorby dokumentace produktu</w:t>
          </w:r>
        </w:p>
        <w:p w:rsidR="00384E72" w:rsidRPr="00EA27D3" w:rsidRDefault="00384E72" w:rsidP="00EA27D3">
          <w:pPr>
            <w:contextualSpacing/>
            <w:jc w:val="center"/>
            <w:rPr>
              <w:sz w:val="18"/>
              <w:szCs w:val="18"/>
            </w:rPr>
          </w:pPr>
          <w:r w:rsidRPr="00EA27D3">
            <w:rPr>
              <w:sz w:val="18"/>
              <w:szCs w:val="18"/>
            </w:rPr>
            <w:t>(ISO 9000:2000 kap. 5.5.6)</w:t>
          </w:r>
        </w:p>
        <w:p w:rsidR="00384E72" w:rsidRDefault="00384E72" w:rsidP="00EA27D3">
          <w:pPr>
            <w:contextualSpacing/>
            <w:jc w:val="center"/>
          </w:pPr>
          <w:r w:rsidRPr="00EA27D3">
            <w:rPr>
              <w:sz w:val="18"/>
              <w:szCs w:val="18"/>
            </w:rPr>
            <w:t>Postup ZJ č</w:t>
          </w:r>
          <w:r w:rsidRPr="00EA27D3">
            <w:rPr>
              <w:b/>
              <w:bCs/>
              <w:sz w:val="18"/>
              <w:szCs w:val="18"/>
            </w:rPr>
            <w:t>. 505.03.02</w:t>
          </w:r>
        </w:p>
      </w:tc>
      <w:tc>
        <w:tcPr>
          <w:tcW w:w="2410" w:type="dxa"/>
          <w:tcBorders>
            <w:top w:val="single" w:sz="6" w:space="0" w:color="000000"/>
            <w:left w:val="single" w:sz="4" w:space="0" w:color="auto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567642" w:rsidRPr="00EA27D3" w:rsidRDefault="00567642" w:rsidP="00EA27D3">
          <w:pPr>
            <w:pStyle w:val="Zhlav"/>
            <w:spacing w:after="0"/>
            <w:rPr>
              <w:sz w:val="18"/>
              <w:szCs w:val="18"/>
            </w:rPr>
          </w:pPr>
          <w:r w:rsidRPr="00EA27D3">
            <w:rPr>
              <w:sz w:val="18"/>
              <w:szCs w:val="18"/>
            </w:rPr>
            <w:t>QF 05 - 11</w:t>
          </w:r>
        </w:p>
        <w:p w:rsidR="00567642" w:rsidRPr="00EA27D3" w:rsidRDefault="00567642" w:rsidP="00EA27D3">
          <w:pPr>
            <w:pStyle w:val="Zhlav"/>
            <w:spacing w:before="0" w:after="0"/>
            <w:rPr>
              <w:sz w:val="18"/>
              <w:szCs w:val="18"/>
            </w:rPr>
          </w:pPr>
          <w:r w:rsidRPr="00EA27D3">
            <w:rPr>
              <w:sz w:val="18"/>
              <w:szCs w:val="18"/>
            </w:rPr>
            <w:t>Platnost od: 18.9.2000</w:t>
          </w:r>
        </w:p>
        <w:p w:rsidR="00567642" w:rsidRPr="00EA27D3" w:rsidRDefault="00567642" w:rsidP="00EA27D3">
          <w:pPr>
            <w:pStyle w:val="Textvtabulce"/>
            <w:spacing w:before="0" w:after="0"/>
            <w:rPr>
              <w:sz w:val="18"/>
              <w:szCs w:val="18"/>
            </w:rPr>
          </w:pPr>
          <w:r w:rsidRPr="00EA27D3">
            <w:rPr>
              <w:sz w:val="18"/>
              <w:szCs w:val="18"/>
            </w:rPr>
            <w:t xml:space="preserve">Účinnost od: </w:t>
          </w:r>
          <w:proofErr w:type="gramStart"/>
          <w:r w:rsidRPr="00EA27D3">
            <w:rPr>
              <w:sz w:val="18"/>
              <w:szCs w:val="18"/>
            </w:rPr>
            <w:t>11.3.2014</w:t>
          </w:r>
          <w:proofErr w:type="gramEnd"/>
        </w:p>
        <w:p w:rsidR="00384E72" w:rsidRDefault="00567642" w:rsidP="00EA27D3">
          <w:pPr>
            <w:spacing w:before="0" w:after="0"/>
          </w:pPr>
          <w:r w:rsidRPr="00EA27D3">
            <w:rPr>
              <w:sz w:val="18"/>
              <w:szCs w:val="18"/>
            </w:rPr>
            <w:t>Revize: 2</w:t>
          </w:r>
        </w:p>
      </w:tc>
    </w:tr>
  </w:tbl>
  <w:p w:rsidR="00384E72" w:rsidRDefault="00384E72" w:rsidP="00F647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CE6"/>
    <w:rsid w:val="0000114B"/>
    <w:rsid w:val="00001474"/>
    <w:rsid w:val="00001F9E"/>
    <w:rsid w:val="0000325E"/>
    <w:rsid w:val="00003E16"/>
    <w:rsid w:val="00004AA8"/>
    <w:rsid w:val="00005378"/>
    <w:rsid w:val="00005A17"/>
    <w:rsid w:val="00007EB1"/>
    <w:rsid w:val="000102A0"/>
    <w:rsid w:val="00011B0B"/>
    <w:rsid w:val="000122AE"/>
    <w:rsid w:val="00012FA4"/>
    <w:rsid w:val="00013685"/>
    <w:rsid w:val="00014C10"/>
    <w:rsid w:val="000165D4"/>
    <w:rsid w:val="000168AD"/>
    <w:rsid w:val="00021985"/>
    <w:rsid w:val="00022756"/>
    <w:rsid w:val="00022759"/>
    <w:rsid w:val="000227D4"/>
    <w:rsid w:val="00023661"/>
    <w:rsid w:val="00024BB0"/>
    <w:rsid w:val="00024F9A"/>
    <w:rsid w:val="000259FF"/>
    <w:rsid w:val="00026957"/>
    <w:rsid w:val="000276AF"/>
    <w:rsid w:val="00031AAF"/>
    <w:rsid w:val="00031B41"/>
    <w:rsid w:val="00032CAC"/>
    <w:rsid w:val="00035B00"/>
    <w:rsid w:val="00035DAA"/>
    <w:rsid w:val="000361BC"/>
    <w:rsid w:val="0003766D"/>
    <w:rsid w:val="000409B2"/>
    <w:rsid w:val="00041826"/>
    <w:rsid w:val="00041B4E"/>
    <w:rsid w:val="000438D8"/>
    <w:rsid w:val="00044818"/>
    <w:rsid w:val="00044839"/>
    <w:rsid w:val="00045F76"/>
    <w:rsid w:val="000500B8"/>
    <w:rsid w:val="000535E3"/>
    <w:rsid w:val="00053B1F"/>
    <w:rsid w:val="00053CC5"/>
    <w:rsid w:val="00054A06"/>
    <w:rsid w:val="000551A2"/>
    <w:rsid w:val="000566FC"/>
    <w:rsid w:val="00056911"/>
    <w:rsid w:val="000603C6"/>
    <w:rsid w:val="00060F5F"/>
    <w:rsid w:val="000620FE"/>
    <w:rsid w:val="0006267B"/>
    <w:rsid w:val="0006377D"/>
    <w:rsid w:val="00065C78"/>
    <w:rsid w:val="0006655C"/>
    <w:rsid w:val="000672D0"/>
    <w:rsid w:val="0007027E"/>
    <w:rsid w:val="00072941"/>
    <w:rsid w:val="000754BF"/>
    <w:rsid w:val="00076E3D"/>
    <w:rsid w:val="000814C1"/>
    <w:rsid w:val="0008184B"/>
    <w:rsid w:val="00081A7F"/>
    <w:rsid w:val="00083C9B"/>
    <w:rsid w:val="00084362"/>
    <w:rsid w:val="000847A5"/>
    <w:rsid w:val="000950AA"/>
    <w:rsid w:val="00095FF8"/>
    <w:rsid w:val="000961B4"/>
    <w:rsid w:val="00096C64"/>
    <w:rsid w:val="000A142D"/>
    <w:rsid w:val="000A1821"/>
    <w:rsid w:val="000A18BF"/>
    <w:rsid w:val="000A2806"/>
    <w:rsid w:val="000A2A4B"/>
    <w:rsid w:val="000A2FEB"/>
    <w:rsid w:val="000A3B5B"/>
    <w:rsid w:val="000A53F8"/>
    <w:rsid w:val="000B0164"/>
    <w:rsid w:val="000B0A8C"/>
    <w:rsid w:val="000B122E"/>
    <w:rsid w:val="000B2AEF"/>
    <w:rsid w:val="000B4650"/>
    <w:rsid w:val="000B4C97"/>
    <w:rsid w:val="000B4FD9"/>
    <w:rsid w:val="000B7E5F"/>
    <w:rsid w:val="000C05A7"/>
    <w:rsid w:val="000C1DF1"/>
    <w:rsid w:val="000C29B3"/>
    <w:rsid w:val="000C3160"/>
    <w:rsid w:val="000C5CD3"/>
    <w:rsid w:val="000C6BD7"/>
    <w:rsid w:val="000C6FF5"/>
    <w:rsid w:val="000D101A"/>
    <w:rsid w:val="000D228D"/>
    <w:rsid w:val="000D25F9"/>
    <w:rsid w:val="000D2B05"/>
    <w:rsid w:val="000D2BF6"/>
    <w:rsid w:val="000D2F57"/>
    <w:rsid w:val="000D4B71"/>
    <w:rsid w:val="000D6691"/>
    <w:rsid w:val="000D6A2D"/>
    <w:rsid w:val="000D6DD9"/>
    <w:rsid w:val="000E06C0"/>
    <w:rsid w:val="000E1FD8"/>
    <w:rsid w:val="000E23FD"/>
    <w:rsid w:val="000E2939"/>
    <w:rsid w:val="000E2DE0"/>
    <w:rsid w:val="000F01F6"/>
    <w:rsid w:val="000F08FE"/>
    <w:rsid w:val="000F12CB"/>
    <w:rsid w:val="000F18FD"/>
    <w:rsid w:val="000F19DA"/>
    <w:rsid w:val="000F2CE6"/>
    <w:rsid w:val="00100CE8"/>
    <w:rsid w:val="00101D48"/>
    <w:rsid w:val="001024C1"/>
    <w:rsid w:val="00105BB7"/>
    <w:rsid w:val="0010637F"/>
    <w:rsid w:val="00106A2D"/>
    <w:rsid w:val="00107BA2"/>
    <w:rsid w:val="0011143A"/>
    <w:rsid w:val="001114F6"/>
    <w:rsid w:val="0011526E"/>
    <w:rsid w:val="00116933"/>
    <w:rsid w:val="00120867"/>
    <w:rsid w:val="001212F5"/>
    <w:rsid w:val="0012321E"/>
    <w:rsid w:val="00123C96"/>
    <w:rsid w:val="00124E3A"/>
    <w:rsid w:val="001275AB"/>
    <w:rsid w:val="00131174"/>
    <w:rsid w:val="0013122A"/>
    <w:rsid w:val="001314BB"/>
    <w:rsid w:val="00132AC7"/>
    <w:rsid w:val="0013444E"/>
    <w:rsid w:val="00136B1A"/>
    <w:rsid w:val="00136FA2"/>
    <w:rsid w:val="001408BF"/>
    <w:rsid w:val="001422D3"/>
    <w:rsid w:val="001461C7"/>
    <w:rsid w:val="00150FB8"/>
    <w:rsid w:val="00151DCC"/>
    <w:rsid w:val="00151EE0"/>
    <w:rsid w:val="00152AD0"/>
    <w:rsid w:val="00152C35"/>
    <w:rsid w:val="00153288"/>
    <w:rsid w:val="00153EB3"/>
    <w:rsid w:val="00154450"/>
    <w:rsid w:val="001553BF"/>
    <w:rsid w:val="001562B3"/>
    <w:rsid w:val="0015689F"/>
    <w:rsid w:val="0016118C"/>
    <w:rsid w:val="001624C1"/>
    <w:rsid w:val="00166061"/>
    <w:rsid w:val="00172A10"/>
    <w:rsid w:val="00174028"/>
    <w:rsid w:val="001747E9"/>
    <w:rsid w:val="00175C56"/>
    <w:rsid w:val="00177511"/>
    <w:rsid w:val="0018054C"/>
    <w:rsid w:val="00181B09"/>
    <w:rsid w:val="00181D1A"/>
    <w:rsid w:val="0018240F"/>
    <w:rsid w:val="00183969"/>
    <w:rsid w:val="001840E9"/>
    <w:rsid w:val="00185816"/>
    <w:rsid w:val="00185965"/>
    <w:rsid w:val="00186147"/>
    <w:rsid w:val="00186168"/>
    <w:rsid w:val="00190140"/>
    <w:rsid w:val="00190EF5"/>
    <w:rsid w:val="001912F4"/>
    <w:rsid w:val="001922ED"/>
    <w:rsid w:val="001936F7"/>
    <w:rsid w:val="0019420D"/>
    <w:rsid w:val="001942A2"/>
    <w:rsid w:val="001959EE"/>
    <w:rsid w:val="001961B5"/>
    <w:rsid w:val="00196B05"/>
    <w:rsid w:val="00197118"/>
    <w:rsid w:val="00197307"/>
    <w:rsid w:val="001A0833"/>
    <w:rsid w:val="001A12B1"/>
    <w:rsid w:val="001A47A0"/>
    <w:rsid w:val="001A499B"/>
    <w:rsid w:val="001A4D9E"/>
    <w:rsid w:val="001A531D"/>
    <w:rsid w:val="001A74E3"/>
    <w:rsid w:val="001A7536"/>
    <w:rsid w:val="001A795B"/>
    <w:rsid w:val="001A796C"/>
    <w:rsid w:val="001B2DDD"/>
    <w:rsid w:val="001B3337"/>
    <w:rsid w:val="001B371B"/>
    <w:rsid w:val="001B37A3"/>
    <w:rsid w:val="001B6E9F"/>
    <w:rsid w:val="001C121F"/>
    <w:rsid w:val="001C2E34"/>
    <w:rsid w:val="001C2FD1"/>
    <w:rsid w:val="001C41CE"/>
    <w:rsid w:val="001C4765"/>
    <w:rsid w:val="001C6F8F"/>
    <w:rsid w:val="001D0068"/>
    <w:rsid w:val="001D1F77"/>
    <w:rsid w:val="001D4D57"/>
    <w:rsid w:val="001D52BF"/>
    <w:rsid w:val="001D6B31"/>
    <w:rsid w:val="001D6D73"/>
    <w:rsid w:val="001E011B"/>
    <w:rsid w:val="001E06E3"/>
    <w:rsid w:val="001E074D"/>
    <w:rsid w:val="001E359B"/>
    <w:rsid w:val="001E3DE0"/>
    <w:rsid w:val="001E63C5"/>
    <w:rsid w:val="001E6570"/>
    <w:rsid w:val="001E694F"/>
    <w:rsid w:val="001E6AE6"/>
    <w:rsid w:val="001E73A0"/>
    <w:rsid w:val="001E789A"/>
    <w:rsid w:val="001F09D6"/>
    <w:rsid w:val="001F1E8B"/>
    <w:rsid w:val="001F228D"/>
    <w:rsid w:val="001F5010"/>
    <w:rsid w:val="001F7221"/>
    <w:rsid w:val="001F7870"/>
    <w:rsid w:val="001F7FFA"/>
    <w:rsid w:val="00202E25"/>
    <w:rsid w:val="002038EF"/>
    <w:rsid w:val="002048FF"/>
    <w:rsid w:val="00204BD6"/>
    <w:rsid w:val="002051F1"/>
    <w:rsid w:val="0020599C"/>
    <w:rsid w:val="00206100"/>
    <w:rsid w:val="00206373"/>
    <w:rsid w:val="00206451"/>
    <w:rsid w:val="00206575"/>
    <w:rsid w:val="00206D4B"/>
    <w:rsid w:val="00207E39"/>
    <w:rsid w:val="00212DB1"/>
    <w:rsid w:val="00213699"/>
    <w:rsid w:val="00213EDD"/>
    <w:rsid w:val="00214919"/>
    <w:rsid w:val="00216642"/>
    <w:rsid w:val="00216744"/>
    <w:rsid w:val="002168B5"/>
    <w:rsid w:val="0021786B"/>
    <w:rsid w:val="002205C9"/>
    <w:rsid w:val="002232DA"/>
    <w:rsid w:val="00223660"/>
    <w:rsid w:val="00223953"/>
    <w:rsid w:val="00224927"/>
    <w:rsid w:val="002254B8"/>
    <w:rsid w:val="0022651F"/>
    <w:rsid w:val="00226B08"/>
    <w:rsid w:val="00227067"/>
    <w:rsid w:val="0022720F"/>
    <w:rsid w:val="002311BC"/>
    <w:rsid w:val="00231FCF"/>
    <w:rsid w:val="00232676"/>
    <w:rsid w:val="00233C71"/>
    <w:rsid w:val="00233D46"/>
    <w:rsid w:val="00234E71"/>
    <w:rsid w:val="002368C8"/>
    <w:rsid w:val="00237134"/>
    <w:rsid w:val="0024266F"/>
    <w:rsid w:val="002439EF"/>
    <w:rsid w:val="0024408B"/>
    <w:rsid w:val="002441EF"/>
    <w:rsid w:val="002444D3"/>
    <w:rsid w:val="0024476B"/>
    <w:rsid w:val="002447D1"/>
    <w:rsid w:val="0024726E"/>
    <w:rsid w:val="00252C8B"/>
    <w:rsid w:val="0025519B"/>
    <w:rsid w:val="00255EDB"/>
    <w:rsid w:val="002573E0"/>
    <w:rsid w:val="002579E7"/>
    <w:rsid w:val="00257A5D"/>
    <w:rsid w:val="00257DA3"/>
    <w:rsid w:val="00257FF9"/>
    <w:rsid w:val="0026086F"/>
    <w:rsid w:val="00260AF5"/>
    <w:rsid w:val="0026147C"/>
    <w:rsid w:val="0026237C"/>
    <w:rsid w:val="00262F0C"/>
    <w:rsid w:val="002636B8"/>
    <w:rsid w:val="00266D2C"/>
    <w:rsid w:val="00270209"/>
    <w:rsid w:val="00271A08"/>
    <w:rsid w:val="00272000"/>
    <w:rsid w:val="002748E3"/>
    <w:rsid w:val="002757E7"/>
    <w:rsid w:val="0028085B"/>
    <w:rsid w:val="002808A2"/>
    <w:rsid w:val="002826F0"/>
    <w:rsid w:val="002828EF"/>
    <w:rsid w:val="00283857"/>
    <w:rsid w:val="0028566C"/>
    <w:rsid w:val="0028702C"/>
    <w:rsid w:val="00287387"/>
    <w:rsid w:val="00287463"/>
    <w:rsid w:val="00287E27"/>
    <w:rsid w:val="0029235D"/>
    <w:rsid w:val="002930BB"/>
    <w:rsid w:val="00296B73"/>
    <w:rsid w:val="002A12E8"/>
    <w:rsid w:val="002A210A"/>
    <w:rsid w:val="002A2563"/>
    <w:rsid w:val="002A389F"/>
    <w:rsid w:val="002A4BB2"/>
    <w:rsid w:val="002B0101"/>
    <w:rsid w:val="002B1958"/>
    <w:rsid w:val="002B1CB4"/>
    <w:rsid w:val="002B2566"/>
    <w:rsid w:val="002B6CF8"/>
    <w:rsid w:val="002B7434"/>
    <w:rsid w:val="002C1547"/>
    <w:rsid w:val="002C1617"/>
    <w:rsid w:val="002C1A9C"/>
    <w:rsid w:val="002C29F7"/>
    <w:rsid w:val="002C2F08"/>
    <w:rsid w:val="002C382C"/>
    <w:rsid w:val="002C44AF"/>
    <w:rsid w:val="002C6C66"/>
    <w:rsid w:val="002C6D59"/>
    <w:rsid w:val="002D0C96"/>
    <w:rsid w:val="002D2522"/>
    <w:rsid w:val="002D34B6"/>
    <w:rsid w:val="002D36C3"/>
    <w:rsid w:val="002D472F"/>
    <w:rsid w:val="002D50EF"/>
    <w:rsid w:val="002D551D"/>
    <w:rsid w:val="002D5810"/>
    <w:rsid w:val="002D5C06"/>
    <w:rsid w:val="002D7DF6"/>
    <w:rsid w:val="002E10A7"/>
    <w:rsid w:val="002E16B7"/>
    <w:rsid w:val="002E3D3C"/>
    <w:rsid w:val="002E5CBC"/>
    <w:rsid w:val="002E780B"/>
    <w:rsid w:val="002F012C"/>
    <w:rsid w:val="002F344D"/>
    <w:rsid w:val="002F527C"/>
    <w:rsid w:val="002F559A"/>
    <w:rsid w:val="002F62FF"/>
    <w:rsid w:val="00304984"/>
    <w:rsid w:val="003075CB"/>
    <w:rsid w:val="00312083"/>
    <w:rsid w:val="00312097"/>
    <w:rsid w:val="003150C2"/>
    <w:rsid w:val="00316549"/>
    <w:rsid w:val="00317726"/>
    <w:rsid w:val="0031776D"/>
    <w:rsid w:val="00320368"/>
    <w:rsid w:val="0032446C"/>
    <w:rsid w:val="003252F2"/>
    <w:rsid w:val="003265E1"/>
    <w:rsid w:val="003303E3"/>
    <w:rsid w:val="0033488B"/>
    <w:rsid w:val="003348E1"/>
    <w:rsid w:val="003367E1"/>
    <w:rsid w:val="00340600"/>
    <w:rsid w:val="00340CA2"/>
    <w:rsid w:val="00340EC1"/>
    <w:rsid w:val="00341018"/>
    <w:rsid w:val="00342284"/>
    <w:rsid w:val="00346C46"/>
    <w:rsid w:val="003470D9"/>
    <w:rsid w:val="003472BB"/>
    <w:rsid w:val="00350546"/>
    <w:rsid w:val="00351052"/>
    <w:rsid w:val="003527FF"/>
    <w:rsid w:val="003547BD"/>
    <w:rsid w:val="0035718E"/>
    <w:rsid w:val="003601BB"/>
    <w:rsid w:val="00362392"/>
    <w:rsid w:val="00362A4D"/>
    <w:rsid w:val="00362B61"/>
    <w:rsid w:val="00362BEB"/>
    <w:rsid w:val="003635BB"/>
    <w:rsid w:val="00364534"/>
    <w:rsid w:val="00364B17"/>
    <w:rsid w:val="003650C8"/>
    <w:rsid w:val="00366D36"/>
    <w:rsid w:val="0036781C"/>
    <w:rsid w:val="00367EC0"/>
    <w:rsid w:val="00370EB4"/>
    <w:rsid w:val="00371231"/>
    <w:rsid w:val="00372205"/>
    <w:rsid w:val="00372370"/>
    <w:rsid w:val="00373E32"/>
    <w:rsid w:val="00375212"/>
    <w:rsid w:val="00375651"/>
    <w:rsid w:val="00375910"/>
    <w:rsid w:val="00375D20"/>
    <w:rsid w:val="00376AB0"/>
    <w:rsid w:val="003808C4"/>
    <w:rsid w:val="003810F1"/>
    <w:rsid w:val="00381E69"/>
    <w:rsid w:val="00382787"/>
    <w:rsid w:val="00384236"/>
    <w:rsid w:val="00384E72"/>
    <w:rsid w:val="00385BD9"/>
    <w:rsid w:val="0039054B"/>
    <w:rsid w:val="00390878"/>
    <w:rsid w:val="003943F9"/>
    <w:rsid w:val="0039549B"/>
    <w:rsid w:val="00397C92"/>
    <w:rsid w:val="00397F39"/>
    <w:rsid w:val="003A0918"/>
    <w:rsid w:val="003A5E07"/>
    <w:rsid w:val="003A6539"/>
    <w:rsid w:val="003B2769"/>
    <w:rsid w:val="003B4A89"/>
    <w:rsid w:val="003B4D23"/>
    <w:rsid w:val="003B516C"/>
    <w:rsid w:val="003B686C"/>
    <w:rsid w:val="003B6A77"/>
    <w:rsid w:val="003C028A"/>
    <w:rsid w:val="003C1D0B"/>
    <w:rsid w:val="003C56A9"/>
    <w:rsid w:val="003C61B1"/>
    <w:rsid w:val="003C62DF"/>
    <w:rsid w:val="003C6837"/>
    <w:rsid w:val="003D1F05"/>
    <w:rsid w:val="003D20A2"/>
    <w:rsid w:val="003D2790"/>
    <w:rsid w:val="003D2F90"/>
    <w:rsid w:val="003D5168"/>
    <w:rsid w:val="003D6664"/>
    <w:rsid w:val="003E4502"/>
    <w:rsid w:val="003E466E"/>
    <w:rsid w:val="003E5A47"/>
    <w:rsid w:val="003E6B53"/>
    <w:rsid w:val="003E7DDD"/>
    <w:rsid w:val="003F19B5"/>
    <w:rsid w:val="003F289F"/>
    <w:rsid w:val="003F2E45"/>
    <w:rsid w:val="003F2EE8"/>
    <w:rsid w:val="003F433E"/>
    <w:rsid w:val="003F5144"/>
    <w:rsid w:val="003F5901"/>
    <w:rsid w:val="003F6816"/>
    <w:rsid w:val="003F6E3E"/>
    <w:rsid w:val="003F7F49"/>
    <w:rsid w:val="00400493"/>
    <w:rsid w:val="004006DF"/>
    <w:rsid w:val="00400865"/>
    <w:rsid w:val="00400CE9"/>
    <w:rsid w:val="0040198A"/>
    <w:rsid w:val="00401D07"/>
    <w:rsid w:val="00401EE9"/>
    <w:rsid w:val="00403043"/>
    <w:rsid w:val="00403C4B"/>
    <w:rsid w:val="004047AD"/>
    <w:rsid w:val="00405D00"/>
    <w:rsid w:val="004064C0"/>
    <w:rsid w:val="004067A4"/>
    <w:rsid w:val="004067DB"/>
    <w:rsid w:val="00406F59"/>
    <w:rsid w:val="00415400"/>
    <w:rsid w:val="00416850"/>
    <w:rsid w:val="0041738A"/>
    <w:rsid w:val="00417E55"/>
    <w:rsid w:val="004231D8"/>
    <w:rsid w:val="004236FC"/>
    <w:rsid w:val="00423C1B"/>
    <w:rsid w:val="00423D08"/>
    <w:rsid w:val="00425A91"/>
    <w:rsid w:val="00426A66"/>
    <w:rsid w:val="00426C4F"/>
    <w:rsid w:val="00430398"/>
    <w:rsid w:val="00430823"/>
    <w:rsid w:val="00436E73"/>
    <w:rsid w:val="004376C3"/>
    <w:rsid w:val="00437DBF"/>
    <w:rsid w:val="004402AA"/>
    <w:rsid w:val="0044229F"/>
    <w:rsid w:val="00442E96"/>
    <w:rsid w:val="00443B0F"/>
    <w:rsid w:val="00445618"/>
    <w:rsid w:val="0044684B"/>
    <w:rsid w:val="004470E7"/>
    <w:rsid w:val="0044743F"/>
    <w:rsid w:val="0044759E"/>
    <w:rsid w:val="00451173"/>
    <w:rsid w:val="00452196"/>
    <w:rsid w:val="00452611"/>
    <w:rsid w:val="00453982"/>
    <w:rsid w:val="00453C4E"/>
    <w:rsid w:val="0045592F"/>
    <w:rsid w:val="004576B8"/>
    <w:rsid w:val="0045778E"/>
    <w:rsid w:val="00460BBD"/>
    <w:rsid w:val="0046189E"/>
    <w:rsid w:val="004628C1"/>
    <w:rsid w:val="0046375D"/>
    <w:rsid w:val="00463DDF"/>
    <w:rsid w:val="0046407A"/>
    <w:rsid w:val="00464938"/>
    <w:rsid w:val="0046510A"/>
    <w:rsid w:val="00467611"/>
    <w:rsid w:val="00473AAF"/>
    <w:rsid w:val="004748B1"/>
    <w:rsid w:val="00480E0D"/>
    <w:rsid w:val="004814AC"/>
    <w:rsid w:val="00481A9F"/>
    <w:rsid w:val="00481B5B"/>
    <w:rsid w:val="004828E5"/>
    <w:rsid w:val="00482A62"/>
    <w:rsid w:val="00482CFB"/>
    <w:rsid w:val="0048475A"/>
    <w:rsid w:val="0048532E"/>
    <w:rsid w:val="00485B1F"/>
    <w:rsid w:val="00486705"/>
    <w:rsid w:val="004906F3"/>
    <w:rsid w:val="004926F9"/>
    <w:rsid w:val="00493127"/>
    <w:rsid w:val="00495E79"/>
    <w:rsid w:val="00497688"/>
    <w:rsid w:val="004A08F5"/>
    <w:rsid w:val="004A0FEE"/>
    <w:rsid w:val="004A2099"/>
    <w:rsid w:val="004A26C2"/>
    <w:rsid w:val="004B166E"/>
    <w:rsid w:val="004B18A2"/>
    <w:rsid w:val="004B2281"/>
    <w:rsid w:val="004B257D"/>
    <w:rsid w:val="004B2D41"/>
    <w:rsid w:val="004B381A"/>
    <w:rsid w:val="004B387A"/>
    <w:rsid w:val="004B581B"/>
    <w:rsid w:val="004B5F47"/>
    <w:rsid w:val="004C2407"/>
    <w:rsid w:val="004C2DB7"/>
    <w:rsid w:val="004C37EC"/>
    <w:rsid w:val="004C3DF9"/>
    <w:rsid w:val="004C40E7"/>
    <w:rsid w:val="004C5194"/>
    <w:rsid w:val="004C6641"/>
    <w:rsid w:val="004C6B6C"/>
    <w:rsid w:val="004C6B7F"/>
    <w:rsid w:val="004C7728"/>
    <w:rsid w:val="004C7C26"/>
    <w:rsid w:val="004D01C8"/>
    <w:rsid w:val="004D0C1F"/>
    <w:rsid w:val="004D0D65"/>
    <w:rsid w:val="004D0F59"/>
    <w:rsid w:val="004D14D9"/>
    <w:rsid w:val="004D1E6F"/>
    <w:rsid w:val="004D2F8D"/>
    <w:rsid w:val="004D52AB"/>
    <w:rsid w:val="004D5C0E"/>
    <w:rsid w:val="004D7DA3"/>
    <w:rsid w:val="004E063A"/>
    <w:rsid w:val="004E08A2"/>
    <w:rsid w:val="004E2948"/>
    <w:rsid w:val="004E2D6C"/>
    <w:rsid w:val="004E6600"/>
    <w:rsid w:val="004E6C52"/>
    <w:rsid w:val="004F2959"/>
    <w:rsid w:val="004F2EB4"/>
    <w:rsid w:val="004F41DB"/>
    <w:rsid w:val="004F5622"/>
    <w:rsid w:val="004F6234"/>
    <w:rsid w:val="004F71F5"/>
    <w:rsid w:val="004F7C6B"/>
    <w:rsid w:val="00500ABA"/>
    <w:rsid w:val="00501890"/>
    <w:rsid w:val="00501C0B"/>
    <w:rsid w:val="00502BD7"/>
    <w:rsid w:val="00505283"/>
    <w:rsid w:val="0050532E"/>
    <w:rsid w:val="00513C96"/>
    <w:rsid w:val="005159BC"/>
    <w:rsid w:val="00517AB3"/>
    <w:rsid w:val="00517C3C"/>
    <w:rsid w:val="00520344"/>
    <w:rsid w:val="00523A71"/>
    <w:rsid w:val="00525752"/>
    <w:rsid w:val="005278F4"/>
    <w:rsid w:val="005305AD"/>
    <w:rsid w:val="005307B4"/>
    <w:rsid w:val="00530801"/>
    <w:rsid w:val="00531141"/>
    <w:rsid w:val="00531B2E"/>
    <w:rsid w:val="005327AF"/>
    <w:rsid w:val="0053781E"/>
    <w:rsid w:val="00537B52"/>
    <w:rsid w:val="00537D01"/>
    <w:rsid w:val="00537E82"/>
    <w:rsid w:val="00540655"/>
    <w:rsid w:val="00542984"/>
    <w:rsid w:val="00542AA0"/>
    <w:rsid w:val="00545B9C"/>
    <w:rsid w:val="005468A6"/>
    <w:rsid w:val="005537E3"/>
    <w:rsid w:val="00553CB6"/>
    <w:rsid w:val="005542F0"/>
    <w:rsid w:val="005543DB"/>
    <w:rsid w:val="00554CD6"/>
    <w:rsid w:val="00555B7C"/>
    <w:rsid w:val="005568A7"/>
    <w:rsid w:val="00561676"/>
    <w:rsid w:val="0056167A"/>
    <w:rsid w:val="005628D1"/>
    <w:rsid w:val="0056452E"/>
    <w:rsid w:val="005648E7"/>
    <w:rsid w:val="00565CC4"/>
    <w:rsid w:val="00566F77"/>
    <w:rsid w:val="005670ED"/>
    <w:rsid w:val="00567642"/>
    <w:rsid w:val="005678C2"/>
    <w:rsid w:val="00571D85"/>
    <w:rsid w:val="005734D1"/>
    <w:rsid w:val="00573D37"/>
    <w:rsid w:val="00576C43"/>
    <w:rsid w:val="00581C50"/>
    <w:rsid w:val="0058263F"/>
    <w:rsid w:val="005827E3"/>
    <w:rsid w:val="0058319F"/>
    <w:rsid w:val="00585183"/>
    <w:rsid w:val="005852EF"/>
    <w:rsid w:val="005867CE"/>
    <w:rsid w:val="0058702F"/>
    <w:rsid w:val="0058714C"/>
    <w:rsid w:val="005900EE"/>
    <w:rsid w:val="005908C2"/>
    <w:rsid w:val="00593439"/>
    <w:rsid w:val="00595560"/>
    <w:rsid w:val="00596ABE"/>
    <w:rsid w:val="00596CCF"/>
    <w:rsid w:val="005A0CC8"/>
    <w:rsid w:val="005A3CC2"/>
    <w:rsid w:val="005A4863"/>
    <w:rsid w:val="005A5CB8"/>
    <w:rsid w:val="005A739C"/>
    <w:rsid w:val="005B0A7E"/>
    <w:rsid w:val="005B1728"/>
    <w:rsid w:val="005B355F"/>
    <w:rsid w:val="005B3B31"/>
    <w:rsid w:val="005B4507"/>
    <w:rsid w:val="005B6F5F"/>
    <w:rsid w:val="005C02FA"/>
    <w:rsid w:val="005C04F9"/>
    <w:rsid w:val="005C1DCF"/>
    <w:rsid w:val="005C48FD"/>
    <w:rsid w:val="005C599D"/>
    <w:rsid w:val="005D0CAE"/>
    <w:rsid w:val="005D360B"/>
    <w:rsid w:val="005D4E14"/>
    <w:rsid w:val="005D5804"/>
    <w:rsid w:val="005E0F31"/>
    <w:rsid w:val="005E105B"/>
    <w:rsid w:val="005E17A9"/>
    <w:rsid w:val="005E1AFB"/>
    <w:rsid w:val="005E2006"/>
    <w:rsid w:val="005E249A"/>
    <w:rsid w:val="005E2843"/>
    <w:rsid w:val="005E2845"/>
    <w:rsid w:val="005E2AEE"/>
    <w:rsid w:val="005E2C75"/>
    <w:rsid w:val="005E4244"/>
    <w:rsid w:val="005E5A27"/>
    <w:rsid w:val="005E5D68"/>
    <w:rsid w:val="005E6A47"/>
    <w:rsid w:val="005E6DDB"/>
    <w:rsid w:val="005E7FBA"/>
    <w:rsid w:val="005F0166"/>
    <w:rsid w:val="005F0942"/>
    <w:rsid w:val="005F2446"/>
    <w:rsid w:val="005F33ED"/>
    <w:rsid w:val="005F57AC"/>
    <w:rsid w:val="005F72DB"/>
    <w:rsid w:val="005F7524"/>
    <w:rsid w:val="0060025F"/>
    <w:rsid w:val="00603F64"/>
    <w:rsid w:val="006041F7"/>
    <w:rsid w:val="0060522C"/>
    <w:rsid w:val="006070EC"/>
    <w:rsid w:val="0061054F"/>
    <w:rsid w:val="00612C6C"/>
    <w:rsid w:val="00614FF3"/>
    <w:rsid w:val="00616216"/>
    <w:rsid w:val="00617B11"/>
    <w:rsid w:val="00617C0A"/>
    <w:rsid w:val="00620467"/>
    <w:rsid w:val="00621285"/>
    <w:rsid w:val="0062153F"/>
    <w:rsid w:val="00624955"/>
    <w:rsid w:val="00624DF3"/>
    <w:rsid w:val="00625509"/>
    <w:rsid w:val="0062641E"/>
    <w:rsid w:val="00627A53"/>
    <w:rsid w:val="0063211B"/>
    <w:rsid w:val="00632267"/>
    <w:rsid w:val="006346E5"/>
    <w:rsid w:val="0063568F"/>
    <w:rsid w:val="00636379"/>
    <w:rsid w:val="0063703A"/>
    <w:rsid w:val="00642E09"/>
    <w:rsid w:val="00642E90"/>
    <w:rsid w:val="00642FC3"/>
    <w:rsid w:val="006439B9"/>
    <w:rsid w:val="00644AB3"/>
    <w:rsid w:val="00644DAE"/>
    <w:rsid w:val="00645B2D"/>
    <w:rsid w:val="0065083E"/>
    <w:rsid w:val="0065147A"/>
    <w:rsid w:val="006526B8"/>
    <w:rsid w:val="00653F41"/>
    <w:rsid w:val="00655278"/>
    <w:rsid w:val="006556BA"/>
    <w:rsid w:val="00657B6D"/>
    <w:rsid w:val="006607A2"/>
    <w:rsid w:val="006614F9"/>
    <w:rsid w:val="006636C0"/>
    <w:rsid w:val="00664265"/>
    <w:rsid w:val="00664DA9"/>
    <w:rsid w:val="00666219"/>
    <w:rsid w:val="00667241"/>
    <w:rsid w:val="00667706"/>
    <w:rsid w:val="00670248"/>
    <w:rsid w:val="0067042B"/>
    <w:rsid w:val="00670C24"/>
    <w:rsid w:val="006745C0"/>
    <w:rsid w:val="006761C9"/>
    <w:rsid w:val="00676459"/>
    <w:rsid w:val="00677983"/>
    <w:rsid w:val="00682C12"/>
    <w:rsid w:val="00684373"/>
    <w:rsid w:val="006843D3"/>
    <w:rsid w:val="0068506D"/>
    <w:rsid w:val="0068566F"/>
    <w:rsid w:val="0069094F"/>
    <w:rsid w:val="00691084"/>
    <w:rsid w:val="00691C23"/>
    <w:rsid w:val="006925FD"/>
    <w:rsid w:val="006926C6"/>
    <w:rsid w:val="00693DAA"/>
    <w:rsid w:val="00696415"/>
    <w:rsid w:val="0069643A"/>
    <w:rsid w:val="006A0438"/>
    <w:rsid w:val="006A1689"/>
    <w:rsid w:val="006A239C"/>
    <w:rsid w:val="006A2875"/>
    <w:rsid w:val="006A2905"/>
    <w:rsid w:val="006A354D"/>
    <w:rsid w:val="006A5027"/>
    <w:rsid w:val="006A576A"/>
    <w:rsid w:val="006A7079"/>
    <w:rsid w:val="006A775F"/>
    <w:rsid w:val="006B0D80"/>
    <w:rsid w:val="006B21D7"/>
    <w:rsid w:val="006B2D0F"/>
    <w:rsid w:val="006B4583"/>
    <w:rsid w:val="006B483B"/>
    <w:rsid w:val="006B4C5E"/>
    <w:rsid w:val="006B5679"/>
    <w:rsid w:val="006B577D"/>
    <w:rsid w:val="006B63FD"/>
    <w:rsid w:val="006B6BB6"/>
    <w:rsid w:val="006C049E"/>
    <w:rsid w:val="006C05A7"/>
    <w:rsid w:val="006C32FC"/>
    <w:rsid w:val="006C5C4E"/>
    <w:rsid w:val="006D0A91"/>
    <w:rsid w:val="006D2A54"/>
    <w:rsid w:val="006D2B46"/>
    <w:rsid w:val="006D3BEB"/>
    <w:rsid w:val="006D4D07"/>
    <w:rsid w:val="006D4E0F"/>
    <w:rsid w:val="006D5AC5"/>
    <w:rsid w:val="006D5F0F"/>
    <w:rsid w:val="006D68DF"/>
    <w:rsid w:val="006D73BD"/>
    <w:rsid w:val="006D7C8F"/>
    <w:rsid w:val="006E1E87"/>
    <w:rsid w:val="006E23F6"/>
    <w:rsid w:val="006E2EBB"/>
    <w:rsid w:val="006E3D0E"/>
    <w:rsid w:val="006E67D5"/>
    <w:rsid w:val="006E692A"/>
    <w:rsid w:val="006E698F"/>
    <w:rsid w:val="006E72BA"/>
    <w:rsid w:val="006E7595"/>
    <w:rsid w:val="006F1B90"/>
    <w:rsid w:val="006F20E8"/>
    <w:rsid w:val="006F226C"/>
    <w:rsid w:val="006F3385"/>
    <w:rsid w:val="006F3A1A"/>
    <w:rsid w:val="006F3F62"/>
    <w:rsid w:val="006F6D3B"/>
    <w:rsid w:val="006F7478"/>
    <w:rsid w:val="00700748"/>
    <w:rsid w:val="007008CC"/>
    <w:rsid w:val="00700D9F"/>
    <w:rsid w:val="00700FA6"/>
    <w:rsid w:val="007029B7"/>
    <w:rsid w:val="0070487E"/>
    <w:rsid w:val="00704985"/>
    <w:rsid w:val="007065C1"/>
    <w:rsid w:val="0070748A"/>
    <w:rsid w:val="00707E2D"/>
    <w:rsid w:val="00710CF2"/>
    <w:rsid w:val="00712582"/>
    <w:rsid w:val="00712D7E"/>
    <w:rsid w:val="0071365C"/>
    <w:rsid w:val="007159E7"/>
    <w:rsid w:val="007164B3"/>
    <w:rsid w:val="00716A07"/>
    <w:rsid w:val="007174FA"/>
    <w:rsid w:val="00720FE7"/>
    <w:rsid w:val="007233D8"/>
    <w:rsid w:val="007243D1"/>
    <w:rsid w:val="00725B9B"/>
    <w:rsid w:val="00731E8A"/>
    <w:rsid w:val="00731F82"/>
    <w:rsid w:val="00732595"/>
    <w:rsid w:val="007325E4"/>
    <w:rsid w:val="00732713"/>
    <w:rsid w:val="00732AE8"/>
    <w:rsid w:val="007345D1"/>
    <w:rsid w:val="007346A0"/>
    <w:rsid w:val="00734785"/>
    <w:rsid w:val="007354CC"/>
    <w:rsid w:val="007355F6"/>
    <w:rsid w:val="00736B1C"/>
    <w:rsid w:val="0073740B"/>
    <w:rsid w:val="00737C26"/>
    <w:rsid w:val="007418F2"/>
    <w:rsid w:val="00744E0A"/>
    <w:rsid w:val="00747E6A"/>
    <w:rsid w:val="0075319B"/>
    <w:rsid w:val="007546C0"/>
    <w:rsid w:val="00756A42"/>
    <w:rsid w:val="00756C77"/>
    <w:rsid w:val="00757B31"/>
    <w:rsid w:val="00757E9E"/>
    <w:rsid w:val="00760B8F"/>
    <w:rsid w:val="0076125C"/>
    <w:rsid w:val="00762AED"/>
    <w:rsid w:val="00762DE8"/>
    <w:rsid w:val="00763CDB"/>
    <w:rsid w:val="007645B2"/>
    <w:rsid w:val="00766FFD"/>
    <w:rsid w:val="0076710F"/>
    <w:rsid w:val="0077028E"/>
    <w:rsid w:val="00773173"/>
    <w:rsid w:val="00774835"/>
    <w:rsid w:val="00774F7B"/>
    <w:rsid w:val="00776CA1"/>
    <w:rsid w:val="00776CE0"/>
    <w:rsid w:val="00777183"/>
    <w:rsid w:val="00783A1F"/>
    <w:rsid w:val="00783EC5"/>
    <w:rsid w:val="0078679A"/>
    <w:rsid w:val="007870AB"/>
    <w:rsid w:val="00791BDD"/>
    <w:rsid w:val="00793B6A"/>
    <w:rsid w:val="0079545B"/>
    <w:rsid w:val="007A0098"/>
    <w:rsid w:val="007A03A6"/>
    <w:rsid w:val="007A19C5"/>
    <w:rsid w:val="007A1FA7"/>
    <w:rsid w:val="007A3E61"/>
    <w:rsid w:val="007A3FA2"/>
    <w:rsid w:val="007A40BC"/>
    <w:rsid w:val="007A4D82"/>
    <w:rsid w:val="007A6866"/>
    <w:rsid w:val="007B232E"/>
    <w:rsid w:val="007B2874"/>
    <w:rsid w:val="007B2AF1"/>
    <w:rsid w:val="007B302D"/>
    <w:rsid w:val="007B3EE8"/>
    <w:rsid w:val="007B5B23"/>
    <w:rsid w:val="007B5FDB"/>
    <w:rsid w:val="007B6F86"/>
    <w:rsid w:val="007B78DB"/>
    <w:rsid w:val="007C199E"/>
    <w:rsid w:val="007C3926"/>
    <w:rsid w:val="007C39B9"/>
    <w:rsid w:val="007C5905"/>
    <w:rsid w:val="007C73F0"/>
    <w:rsid w:val="007C77DC"/>
    <w:rsid w:val="007C78D1"/>
    <w:rsid w:val="007C7D35"/>
    <w:rsid w:val="007D08EA"/>
    <w:rsid w:val="007D0D26"/>
    <w:rsid w:val="007D52A1"/>
    <w:rsid w:val="007D52CE"/>
    <w:rsid w:val="007D571E"/>
    <w:rsid w:val="007D7793"/>
    <w:rsid w:val="007E469F"/>
    <w:rsid w:val="007E4B59"/>
    <w:rsid w:val="007E4E8C"/>
    <w:rsid w:val="007E576C"/>
    <w:rsid w:val="007F0B44"/>
    <w:rsid w:val="007F16A1"/>
    <w:rsid w:val="007F1823"/>
    <w:rsid w:val="007F39FC"/>
    <w:rsid w:val="007F3C49"/>
    <w:rsid w:val="007F42D9"/>
    <w:rsid w:val="007F60E6"/>
    <w:rsid w:val="007F6598"/>
    <w:rsid w:val="00800793"/>
    <w:rsid w:val="00800E4A"/>
    <w:rsid w:val="00801048"/>
    <w:rsid w:val="008018F7"/>
    <w:rsid w:val="00802AE9"/>
    <w:rsid w:val="00802D62"/>
    <w:rsid w:val="00803335"/>
    <w:rsid w:val="00803675"/>
    <w:rsid w:val="00805844"/>
    <w:rsid w:val="008105DC"/>
    <w:rsid w:val="0081096D"/>
    <w:rsid w:val="00812155"/>
    <w:rsid w:val="00812480"/>
    <w:rsid w:val="00812A9D"/>
    <w:rsid w:val="00812D41"/>
    <w:rsid w:val="00812F35"/>
    <w:rsid w:val="008148E2"/>
    <w:rsid w:val="00814D42"/>
    <w:rsid w:val="008150C3"/>
    <w:rsid w:val="00816BA2"/>
    <w:rsid w:val="00817AC1"/>
    <w:rsid w:val="00821C95"/>
    <w:rsid w:val="00822119"/>
    <w:rsid w:val="0082249F"/>
    <w:rsid w:val="008234D0"/>
    <w:rsid w:val="00825C53"/>
    <w:rsid w:val="00825F83"/>
    <w:rsid w:val="00830626"/>
    <w:rsid w:val="00830FB9"/>
    <w:rsid w:val="00832147"/>
    <w:rsid w:val="008324A3"/>
    <w:rsid w:val="00833BD5"/>
    <w:rsid w:val="00834EA4"/>
    <w:rsid w:val="00835468"/>
    <w:rsid w:val="00835918"/>
    <w:rsid w:val="00840AB3"/>
    <w:rsid w:val="00840EF6"/>
    <w:rsid w:val="0084188B"/>
    <w:rsid w:val="00841D0E"/>
    <w:rsid w:val="00842B73"/>
    <w:rsid w:val="008434DB"/>
    <w:rsid w:val="008445E1"/>
    <w:rsid w:val="00844A34"/>
    <w:rsid w:val="00845A7A"/>
    <w:rsid w:val="00845FDC"/>
    <w:rsid w:val="00852B3B"/>
    <w:rsid w:val="008549FD"/>
    <w:rsid w:val="00854E6F"/>
    <w:rsid w:val="008551E5"/>
    <w:rsid w:val="00855C5C"/>
    <w:rsid w:val="0086046C"/>
    <w:rsid w:val="00860D56"/>
    <w:rsid w:val="00861AD4"/>
    <w:rsid w:val="00862D43"/>
    <w:rsid w:val="00863198"/>
    <w:rsid w:val="0086405C"/>
    <w:rsid w:val="00864260"/>
    <w:rsid w:val="0086449B"/>
    <w:rsid w:val="0087111B"/>
    <w:rsid w:val="00871C89"/>
    <w:rsid w:val="00872022"/>
    <w:rsid w:val="00872A58"/>
    <w:rsid w:val="008730F7"/>
    <w:rsid w:val="008754B8"/>
    <w:rsid w:val="00875FFE"/>
    <w:rsid w:val="00884871"/>
    <w:rsid w:val="00884BEC"/>
    <w:rsid w:val="008853BE"/>
    <w:rsid w:val="00885BDE"/>
    <w:rsid w:val="00885CDD"/>
    <w:rsid w:val="0088697C"/>
    <w:rsid w:val="00886D7A"/>
    <w:rsid w:val="008875AC"/>
    <w:rsid w:val="0088774D"/>
    <w:rsid w:val="00887E1C"/>
    <w:rsid w:val="008941C0"/>
    <w:rsid w:val="00894E02"/>
    <w:rsid w:val="00894F2C"/>
    <w:rsid w:val="008975A1"/>
    <w:rsid w:val="008A0A72"/>
    <w:rsid w:val="008A1C69"/>
    <w:rsid w:val="008A33DD"/>
    <w:rsid w:val="008A3A91"/>
    <w:rsid w:val="008A47D3"/>
    <w:rsid w:val="008A4BA3"/>
    <w:rsid w:val="008A4C06"/>
    <w:rsid w:val="008A5248"/>
    <w:rsid w:val="008A5263"/>
    <w:rsid w:val="008A53AE"/>
    <w:rsid w:val="008A5C62"/>
    <w:rsid w:val="008A6612"/>
    <w:rsid w:val="008A7CD3"/>
    <w:rsid w:val="008A7FA1"/>
    <w:rsid w:val="008B036E"/>
    <w:rsid w:val="008B0431"/>
    <w:rsid w:val="008B2D1F"/>
    <w:rsid w:val="008B53DA"/>
    <w:rsid w:val="008B76D2"/>
    <w:rsid w:val="008B7CF4"/>
    <w:rsid w:val="008B7E6A"/>
    <w:rsid w:val="008C00A2"/>
    <w:rsid w:val="008C0E32"/>
    <w:rsid w:val="008C2F7B"/>
    <w:rsid w:val="008C30A5"/>
    <w:rsid w:val="008C4B48"/>
    <w:rsid w:val="008C5552"/>
    <w:rsid w:val="008C5D7F"/>
    <w:rsid w:val="008C72D1"/>
    <w:rsid w:val="008D00C7"/>
    <w:rsid w:val="008D08E1"/>
    <w:rsid w:val="008D0CF1"/>
    <w:rsid w:val="008D3A68"/>
    <w:rsid w:val="008D4A82"/>
    <w:rsid w:val="008D4ACF"/>
    <w:rsid w:val="008D4C71"/>
    <w:rsid w:val="008D6164"/>
    <w:rsid w:val="008E1142"/>
    <w:rsid w:val="008E30FF"/>
    <w:rsid w:val="008E352B"/>
    <w:rsid w:val="008E3FEA"/>
    <w:rsid w:val="008E406D"/>
    <w:rsid w:val="008E4464"/>
    <w:rsid w:val="008E4E9D"/>
    <w:rsid w:val="008E53C4"/>
    <w:rsid w:val="008E5C8D"/>
    <w:rsid w:val="008E5D79"/>
    <w:rsid w:val="008F0ACA"/>
    <w:rsid w:val="008F15C1"/>
    <w:rsid w:val="008F2028"/>
    <w:rsid w:val="008F20FB"/>
    <w:rsid w:val="008F373E"/>
    <w:rsid w:val="008F4486"/>
    <w:rsid w:val="008F4D0B"/>
    <w:rsid w:val="008F6DAD"/>
    <w:rsid w:val="008F7441"/>
    <w:rsid w:val="008F7C4D"/>
    <w:rsid w:val="00900859"/>
    <w:rsid w:val="00900AE2"/>
    <w:rsid w:val="00902151"/>
    <w:rsid w:val="00902588"/>
    <w:rsid w:val="00902618"/>
    <w:rsid w:val="009026C6"/>
    <w:rsid w:val="00902966"/>
    <w:rsid w:val="00903A06"/>
    <w:rsid w:val="009051A8"/>
    <w:rsid w:val="00905EBC"/>
    <w:rsid w:val="00906041"/>
    <w:rsid w:val="00907FA7"/>
    <w:rsid w:val="00911C31"/>
    <w:rsid w:val="00911E37"/>
    <w:rsid w:val="0091261C"/>
    <w:rsid w:val="009127CE"/>
    <w:rsid w:val="00914C00"/>
    <w:rsid w:val="00914E39"/>
    <w:rsid w:val="00915CE3"/>
    <w:rsid w:val="00920A7B"/>
    <w:rsid w:val="009216B6"/>
    <w:rsid w:val="00921AED"/>
    <w:rsid w:val="009240A8"/>
    <w:rsid w:val="00924F07"/>
    <w:rsid w:val="0092549D"/>
    <w:rsid w:val="00925D84"/>
    <w:rsid w:val="00927414"/>
    <w:rsid w:val="00930719"/>
    <w:rsid w:val="00931C93"/>
    <w:rsid w:val="00932644"/>
    <w:rsid w:val="00934130"/>
    <w:rsid w:val="00934ACF"/>
    <w:rsid w:val="00935B20"/>
    <w:rsid w:val="0093691B"/>
    <w:rsid w:val="00936A8A"/>
    <w:rsid w:val="00936C01"/>
    <w:rsid w:val="00936C74"/>
    <w:rsid w:val="00937BF5"/>
    <w:rsid w:val="00942069"/>
    <w:rsid w:val="0094477F"/>
    <w:rsid w:val="0094696A"/>
    <w:rsid w:val="00946980"/>
    <w:rsid w:val="009470FC"/>
    <w:rsid w:val="00947D1B"/>
    <w:rsid w:val="00950A47"/>
    <w:rsid w:val="009517F2"/>
    <w:rsid w:val="00955131"/>
    <w:rsid w:val="00955C58"/>
    <w:rsid w:val="00957E3C"/>
    <w:rsid w:val="009602C7"/>
    <w:rsid w:val="00961D85"/>
    <w:rsid w:val="00962FFD"/>
    <w:rsid w:val="0096383A"/>
    <w:rsid w:val="00963D92"/>
    <w:rsid w:val="00971810"/>
    <w:rsid w:val="00971CD9"/>
    <w:rsid w:val="0097204F"/>
    <w:rsid w:val="00972B08"/>
    <w:rsid w:val="00973B74"/>
    <w:rsid w:val="00973E63"/>
    <w:rsid w:val="00975106"/>
    <w:rsid w:val="009753F4"/>
    <w:rsid w:val="00975CE0"/>
    <w:rsid w:val="0097738B"/>
    <w:rsid w:val="00977FF6"/>
    <w:rsid w:val="00981021"/>
    <w:rsid w:val="00982041"/>
    <w:rsid w:val="009827F3"/>
    <w:rsid w:val="009841C6"/>
    <w:rsid w:val="009843AB"/>
    <w:rsid w:val="00986814"/>
    <w:rsid w:val="00986C4E"/>
    <w:rsid w:val="0098735B"/>
    <w:rsid w:val="00987A8F"/>
    <w:rsid w:val="00992A8E"/>
    <w:rsid w:val="00992C1C"/>
    <w:rsid w:val="00992DD5"/>
    <w:rsid w:val="00992E0D"/>
    <w:rsid w:val="00992F6B"/>
    <w:rsid w:val="009939F5"/>
    <w:rsid w:val="00994653"/>
    <w:rsid w:val="0099597C"/>
    <w:rsid w:val="00995B7A"/>
    <w:rsid w:val="00995F02"/>
    <w:rsid w:val="00997FC5"/>
    <w:rsid w:val="009A1FE5"/>
    <w:rsid w:val="009A2613"/>
    <w:rsid w:val="009A3439"/>
    <w:rsid w:val="009A4BAA"/>
    <w:rsid w:val="009A55ED"/>
    <w:rsid w:val="009A624C"/>
    <w:rsid w:val="009A65F1"/>
    <w:rsid w:val="009B000C"/>
    <w:rsid w:val="009B1C0F"/>
    <w:rsid w:val="009B7814"/>
    <w:rsid w:val="009C03DE"/>
    <w:rsid w:val="009C2CE6"/>
    <w:rsid w:val="009C51A8"/>
    <w:rsid w:val="009C7A3B"/>
    <w:rsid w:val="009D0894"/>
    <w:rsid w:val="009D0A56"/>
    <w:rsid w:val="009D11B7"/>
    <w:rsid w:val="009D12F5"/>
    <w:rsid w:val="009D3F67"/>
    <w:rsid w:val="009D47C7"/>
    <w:rsid w:val="009D62BA"/>
    <w:rsid w:val="009E0006"/>
    <w:rsid w:val="009E24A8"/>
    <w:rsid w:val="009E2A81"/>
    <w:rsid w:val="009E4A09"/>
    <w:rsid w:val="009E7D68"/>
    <w:rsid w:val="009F0EE9"/>
    <w:rsid w:val="009F1A05"/>
    <w:rsid w:val="009F4D33"/>
    <w:rsid w:val="009F6417"/>
    <w:rsid w:val="00A00078"/>
    <w:rsid w:val="00A00255"/>
    <w:rsid w:val="00A00AD2"/>
    <w:rsid w:val="00A01001"/>
    <w:rsid w:val="00A017D4"/>
    <w:rsid w:val="00A01D17"/>
    <w:rsid w:val="00A03782"/>
    <w:rsid w:val="00A04AF3"/>
    <w:rsid w:val="00A07A53"/>
    <w:rsid w:val="00A10323"/>
    <w:rsid w:val="00A10C31"/>
    <w:rsid w:val="00A10E8F"/>
    <w:rsid w:val="00A1217D"/>
    <w:rsid w:val="00A132A0"/>
    <w:rsid w:val="00A13A15"/>
    <w:rsid w:val="00A13E8D"/>
    <w:rsid w:val="00A147BE"/>
    <w:rsid w:val="00A158EA"/>
    <w:rsid w:val="00A16A43"/>
    <w:rsid w:val="00A17389"/>
    <w:rsid w:val="00A20097"/>
    <w:rsid w:val="00A21055"/>
    <w:rsid w:val="00A21329"/>
    <w:rsid w:val="00A22C6D"/>
    <w:rsid w:val="00A24DCC"/>
    <w:rsid w:val="00A24E89"/>
    <w:rsid w:val="00A24FF1"/>
    <w:rsid w:val="00A25333"/>
    <w:rsid w:val="00A25933"/>
    <w:rsid w:val="00A25F02"/>
    <w:rsid w:val="00A2760B"/>
    <w:rsid w:val="00A27BCD"/>
    <w:rsid w:val="00A3254A"/>
    <w:rsid w:val="00A33BE5"/>
    <w:rsid w:val="00A34941"/>
    <w:rsid w:val="00A35C40"/>
    <w:rsid w:val="00A3686C"/>
    <w:rsid w:val="00A370A5"/>
    <w:rsid w:val="00A37CFD"/>
    <w:rsid w:val="00A42F15"/>
    <w:rsid w:val="00A42F2C"/>
    <w:rsid w:val="00A43236"/>
    <w:rsid w:val="00A436BD"/>
    <w:rsid w:val="00A4403C"/>
    <w:rsid w:val="00A45767"/>
    <w:rsid w:val="00A45E1A"/>
    <w:rsid w:val="00A50063"/>
    <w:rsid w:val="00A50381"/>
    <w:rsid w:val="00A509A5"/>
    <w:rsid w:val="00A50E37"/>
    <w:rsid w:val="00A52C84"/>
    <w:rsid w:val="00A5476B"/>
    <w:rsid w:val="00A570D2"/>
    <w:rsid w:val="00A600B5"/>
    <w:rsid w:val="00A63A6D"/>
    <w:rsid w:val="00A64482"/>
    <w:rsid w:val="00A6464B"/>
    <w:rsid w:val="00A64A7F"/>
    <w:rsid w:val="00A655C9"/>
    <w:rsid w:val="00A65BB0"/>
    <w:rsid w:val="00A65BBD"/>
    <w:rsid w:val="00A71009"/>
    <w:rsid w:val="00A713EA"/>
    <w:rsid w:val="00A72296"/>
    <w:rsid w:val="00A72598"/>
    <w:rsid w:val="00A74562"/>
    <w:rsid w:val="00A74C3D"/>
    <w:rsid w:val="00A75E6B"/>
    <w:rsid w:val="00A82209"/>
    <w:rsid w:val="00A827EA"/>
    <w:rsid w:val="00A83DBE"/>
    <w:rsid w:val="00A842BB"/>
    <w:rsid w:val="00A84F21"/>
    <w:rsid w:val="00A85A81"/>
    <w:rsid w:val="00A85E63"/>
    <w:rsid w:val="00A900C4"/>
    <w:rsid w:val="00A90922"/>
    <w:rsid w:val="00A936C8"/>
    <w:rsid w:val="00A94DCC"/>
    <w:rsid w:val="00A9548D"/>
    <w:rsid w:val="00A958B9"/>
    <w:rsid w:val="00A95BB2"/>
    <w:rsid w:val="00A96C3E"/>
    <w:rsid w:val="00AA0892"/>
    <w:rsid w:val="00AA0B49"/>
    <w:rsid w:val="00AA17EC"/>
    <w:rsid w:val="00AA18FB"/>
    <w:rsid w:val="00AA1C68"/>
    <w:rsid w:val="00AA1D30"/>
    <w:rsid w:val="00AA597F"/>
    <w:rsid w:val="00AA72E9"/>
    <w:rsid w:val="00AA7987"/>
    <w:rsid w:val="00AB056C"/>
    <w:rsid w:val="00AB1A2B"/>
    <w:rsid w:val="00AB2E75"/>
    <w:rsid w:val="00AB3394"/>
    <w:rsid w:val="00AB3663"/>
    <w:rsid w:val="00AB380C"/>
    <w:rsid w:val="00AB4500"/>
    <w:rsid w:val="00AB5EB3"/>
    <w:rsid w:val="00AC19E0"/>
    <w:rsid w:val="00AC19F4"/>
    <w:rsid w:val="00AC52BD"/>
    <w:rsid w:val="00AC5485"/>
    <w:rsid w:val="00AC5996"/>
    <w:rsid w:val="00AC7D37"/>
    <w:rsid w:val="00AC7D99"/>
    <w:rsid w:val="00AD0055"/>
    <w:rsid w:val="00AD0387"/>
    <w:rsid w:val="00AD0848"/>
    <w:rsid w:val="00AD16DD"/>
    <w:rsid w:val="00AD1A9A"/>
    <w:rsid w:val="00AD6EA4"/>
    <w:rsid w:val="00AE3492"/>
    <w:rsid w:val="00AE4983"/>
    <w:rsid w:val="00AE6D81"/>
    <w:rsid w:val="00AF11EC"/>
    <w:rsid w:val="00AF15B3"/>
    <w:rsid w:val="00AF2E10"/>
    <w:rsid w:val="00AF30F9"/>
    <w:rsid w:val="00AF3DF2"/>
    <w:rsid w:val="00AF4599"/>
    <w:rsid w:val="00AF611C"/>
    <w:rsid w:val="00AF723A"/>
    <w:rsid w:val="00AF79B5"/>
    <w:rsid w:val="00AF79C1"/>
    <w:rsid w:val="00B01735"/>
    <w:rsid w:val="00B0358E"/>
    <w:rsid w:val="00B04150"/>
    <w:rsid w:val="00B04B6D"/>
    <w:rsid w:val="00B059D0"/>
    <w:rsid w:val="00B06CF6"/>
    <w:rsid w:val="00B07237"/>
    <w:rsid w:val="00B0726F"/>
    <w:rsid w:val="00B077A9"/>
    <w:rsid w:val="00B07A66"/>
    <w:rsid w:val="00B07D2F"/>
    <w:rsid w:val="00B102CE"/>
    <w:rsid w:val="00B130EE"/>
    <w:rsid w:val="00B15766"/>
    <w:rsid w:val="00B16ED0"/>
    <w:rsid w:val="00B177A2"/>
    <w:rsid w:val="00B203EB"/>
    <w:rsid w:val="00B21226"/>
    <w:rsid w:val="00B2327B"/>
    <w:rsid w:val="00B23AC1"/>
    <w:rsid w:val="00B271AF"/>
    <w:rsid w:val="00B3051F"/>
    <w:rsid w:val="00B310CC"/>
    <w:rsid w:val="00B325D2"/>
    <w:rsid w:val="00B32F18"/>
    <w:rsid w:val="00B32F7A"/>
    <w:rsid w:val="00B33D86"/>
    <w:rsid w:val="00B35391"/>
    <w:rsid w:val="00B37E1A"/>
    <w:rsid w:val="00B40C53"/>
    <w:rsid w:val="00B41965"/>
    <w:rsid w:val="00B41FB6"/>
    <w:rsid w:val="00B424DB"/>
    <w:rsid w:val="00B43D30"/>
    <w:rsid w:val="00B47351"/>
    <w:rsid w:val="00B479CF"/>
    <w:rsid w:val="00B500CE"/>
    <w:rsid w:val="00B50C41"/>
    <w:rsid w:val="00B5319E"/>
    <w:rsid w:val="00B53A3E"/>
    <w:rsid w:val="00B601E5"/>
    <w:rsid w:val="00B60504"/>
    <w:rsid w:val="00B60F7A"/>
    <w:rsid w:val="00B61D79"/>
    <w:rsid w:val="00B63525"/>
    <w:rsid w:val="00B654DB"/>
    <w:rsid w:val="00B66061"/>
    <w:rsid w:val="00B73B56"/>
    <w:rsid w:val="00B77ADB"/>
    <w:rsid w:val="00B80DDC"/>
    <w:rsid w:val="00B81B2B"/>
    <w:rsid w:val="00B820C9"/>
    <w:rsid w:val="00B82822"/>
    <w:rsid w:val="00B83B72"/>
    <w:rsid w:val="00B8447D"/>
    <w:rsid w:val="00B861BA"/>
    <w:rsid w:val="00B86656"/>
    <w:rsid w:val="00B86850"/>
    <w:rsid w:val="00B902C0"/>
    <w:rsid w:val="00B90EE8"/>
    <w:rsid w:val="00B91FC1"/>
    <w:rsid w:val="00B929F6"/>
    <w:rsid w:val="00B93B6E"/>
    <w:rsid w:val="00B945C2"/>
    <w:rsid w:val="00B94FDC"/>
    <w:rsid w:val="00B957B6"/>
    <w:rsid w:val="00B9657B"/>
    <w:rsid w:val="00BA12B1"/>
    <w:rsid w:val="00BA1F9A"/>
    <w:rsid w:val="00BA2CDD"/>
    <w:rsid w:val="00BA36C9"/>
    <w:rsid w:val="00BA4004"/>
    <w:rsid w:val="00BA42CA"/>
    <w:rsid w:val="00BA43DC"/>
    <w:rsid w:val="00BA446F"/>
    <w:rsid w:val="00BA447F"/>
    <w:rsid w:val="00BA6D53"/>
    <w:rsid w:val="00BB05AE"/>
    <w:rsid w:val="00BB18D2"/>
    <w:rsid w:val="00BB1EBD"/>
    <w:rsid w:val="00BB5EEB"/>
    <w:rsid w:val="00BB5FAC"/>
    <w:rsid w:val="00BB61FE"/>
    <w:rsid w:val="00BB7908"/>
    <w:rsid w:val="00BB7EF6"/>
    <w:rsid w:val="00BC0BFC"/>
    <w:rsid w:val="00BC0DD3"/>
    <w:rsid w:val="00BC1C48"/>
    <w:rsid w:val="00BC31E1"/>
    <w:rsid w:val="00BC4C14"/>
    <w:rsid w:val="00BC6266"/>
    <w:rsid w:val="00BD0808"/>
    <w:rsid w:val="00BD330E"/>
    <w:rsid w:val="00BD37CB"/>
    <w:rsid w:val="00BD3D00"/>
    <w:rsid w:val="00BD4C91"/>
    <w:rsid w:val="00BD729A"/>
    <w:rsid w:val="00BD77DC"/>
    <w:rsid w:val="00BE13E8"/>
    <w:rsid w:val="00BE1E2B"/>
    <w:rsid w:val="00BE330E"/>
    <w:rsid w:val="00BE3BD0"/>
    <w:rsid w:val="00BE5CFE"/>
    <w:rsid w:val="00BF007E"/>
    <w:rsid w:val="00BF0A8F"/>
    <w:rsid w:val="00BF1330"/>
    <w:rsid w:val="00BF140F"/>
    <w:rsid w:val="00BF3CAD"/>
    <w:rsid w:val="00BF737D"/>
    <w:rsid w:val="00C00D09"/>
    <w:rsid w:val="00C00E35"/>
    <w:rsid w:val="00C013EE"/>
    <w:rsid w:val="00C07DA5"/>
    <w:rsid w:val="00C11D6D"/>
    <w:rsid w:val="00C11E9F"/>
    <w:rsid w:val="00C1211E"/>
    <w:rsid w:val="00C12151"/>
    <w:rsid w:val="00C126AA"/>
    <w:rsid w:val="00C12B7A"/>
    <w:rsid w:val="00C12C24"/>
    <w:rsid w:val="00C133D8"/>
    <w:rsid w:val="00C13CA4"/>
    <w:rsid w:val="00C151A9"/>
    <w:rsid w:val="00C15ADE"/>
    <w:rsid w:val="00C22881"/>
    <w:rsid w:val="00C231CD"/>
    <w:rsid w:val="00C244E5"/>
    <w:rsid w:val="00C2698F"/>
    <w:rsid w:val="00C27D35"/>
    <w:rsid w:val="00C30D72"/>
    <w:rsid w:val="00C31324"/>
    <w:rsid w:val="00C323DF"/>
    <w:rsid w:val="00C32871"/>
    <w:rsid w:val="00C32D14"/>
    <w:rsid w:val="00C335FF"/>
    <w:rsid w:val="00C3383C"/>
    <w:rsid w:val="00C36667"/>
    <w:rsid w:val="00C36A4D"/>
    <w:rsid w:val="00C3717C"/>
    <w:rsid w:val="00C37CC9"/>
    <w:rsid w:val="00C42E9B"/>
    <w:rsid w:val="00C43A91"/>
    <w:rsid w:val="00C4438C"/>
    <w:rsid w:val="00C45667"/>
    <w:rsid w:val="00C465CF"/>
    <w:rsid w:val="00C468F5"/>
    <w:rsid w:val="00C5101F"/>
    <w:rsid w:val="00C52922"/>
    <w:rsid w:val="00C535B9"/>
    <w:rsid w:val="00C53863"/>
    <w:rsid w:val="00C550EC"/>
    <w:rsid w:val="00C556D4"/>
    <w:rsid w:val="00C56B14"/>
    <w:rsid w:val="00C56F55"/>
    <w:rsid w:val="00C56FE1"/>
    <w:rsid w:val="00C575D8"/>
    <w:rsid w:val="00C62529"/>
    <w:rsid w:val="00C650D0"/>
    <w:rsid w:val="00C66A2D"/>
    <w:rsid w:val="00C6771D"/>
    <w:rsid w:val="00C70182"/>
    <w:rsid w:val="00C70B13"/>
    <w:rsid w:val="00C745E0"/>
    <w:rsid w:val="00C762E1"/>
    <w:rsid w:val="00C801FE"/>
    <w:rsid w:val="00C803E4"/>
    <w:rsid w:val="00C820B3"/>
    <w:rsid w:val="00C825B5"/>
    <w:rsid w:val="00C82A91"/>
    <w:rsid w:val="00C82E70"/>
    <w:rsid w:val="00C82EE2"/>
    <w:rsid w:val="00C83B38"/>
    <w:rsid w:val="00C83D04"/>
    <w:rsid w:val="00C847C7"/>
    <w:rsid w:val="00C8539B"/>
    <w:rsid w:val="00C85673"/>
    <w:rsid w:val="00C865CB"/>
    <w:rsid w:val="00C91996"/>
    <w:rsid w:val="00C91FE7"/>
    <w:rsid w:val="00C92723"/>
    <w:rsid w:val="00C92EA7"/>
    <w:rsid w:val="00C92EE2"/>
    <w:rsid w:val="00C9316B"/>
    <w:rsid w:val="00C94BCD"/>
    <w:rsid w:val="00C94EB5"/>
    <w:rsid w:val="00C95173"/>
    <w:rsid w:val="00C96EDE"/>
    <w:rsid w:val="00CA151E"/>
    <w:rsid w:val="00CA20F3"/>
    <w:rsid w:val="00CA7AA0"/>
    <w:rsid w:val="00CB2011"/>
    <w:rsid w:val="00CB26A1"/>
    <w:rsid w:val="00CB62BF"/>
    <w:rsid w:val="00CC064C"/>
    <w:rsid w:val="00CC0BBB"/>
    <w:rsid w:val="00CC1487"/>
    <w:rsid w:val="00CC1D0C"/>
    <w:rsid w:val="00CC1E53"/>
    <w:rsid w:val="00CC2CBC"/>
    <w:rsid w:val="00CC3364"/>
    <w:rsid w:val="00CC4D4A"/>
    <w:rsid w:val="00CC4D4E"/>
    <w:rsid w:val="00CC4EFC"/>
    <w:rsid w:val="00CC5886"/>
    <w:rsid w:val="00CC61D6"/>
    <w:rsid w:val="00CC62C3"/>
    <w:rsid w:val="00CC6E77"/>
    <w:rsid w:val="00CC7D52"/>
    <w:rsid w:val="00CD1C4A"/>
    <w:rsid w:val="00CD2D4C"/>
    <w:rsid w:val="00CD2DB3"/>
    <w:rsid w:val="00CD3B04"/>
    <w:rsid w:val="00CD3E31"/>
    <w:rsid w:val="00CD47F5"/>
    <w:rsid w:val="00CD5A11"/>
    <w:rsid w:val="00CD5D78"/>
    <w:rsid w:val="00CD6280"/>
    <w:rsid w:val="00CD74E2"/>
    <w:rsid w:val="00CD79D0"/>
    <w:rsid w:val="00CD7A45"/>
    <w:rsid w:val="00CE0007"/>
    <w:rsid w:val="00CE0662"/>
    <w:rsid w:val="00CE08E3"/>
    <w:rsid w:val="00CE09C6"/>
    <w:rsid w:val="00CE1783"/>
    <w:rsid w:val="00CE41EA"/>
    <w:rsid w:val="00CE4344"/>
    <w:rsid w:val="00CE4693"/>
    <w:rsid w:val="00CE4CA3"/>
    <w:rsid w:val="00CE548A"/>
    <w:rsid w:val="00CE74B3"/>
    <w:rsid w:val="00CE772B"/>
    <w:rsid w:val="00CF0C79"/>
    <w:rsid w:val="00CF0CCE"/>
    <w:rsid w:val="00CF0F23"/>
    <w:rsid w:val="00CF2068"/>
    <w:rsid w:val="00CF5835"/>
    <w:rsid w:val="00CF66E2"/>
    <w:rsid w:val="00CF680B"/>
    <w:rsid w:val="00D04036"/>
    <w:rsid w:val="00D0409C"/>
    <w:rsid w:val="00D040BF"/>
    <w:rsid w:val="00D05385"/>
    <w:rsid w:val="00D07614"/>
    <w:rsid w:val="00D07857"/>
    <w:rsid w:val="00D10EAD"/>
    <w:rsid w:val="00D12722"/>
    <w:rsid w:val="00D17029"/>
    <w:rsid w:val="00D2005D"/>
    <w:rsid w:val="00D20320"/>
    <w:rsid w:val="00D21FA2"/>
    <w:rsid w:val="00D24061"/>
    <w:rsid w:val="00D24E67"/>
    <w:rsid w:val="00D26292"/>
    <w:rsid w:val="00D27444"/>
    <w:rsid w:val="00D3355E"/>
    <w:rsid w:val="00D33DD9"/>
    <w:rsid w:val="00D33FD4"/>
    <w:rsid w:val="00D3791A"/>
    <w:rsid w:val="00D40187"/>
    <w:rsid w:val="00D41B1A"/>
    <w:rsid w:val="00D4285E"/>
    <w:rsid w:val="00D429C6"/>
    <w:rsid w:val="00D45EAC"/>
    <w:rsid w:val="00D46C00"/>
    <w:rsid w:val="00D47876"/>
    <w:rsid w:val="00D503A1"/>
    <w:rsid w:val="00D50F0B"/>
    <w:rsid w:val="00D515D5"/>
    <w:rsid w:val="00D52FE0"/>
    <w:rsid w:val="00D6055C"/>
    <w:rsid w:val="00D60640"/>
    <w:rsid w:val="00D618EA"/>
    <w:rsid w:val="00D62BE9"/>
    <w:rsid w:val="00D636D6"/>
    <w:rsid w:val="00D638F9"/>
    <w:rsid w:val="00D63CAB"/>
    <w:rsid w:val="00D641A5"/>
    <w:rsid w:val="00D67D49"/>
    <w:rsid w:val="00D71FBE"/>
    <w:rsid w:val="00D728EB"/>
    <w:rsid w:val="00D73CD4"/>
    <w:rsid w:val="00D740F6"/>
    <w:rsid w:val="00D7456D"/>
    <w:rsid w:val="00D74B0F"/>
    <w:rsid w:val="00D756DB"/>
    <w:rsid w:val="00D7602F"/>
    <w:rsid w:val="00D76C3B"/>
    <w:rsid w:val="00D77C41"/>
    <w:rsid w:val="00D77F9C"/>
    <w:rsid w:val="00D80074"/>
    <w:rsid w:val="00D812F4"/>
    <w:rsid w:val="00D81D89"/>
    <w:rsid w:val="00D83860"/>
    <w:rsid w:val="00D853A6"/>
    <w:rsid w:val="00D9079C"/>
    <w:rsid w:val="00D90CF0"/>
    <w:rsid w:val="00D91C85"/>
    <w:rsid w:val="00D92BF7"/>
    <w:rsid w:val="00D934E3"/>
    <w:rsid w:val="00D95EA2"/>
    <w:rsid w:val="00D9670B"/>
    <w:rsid w:val="00D96848"/>
    <w:rsid w:val="00DA00CD"/>
    <w:rsid w:val="00DA02BB"/>
    <w:rsid w:val="00DA04D3"/>
    <w:rsid w:val="00DA05EE"/>
    <w:rsid w:val="00DA0F42"/>
    <w:rsid w:val="00DA169B"/>
    <w:rsid w:val="00DA1ACE"/>
    <w:rsid w:val="00DA5253"/>
    <w:rsid w:val="00DA5FE8"/>
    <w:rsid w:val="00DA69D4"/>
    <w:rsid w:val="00DB052F"/>
    <w:rsid w:val="00DB09F4"/>
    <w:rsid w:val="00DB1A49"/>
    <w:rsid w:val="00DB2D48"/>
    <w:rsid w:val="00DB4621"/>
    <w:rsid w:val="00DB69DB"/>
    <w:rsid w:val="00DB76BE"/>
    <w:rsid w:val="00DB7879"/>
    <w:rsid w:val="00DC0B50"/>
    <w:rsid w:val="00DC1356"/>
    <w:rsid w:val="00DC15EB"/>
    <w:rsid w:val="00DC1A79"/>
    <w:rsid w:val="00DC2A65"/>
    <w:rsid w:val="00DC4744"/>
    <w:rsid w:val="00DC5422"/>
    <w:rsid w:val="00DC6D85"/>
    <w:rsid w:val="00DC7ABE"/>
    <w:rsid w:val="00DD12A3"/>
    <w:rsid w:val="00DD31C9"/>
    <w:rsid w:val="00DD37F7"/>
    <w:rsid w:val="00DD3CDE"/>
    <w:rsid w:val="00DD42B2"/>
    <w:rsid w:val="00DD6F71"/>
    <w:rsid w:val="00DD74CB"/>
    <w:rsid w:val="00DE1989"/>
    <w:rsid w:val="00DE2643"/>
    <w:rsid w:val="00DE323C"/>
    <w:rsid w:val="00DE5437"/>
    <w:rsid w:val="00DE5F71"/>
    <w:rsid w:val="00DF0D1E"/>
    <w:rsid w:val="00DF1819"/>
    <w:rsid w:val="00DF351D"/>
    <w:rsid w:val="00DF4459"/>
    <w:rsid w:val="00DF4647"/>
    <w:rsid w:val="00DF4CE7"/>
    <w:rsid w:val="00DF7197"/>
    <w:rsid w:val="00DF71FB"/>
    <w:rsid w:val="00DF759F"/>
    <w:rsid w:val="00E00E5C"/>
    <w:rsid w:val="00E0180E"/>
    <w:rsid w:val="00E01D38"/>
    <w:rsid w:val="00E02B81"/>
    <w:rsid w:val="00E04A08"/>
    <w:rsid w:val="00E06F8A"/>
    <w:rsid w:val="00E10679"/>
    <w:rsid w:val="00E1074E"/>
    <w:rsid w:val="00E10BD2"/>
    <w:rsid w:val="00E144E9"/>
    <w:rsid w:val="00E14A50"/>
    <w:rsid w:val="00E16858"/>
    <w:rsid w:val="00E16E2A"/>
    <w:rsid w:val="00E16FA8"/>
    <w:rsid w:val="00E17690"/>
    <w:rsid w:val="00E17751"/>
    <w:rsid w:val="00E177EA"/>
    <w:rsid w:val="00E21910"/>
    <w:rsid w:val="00E21CE3"/>
    <w:rsid w:val="00E21FFE"/>
    <w:rsid w:val="00E23436"/>
    <w:rsid w:val="00E24647"/>
    <w:rsid w:val="00E24AE4"/>
    <w:rsid w:val="00E25337"/>
    <w:rsid w:val="00E253E2"/>
    <w:rsid w:val="00E25569"/>
    <w:rsid w:val="00E267DE"/>
    <w:rsid w:val="00E271D5"/>
    <w:rsid w:val="00E27300"/>
    <w:rsid w:val="00E27748"/>
    <w:rsid w:val="00E27E8E"/>
    <w:rsid w:val="00E30A53"/>
    <w:rsid w:val="00E31A1A"/>
    <w:rsid w:val="00E33B19"/>
    <w:rsid w:val="00E342B3"/>
    <w:rsid w:val="00E34EB1"/>
    <w:rsid w:val="00E356EA"/>
    <w:rsid w:val="00E35D8D"/>
    <w:rsid w:val="00E36124"/>
    <w:rsid w:val="00E36DC7"/>
    <w:rsid w:val="00E3707C"/>
    <w:rsid w:val="00E3766C"/>
    <w:rsid w:val="00E41E75"/>
    <w:rsid w:val="00E42555"/>
    <w:rsid w:val="00E42600"/>
    <w:rsid w:val="00E42B29"/>
    <w:rsid w:val="00E437BA"/>
    <w:rsid w:val="00E443FC"/>
    <w:rsid w:val="00E4628C"/>
    <w:rsid w:val="00E46B6E"/>
    <w:rsid w:val="00E47227"/>
    <w:rsid w:val="00E47D27"/>
    <w:rsid w:val="00E50557"/>
    <w:rsid w:val="00E512DC"/>
    <w:rsid w:val="00E51409"/>
    <w:rsid w:val="00E51813"/>
    <w:rsid w:val="00E51EC6"/>
    <w:rsid w:val="00E5271E"/>
    <w:rsid w:val="00E53175"/>
    <w:rsid w:val="00E535F2"/>
    <w:rsid w:val="00E539FB"/>
    <w:rsid w:val="00E54363"/>
    <w:rsid w:val="00E55EF3"/>
    <w:rsid w:val="00E57D30"/>
    <w:rsid w:val="00E601A4"/>
    <w:rsid w:val="00E61773"/>
    <w:rsid w:val="00E63BD0"/>
    <w:rsid w:val="00E64F17"/>
    <w:rsid w:val="00E65734"/>
    <w:rsid w:val="00E65D4F"/>
    <w:rsid w:val="00E65E73"/>
    <w:rsid w:val="00E67DD7"/>
    <w:rsid w:val="00E704E5"/>
    <w:rsid w:val="00E70504"/>
    <w:rsid w:val="00E707C0"/>
    <w:rsid w:val="00E7148C"/>
    <w:rsid w:val="00E716FA"/>
    <w:rsid w:val="00E732D2"/>
    <w:rsid w:val="00E73B68"/>
    <w:rsid w:val="00E73C32"/>
    <w:rsid w:val="00E743FC"/>
    <w:rsid w:val="00E74896"/>
    <w:rsid w:val="00E74EAD"/>
    <w:rsid w:val="00E75219"/>
    <w:rsid w:val="00E757DB"/>
    <w:rsid w:val="00E7586A"/>
    <w:rsid w:val="00E75969"/>
    <w:rsid w:val="00E77172"/>
    <w:rsid w:val="00E804BD"/>
    <w:rsid w:val="00E81BB8"/>
    <w:rsid w:val="00E82D35"/>
    <w:rsid w:val="00E82F99"/>
    <w:rsid w:val="00E8535C"/>
    <w:rsid w:val="00E85523"/>
    <w:rsid w:val="00E90DB0"/>
    <w:rsid w:val="00E91849"/>
    <w:rsid w:val="00E9186B"/>
    <w:rsid w:val="00E91EC4"/>
    <w:rsid w:val="00E93203"/>
    <w:rsid w:val="00E935F1"/>
    <w:rsid w:val="00E94DC7"/>
    <w:rsid w:val="00E95417"/>
    <w:rsid w:val="00E9628E"/>
    <w:rsid w:val="00E963E1"/>
    <w:rsid w:val="00E967B3"/>
    <w:rsid w:val="00E97950"/>
    <w:rsid w:val="00EA0838"/>
    <w:rsid w:val="00EA17FA"/>
    <w:rsid w:val="00EA218D"/>
    <w:rsid w:val="00EA2283"/>
    <w:rsid w:val="00EA27D3"/>
    <w:rsid w:val="00EA36B6"/>
    <w:rsid w:val="00EA6047"/>
    <w:rsid w:val="00EA7284"/>
    <w:rsid w:val="00EB0379"/>
    <w:rsid w:val="00EB05C8"/>
    <w:rsid w:val="00EB0F57"/>
    <w:rsid w:val="00EB1306"/>
    <w:rsid w:val="00EB3211"/>
    <w:rsid w:val="00EB3CCA"/>
    <w:rsid w:val="00EC17B8"/>
    <w:rsid w:val="00EC2343"/>
    <w:rsid w:val="00EC2CBC"/>
    <w:rsid w:val="00EC7B96"/>
    <w:rsid w:val="00EC7EB1"/>
    <w:rsid w:val="00ED0CA3"/>
    <w:rsid w:val="00ED149A"/>
    <w:rsid w:val="00ED3271"/>
    <w:rsid w:val="00ED3F41"/>
    <w:rsid w:val="00ED443D"/>
    <w:rsid w:val="00ED44E4"/>
    <w:rsid w:val="00ED4A63"/>
    <w:rsid w:val="00ED7B1B"/>
    <w:rsid w:val="00ED7F73"/>
    <w:rsid w:val="00EE06C9"/>
    <w:rsid w:val="00EE1C81"/>
    <w:rsid w:val="00EE21C0"/>
    <w:rsid w:val="00EF0208"/>
    <w:rsid w:val="00EF11BE"/>
    <w:rsid w:val="00EF1E82"/>
    <w:rsid w:val="00EF2D0B"/>
    <w:rsid w:val="00EF3645"/>
    <w:rsid w:val="00EF4F96"/>
    <w:rsid w:val="00EF5CCF"/>
    <w:rsid w:val="00EF7836"/>
    <w:rsid w:val="00F000EA"/>
    <w:rsid w:val="00F00F75"/>
    <w:rsid w:val="00F011B3"/>
    <w:rsid w:val="00F026C4"/>
    <w:rsid w:val="00F03E86"/>
    <w:rsid w:val="00F04082"/>
    <w:rsid w:val="00F04800"/>
    <w:rsid w:val="00F04AC7"/>
    <w:rsid w:val="00F05331"/>
    <w:rsid w:val="00F05E73"/>
    <w:rsid w:val="00F0773B"/>
    <w:rsid w:val="00F07D5A"/>
    <w:rsid w:val="00F07F4D"/>
    <w:rsid w:val="00F105DC"/>
    <w:rsid w:val="00F10D3E"/>
    <w:rsid w:val="00F1148C"/>
    <w:rsid w:val="00F13DF4"/>
    <w:rsid w:val="00F170A7"/>
    <w:rsid w:val="00F17AB1"/>
    <w:rsid w:val="00F20650"/>
    <w:rsid w:val="00F21FB1"/>
    <w:rsid w:val="00F2288D"/>
    <w:rsid w:val="00F237CE"/>
    <w:rsid w:val="00F24F09"/>
    <w:rsid w:val="00F25E9A"/>
    <w:rsid w:val="00F26F2F"/>
    <w:rsid w:val="00F2708C"/>
    <w:rsid w:val="00F309A0"/>
    <w:rsid w:val="00F326BF"/>
    <w:rsid w:val="00F3442F"/>
    <w:rsid w:val="00F34A61"/>
    <w:rsid w:val="00F34AC6"/>
    <w:rsid w:val="00F354CA"/>
    <w:rsid w:val="00F36BC8"/>
    <w:rsid w:val="00F37824"/>
    <w:rsid w:val="00F37ACC"/>
    <w:rsid w:val="00F42173"/>
    <w:rsid w:val="00F447FB"/>
    <w:rsid w:val="00F44939"/>
    <w:rsid w:val="00F479EB"/>
    <w:rsid w:val="00F5139C"/>
    <w:rsid w:val="00F521D9"/>
    <w:rsid w:val="00F5292F"/>
    <w:rsid w:val="00F5323B"/>
    <w:rsid w:val="00F53851"/>
    <w:rsid w:val="00F5501E"/>
    <w:rsid w:val="00F55898"/>
    <w:rsid w:val="00F577DA"/>
    <w:rsid w:val="00F60715"/>
    <w:rsid w:val="00F61573"/>
    <w:rsid w:val="00F61BEC"/>
    <w:rsid w:val="00F625B8"/>
    <w:rsid w:val="00F6317B"/>
    <w:rsid w:val="00F63D84"/>
    <w:rsid w:val="00F645C0"/>
    <w:rsid w:val="00F647D1"/>
    <w:rsid w:val="00F64961"/>
    <w:rsid w:val="00F64A3D"/>
    <w:rsid w:val="00F65582"/>
    <w:rsid w:val="00F66DC8"/>
    <w:rsid w:val="00F72A99"/>
    <w:rsid w:val="00F733EA"/>
    <w:rsid w:val="00F734D7"/>
    <w:rsid w:val="00F7462C"/>
    <w:rsid w:val="00F74D06"/>
    <w:rsid w:val="00F77714"/>
    <w:rsid w:val="00F80757"/>
    <w:rsid w:val="00F80BD3"/>
    <w:rsid w:val="00F81259"/>
    <w:rsid w:val="00F81EB0"/>
    <w:rsid w:val="00F827F1"/>
    <w:rsid w:val="00F84C50"/>
    <w:rsid w:val="00F8523E"/>
    <w:rsid w:val="00F85629"/>
    <w:rsid w:val="00F85D4A"/>
    <w:rsid w:val="00F864CA"/>
    <w:rsid w:val="00F864E6"/>
    <w:rsid w:val="00F8693F"/>
    <w:rsid w:val="00F8774B"/>
    <w:rsid w:val="00F87CC8"/>
    <w:rsid w:val="00F9121A"/>
    <w:rsid w:val="00F922EB"/>
    <w:rsid w:val="00F92EEC"/>
    <w:rsid w:val="00F92F3B"/>
    <w:rsid w:val="00F93899"/>
    <w:rsid w:val="00F964A6"/>
    <w:rsid w:val="00F96800"/>
    <w:rsid w:val="00F9746B"/>
    <w:rsid w:val="00F97736"/>
    <w:rsid w:val="00F97988"/>
    <w:rsid w:val="00F97E50"/>
    <w:rsid w:val="00F97F19"/>
    <w:rsid w:val="00F97FBA"/>
    <w:rsid w:val="00FA07BF"/>
    <w:rsid w:val="00FA27CF"/>
    <w:rsid w:val="00FA4750"/>
    <w:rsid w:val="00FA611F"/>
    <w:rsid w:val="00FA7FDD"/>
    <w:rsid w:val="00FB08D1"/>
    <w:rsid w:val="00FB38F7"/>
    <w:rsid w:val="00FB442C"/>
    <w:rsid w:val="00FB49EB"/>
    <w:rsid w:val="00FB7B52"/>
    <w:rsid w:val="00FC0094"/>
    <w:rsid w:val="00FC10E7"/>
    <w:rsid w:val="00FC3728"/>
    <w:rsid w:val="00FC3976"/>
    <w:rsid w:val="00FC4368"/>
    <w:rsid w:val="00FC4EAB"/>
    <w:rsid w:val="00FC4F65"/>
    <w:rsid w:val="00FC5BC2"/>
    <w:rsid w:val="00FC5F32"/>
    <w:rsid w:val="00FC76A8"/>
    <w:rsid w:val="00FD235E"/>
    <w:rsid w:val="00FD30AF"/>
    <w:rsid w:val="00FD3ABB"/>
    <w:rsid w:val="00FD6E04"/>
    <w:rsid w:val="00FD7930"/>
    <w:rsid w:val="00FE174C"/>
    <w:rsid w:val="00FE1B01"/>
    <w:rsid w:val="00FE35AB"/>
    <w:rsid w:val="00FE44E2"/>
    <w:rsid w:val="00FE46D8"/>
    <w:rsid w:val="00FE4FA4"/>
    <w:rsid w:val="00FE5631"/>
    <w:rsid w:val="00FE6A49"/>
    <w:rsid w:val="00FE7887"/>
    <w:rsid w:val="00FF4BFF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8D356"/>
  <w15:docId w15:val="{876BD8BD-9091-4942-9A43-0EE2E746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D04"/>
    <w:pPr>
      <w:suppressAutoHyphens/>
      <w:autoSpaceDE w:val="0"/>
      <w:autoSpaceDN w:val="0"/>
      <w:spacing w:before="120" w:after="120"/>
      <w:ind w:left="284"/>
      <w:textAlignment w:val="baseline"/>
    </w:pPr>
    <w:rPr>
      <w:rFonts w:ascii="Times New Roman" w:eastAsia="Times New Roman" w:hAnsi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57D30"/>
    <w:pPr>
      <w:keepNext/>
      <w:spacing w:before="360" w:after="240"/>
      <w:ind w:firstLine="709"/>
      <w:jc w:val="both"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1EB0"/>
    <w:pPr>
      <w:keepNext/>
      <w:ind w:left="708" w:firstLine="708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2E25"/>
    <w:pPr>
      <w:keepNext/>
      <w:ind w:left="360"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F2CE6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0F2CE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ormal1">
    <w:name w:val="Normal1"/>
    <w:basedOn w:val="Normln"/>
    <w:link w:val="Normal1Char"/>
    <w:rsid w:val="000F2CE6"/>
    <w:rPr>
      <w:lang w:val="x-none"/>
    </w:rPr>
  </w:style>
  <w:style w:type="paragraph" w:styleId="Zkladntext">
    <w:name w:val="Body Text"/>
    <w:basedOn w:val="Normln"/>
    <w:link w:val="ZkladntextChar"/>
    <w:rsid w:val="000F2CE6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rsid w:val="000F2CE6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draznnintenzivn1">
    <w:name w:val="Zdůraznění – intenzivní1"/>
    <w:uiPriority w:val="21"/>
    <w:qFormat/>
    <w:rsid w:val="000F2CE6"/>
    <w:rPr>
      <w:b/>
      <w:bCs/>
      <w:i/>
      <w:iCs/>
    </w:rPr>
  </w:style>
  <w:style w:type="paragraph" w:customStyle="1" w:styleId="Obrzek">
    <w:name w:val="Obrázek"/>
    <w:basedOn w:val="Normal1"/>
    <w:link w:val="ObrzekChar"/>
    <w:qFormat/>
    <w:rsid w:val="000F2CE6"/>
    <w:pPr>
      <w:ind w:hanging="284"/>
    </w:pPr>
  </w:style>
  <w:style w:type="paragraph" w:styleId="Nzev">
    <w:name w:val="Title"/>
    <w:basedOn w:val="Normln"/>
    <w:next w:val="Normln"/>
    <w:link w:val="NzevChar"/>
    <w:uiPriority w:val="10"/>
    <w:qFormat/>
    <w:rsid w:val="000F2C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evChar">
    <w:name w:val="Název Char"/>
    <w:link w:val="Nzev"/>
    <w:uiPriority w:val="10"/>
    <w:rsid w:val="000F2CE6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Normal1Char">
    <w:name w:val="Normal1 Char"/>
    <w:link w:val="Normal1"/>
    <w:rsid w:val="000F2CE6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brzekChar">
    <w:name w:val="Obrázek Char"/>
    <w:link w:val="Obrzek"/>
    <w:rsid w:val="000F2CE6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06F3"/>
    <w:pPr>
      <w:ind w:left="709"/>
    </w:pPr>
  </w:style>
  <w:style w:type="paragraph" w:customStyle="1" w:styleId="Default">
    <w:name w:val="Default"/>
    <w:rsid w:val="008E114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5852E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5852EF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852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2EF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2EF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2E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2EF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2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52EF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57D3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2Char">
    <w:name w:val="Nadpis 2 Char"/>
    <w:link w:val="Nadpis2"/>
    <w:uiPriority w:val="9"/>
    <w:rsid w:val="00F81EB0"/>
    <w:rPr>
      <w:rFonts w:ascii="Times New Roman" w:eastAsia="Times New Roman" w:hAnsi="Times New Roman"/>
      <w:b/>
      <w:szCs w:val="24"/>
    </w:rPr>
  </w:style>
  <w:style w:type="character" w:customStyle="1" w:styleId="Nadpis3Char">
    <w:name w:val="Nadpis 3 Char"/>
    <w:link w:val="Nadpis3"/>
    <w:uiPriority w:val="9"/>
    <w:rsid w:val="00202E25"/>
    <w:rPr>
      <w:rFonts w:ascii="Times New Roman" w:eastAsia="Times New Roman" w:hAnsi="Times New Roman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02E25"/>
    <w:pPr>
      <w:keepNext/>
      <w:ind w:left="1416" w:firstLine="2"/>
      <w:jc w:val="both"/>
    </w:pPr>
  </w:style>
  <w:style w:type="character" w:customStyle="1" w:styleId="ZkladntextodsazenChar">
    <w:name w:val="Základní text odsazený Char"/>
    <w:link w:val="Zkladntextodsazen"/>
    <w:uiPriority w:val="99"/>
    <w:rsid w:val="00202E25"/>
    <w:rPr>
      <w:rFonts w:ascii="Times New Roman" w:eastAsia="Times New Roman" w:hAnsi="Times New Roman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967B3"/>
    <w:pPr>
      <w:ind w:left="567"/>
    </w:pPr>
  </w:style>
  <w:style w:type="character" w:customStyle="1" w:styleId="Zkladntextodsazen2Char">
    <w:name w:val="Základní text odsazený 2 Char"/>
    <w:link w:val="Zkladntextodsazen2"/>
    <w:uiPriority w:val="99"/>
    <w:rsid w:val="00E967B3"/>
    <w:rPr>
      <w:rFonts w:ascii="Times New Roman" w:eastAsia="Times New Roman" w:hAnsi="Times New Roman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0C29B3"/>
    <w:pPr>
      <w:ind w:left="709" w:hanging="426"/>
      <w:jc w:val="both"/>
    </w:pPr>
    <w:rPr>
      <w:bCs/>
      <w:szCs w:val="20"/>
    </w:rPr>
  </w:style>
  <w:style w:type="character" w:customStyle="1" w:styleId="Zkladntextodsazen3Char">
    <w:name w:val="Základní text odsazený 3 Char"/>
    <w:link w:val="Zkladntextodsazen3"/>
    <w:uiPriority w:val="99"/>
    <w:rsid w:val="000C29B3"/>
    <w:rPr>
      <w:rFonts w:ascii="Times New Roman" w:eastAsia="Times New Roman" w:hAnsi="Times New Roman"/>
      <w:bCs/>
    </w:rPr>
  </w:style>
  <w:style w:type="character" w:styleId="Hypertextovodkaz">
    <w:name w:val="Hyperlink"/>
    <w:uiPriority w:val="99"/>
    <w:unhideWhenUsed/>
    <w:rsid w:val="002D5810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5676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7642"/>
    <w:rPr>
      <w:rFonts w:ascii="Times New Roman" w:eastAsia="Times New Roman" w:hAnsi="Times New Roman"/>
      <w:szCs w:val="24"/>
    </w:rPr>
  </w:style>
  <w:style w:type="paragraph" w:customStyle="1" w:styleId="Textvtabulce">
    <w:name w:val="Text v tabulce"/>
    <w:basedOn w:val="Normln"/>
    <w:rsid w:val="00567642"/>
    <w:pPr>
      <w:suppressAutoHyphens w:val="0"/>
      <w:autoSpaceDE/>
      <w:autoSpaceDN/>
      <w:textAlignment w:val="auto"/>
    </w:pPr>
    <w:rPr>
      <w:sz w:val="22"/>
      <w:szCs w:val="20"/>
    </w:rPr>
  </w:style>
  <w:style w:type="paragraph" w:styleId="Normlnweb">
    <w:name w:val="Normal (Web)"/>
    <w:basedOn w:val="Normln"/>
    <w:uiPriority w:val="99"/>
    <w:semiHidden/>
    <w:unhideWhenUsed/>
    <w:rsid w:val="00BD3D00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</w:rPr>
  </w:style>
  <w:style w:type="paragraph" w:styleId="Bezmezer">
    <w:name w:val="No Spacing"/>
    <w:uiPriority w:val="1"/>
    <w:qFormat/>
    <w:rsid w:val="006E3D0E"/>
    <w:pPr>
      <w:suppressAutoHyphens/>
      <w:autoSpaceDE w:val="0"/>
      <w:autoSpaceDN w:val="0"/>
      <w:ind w:firstLine="284"/>
      <w:contextualSpacing/>
      <w:textAlignment w:val="baseline"/>
    </w:pPr>
    <w:rPr>
      <w:rFonts w:ascii="Times New Roman" w:eastAsia="Times New Roman" w:hAnsi="Times New Roman"/>
      <w:szCs w:val="24"/>
    </w:rPr>
  </w:style>
  <w:style w:type="character" w:styleId="Siln">
    <w:name w:val="Strong"/>
    <w:basedOn w:val="Standardnpsmoodstavce"/>
    <w:uiPriority w:val="22"/>
    <w:qFormat/>
    <w:rsid w:val="00EA27D3"/>
    <w:rPr>
      <w:b/>
      <w:bCs/>
    </w:rPr>
  </w:style>
  <w:style w:type="paragraph" w:styleId="Titulek">
    <w:name w:val="caption"/>
    <w:basedOn w:val="Normln"/>
    <w:uiPriority w:val="35"/>
    <w:unhideWhenUsed/>
    <w:qFormat/>
    <w:rsid w:val="006E23F6"/>
    <w:pPr>
      <w:suppressAutoHyphens w:val="0"/>
      <w:autoSpaceDE/>
      <w:autoSpaceDN/>
      <w:spacing w:before="0" w:after="200"/>
      <w:ind w:left="0"/>
      <w:textAlignment w:val="auto"/>
    </w:pPr>
    <w:rPr>
      <w:rFonts w:ascii="Calibri" w:eastAsiaTheme="minorHAnsi" w:hAnsi="Calibri" w:cs="Calibri"/>
      <w:i/>
      <w:iCs/>
      <w:color w:val="44546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C24DF80EF7D4EBADE1EBEB8D2EEBF" ma:contentTypeVersion="4" ma:contentTypeDescription="Vytvoří nový dokument" ma:contentTypeScope="" ma:versionID="09bcbef49ca37fc343c0893e593ada5d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f908173811172b3cf704d9a63ab5315a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2:_LastPrinted" minOccurs="0"/>
                <xsd:element ref="ns2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  <xsd:element name="_LastPrinted" ma:index="10" nillable="true" ma:displayName="Naposledy vytištěno" ma:format="DateTime" ma:internalName="_LastPrinted">
      <xsd:simpleType>
        <xsd:restriction base="dms:DateTime"/>
      </xsd:simpleType>
    </xsd:element>
    <xsd:element name="_Version" ma:index="11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or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DCDateModified xmlns="http://schemas.microsoft.com/sharepoint/v3/fields" xsi:nil="true"/>
    <_LastPrin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55707-AC77-4CFC-90D2-DF81F8F1F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2CD39-4475-49FB-91A2-A96FAF8C712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9FF2C64D-DCE5-4F0C-8DA3-1776EFAE5C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33529-A397-462A-AD16-6D4759F5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684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Syscom Software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Pavlíková</dc:creator>
  <cp:lastModifiedBy>Šteflová Běla</cp:lastModifiedBy>
  <cp:revision>15</cp:revision>
  <cp:lastPrinted>2018-02-15T13:25:00Z</cp:lastPrinted>
  <dcterms:created xsi:type="dcterms:W3CDTF">2018-11-23T05:50:00Z</dcterms:created>
  <dcterms:modified xsi:type="dcterms:W3CDTF">2019-01-07T15:01:00Z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0x010100D57C24DF80EF7D4EBADE1EBEB8D2EEBF</vt:lpwstr>
  </property>
</Properties>
</file>