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9CE" w:rsidRPr="009F59CE" w:rsidRDefault="009F59CE" w:rsidP="009F59CE">
      <w:pPr>
        <w:spacing w:after="0" w:line="300" w:lineRule="atLeast"/>
        <w:ind w:firstLine="0"/>
        <w:jc w:val="center"/>
        <w:textAlignment w:val="baseline"/>
        <w:rPr>
          <w:rFonts w:asciiTheme="minorHAnsi" w:hAnsiTheme="minorHAnsi"/>
          <w:b/>
          <w:sz w:val="40"/>
          <w:szCs w:val="40"/>
          <w:lang w:val="cs-CZ" w:eastAsia="cs-CZ" w:bidi="ar-SA"/>
        </w:rPr>
      </w:pPr>
      <w:bookmarkStart w:id="0" w:name="_GoBack"/>
      <w:r w:rsidRPr="009F59CE">
        <w:rPr>
          <w:rFonts w:asciiTheme="minorHAnsi" w:hAnsiTheme="minorHAnsi"/>
          <w:b/>
          <w:sz w:val="40"/>
          <w:szCs w:val="40"/>
          <w:lang w:val="cs-CZ" w:eastAsia="cs-CZ" w:bidi="ar-SA"/>
        </w:rPr>
        <w:t>DAROVACÍ SMLOUVA</w:t>
      </w:r>
    </w:p>
    <w:p w:rsidR="009F59CE" w:rsidRPr="003943D8" w:rsidRDefault="009F59CE" w:rsidP="003943D8">
      <w:pPr>
        <w:spacing w:after="0" w:line="360" w:lineRule="auto"/>
        <w:ind w:firstLine="0"/>
        <w:jc w:val="left"/>
        <w:textAlignment w:val="baseline"/>
        <w:rPr>
          <w:rFonts w:asciiTheme="minorHAnsi" w:hAnsiTheme="minorHAnsi"/>
          <w:b/>
          <w:bCs/>
          <w:szCs w:val="24"/>
          <w:lang w:val="cs-CZ" w:eastAsia="cs-CZ" w:bidi="ar-SA"/>
        </w:rPr>
      </w:pPr>
      <w:r w:rsidRPr="003943D8">
        <w:rPr>
          <w:rFonts w:asciiTheme="minorHAnsi" w:hAnsiTheme="minorHAnsi"/>
          <w:b/>
          <w:bCs/>
          <w:szCs w:val="24"/>
          <w:lang w:val="cs-CZ" w:eastAsia="cs-CZ" w:bidi="ar-SA"/>
        </w:rPr>
        <w:t>Milan Králíček</w:t>
      </w:r>
    </w:p>
    <w:p w:rsidR="003943D8" w:rsidRPr="003943D8" w:rsidRDefault="009F59CE" w:rsidP="003943D8">
      <w:pPr>
        <w:spacing w:after="0" w:line="360" w:lineRule="auto"/>
        <w:ind w:firstLine="0"/>
        <w:jc w:val="left"/>
        <w:textAlignment w:val="baseline"/>
        <w:rPr>
          <w:rFonts w:asciiTheme="minorHAnsi" w:hAnsiTheme="minorHAnsi"/>
          <w:szCs w:val="24"/>
          <w:lang w:val="cs-CZ" w:eastAsia="cs-CZ" w:bidi="ar-SA"/>
        </w:rPr>
      </w:pPr>
      <w:r w:rsidRPr="009F59CE">
        <w:rPr>
          <w:rFonts w:asciiTheme="minorHAnsi" w:hAnsiTheme="minorHAnsi"/>
          <w:szCs w:val="24"/>
          <w:lang w:val="cs-CZ" w:eastAsia="cs-CZ" w:bidi="ar-SA"/>
        </w:rPr>
        <w:t xml:space="preserve">Bytem: </w:t>
      </w:r>
      <w:r w:rsidR="003943D8" w:rsidRPr="003943D8">
        <w:rPr>
          <w:rFonts w:asciiTheme="minorHAnsi" w:hAnsiTheme="minorHAnsi"/>
          <w:szCs w:val="24"/>
          <w:lang w:val="cs-CZ" w:eastAsia="cs-CZ" w:bidi="ar-SA"/>
        </w:rPr>
        <w:tab/>
      </w:r>
      <w:r w:rsidR="003943D8" w:rsidRPr="003943D8">
        <w:rPr>
          <w:rFonts w:asciiTheme="minorHAnsi" w:hAnsiTheme="minorHAnsi"/>
          <w:szCs w:val="24"/>
          <w:lang w:val="cs-CZ" w:eastAsia="cs-CZ" w:bidi="ar-SA"/>
        </w:rPr>
        <w:tab/>
      </w:r>
      <w:r w:rsidRPr="003943D8">
        <w:rPr>
          <w:rFonts w:asciiTheme="minorHAnsi" w:hAnsiTheme="minorHAnsi"/>
          <w:szCs w:val="24"/>
          <w:lang w:val="cs-CZ" w:eastAsia="cs-CZ" w:bidi="ar-SA"/>
        </w:rPr>
        <w:t xml:space="preserve">Severní </w:t>
      </w:r>
      <w:r w:rsidRPr="009F59CE">
        <w:rPr>
          <w:rFonts w:asciiTheme="minorHAnsi" w:hAnsiTheme="minorHAnsi"/>
          <w:szCs w:val="24"/>
          <w:lang w:val="cs-CZ" w:eastAsia="cs-CZ" w:bidi="ar-SA"/>
        </w:rPr>
        <w:t>7, 130 00 Praha 3</w:t>
      </w:r>
      <w:r w:rsidRPr="009F59CE">
        <w:rPr>
          <w:rFonts w:asciiTheme="minorHAnsi" w:hAnsiTheme="minorHAnsi"/>
          <w:szCs w:val="24"/>
          <w:lang w:val="cs-CZ" w:eastAsia="cs-CZ" w:bidi="ar-SA"/>
        </w:rPr>
        <w:br/>
      </w:r>
      <w:r w:rsidRPr="003943D8">
        <w:rPr>
          <w:rFonts w:asciiTheme="minorHAnsi" w:hAnsiTheme="minorHAnsi"/>
          <w:szCs w:val="24"/>
          <w:lang w:val="cs-CZ" w:eastAsia="cs-CZ" w:bidi="ar-SA"/>
        </w:rPr>
        <w:t xml:space="preserve">Rodné číslo: </w:t>
      </w:r>
      <w:r w:rsidR="003943D8" w:rsidRPr="003943D8">
        <w:rPr>
          <w:rFonts w:asciiTheme="minorHAnsi" w:hAnsiTheme="minorHAnsi"/>
          <w:szCs w:val="24"/>
          <w:lang w:val="cs-CZ" w:eastAsia="cs-CZ" w:bidi="ar-SA"/>
        </w:rPr>
        <w:tab/>
      </w:r>
      <w:r w:rsidR="003943D8" w:rsidRPr="003943D8">
        <w:rPr>
          <w:rFonts w:asciiTheme="minorHAnsi" w:hAnsiTheme="minorHAnsi"/>
          <w:szCs w:val="24"/>
          <w:lang w:val="cs-CZ" w:eastAsia="cs-CZ" w:bidi="ar-SA"/>
        </w:rPr>
        <w:tab/>
      </w:r>
      <w:r w:rsidRPr="003943D8">
        <w:rPr>
          <w:rFonts w:asciiTheme="minorHAnsi" w:hAnsiTheme="minorHAnsi"/>
          <w:szCs w:val="24"/>
          <w:lang w:val="cs-CZ" w:eastAsia="cs-CZ" w:bidi="ar-SA"/>
        </w:rPr>
        <w:t>850230/4320</w:t>
      </w:r>
    </w:p>
    <w:p w:rsidR="009F59CE" w:rsidRPr="009F59CE" w:rsidRDefault="003943D8" w:rsidP="003943D8">
      <w:pPr>
        <w:spacing w:after="0" w:line="360" w:lineRule="auto"/>
        <w:ind w:firstLine="0"/>
        <w:jc w:val="left"/>
        <w:textAlignment w:val="baseline"/>
        <w:rPr>
          <w:rFonts w:asciiTheme="minorHAnsi" w:hAnsiTheme="minorHAnsi"/>
          <w:szCs w:val="24"/>
          <w:lang w:val="cs-CZ" w:eastAsia="cs-CZ" w:bidi="ar-SA"/>
        </w:rPr>
      </w:pPr>
      <w:r w:rsidRPr="003943D8">
        <w:rPr>
          <w:rFonts w:asciiTheme="minorHAnsi" w:hAnsiTheme="minorHAnsi"/>
          <w:szCs w:val="24"/>
          <w:lang w:val="cs-CZ" w:eastAsia="cs-CZ" w:bidi="ar-SA"/>
        </w:rPr>
        <w:t>Číslo účtu:</w:t>
      </w:r>
      <w:r w:rsidRPr="003943D8">
        <w:rPr>
          <w:rFonts w:asciiTheme="minorHAnsi" w:hAnsiTheme="minorHAnsi"/>
          <w:szCs w:val="24"/>
          <w:lang w:val="cs-CZ" w:eastAsia="cs-CZ" w:bidi="ar-SA"/>
        </w:rPr>
        <w:tab/>
      </w:r>
      <w:r w:rsidRPr="003943D8">
        <w:rPr>
          <w:rFonts w:asciiTheme="minorHAnsi" w:hAnsiTheme="minorHAnsi"/>
          <w:szCs w:val="24"/>
          <w:lang w:val="cs-CZ" w:eastAsia="cs-CZ" w:bidi="ar-SA"/>
        </w:rPr>
        <w:tab/>
      </w:r>
      <w:r w:rsidRPr="003943D8">
        <w:rPr>
          <w:rFonts w:asciiTheme="minorHAnsi" w:hAnsiTheme="minorHAnsi" w:cs="Arial"/>
          <w:color w:val="545454"/>
          <w:shd w:val="clear" w:color="auto" w:fill="FFFFFF"/>
        </w:rPr>
        <w:t>27-5</w:t>
      </w:r>
      <w:r>
        <w:rPr>
          <w:rFonts w:asciiTheme="minorHAnsi" w:hAnsiTheme="minorHAnsi" w:cs="Arial"/>
          <w:color w:val="545454"/>
          <w:shd w:val="clear" w:color="auto" w:fill="FFFFFF"/>
        </w:rPr>
        <w:t>0</w:t>
      </w:r>
      <w:r w:rsidRPr="003943D8">
        <w:rPr>
          <w:rFonts w:asciiTheme="minorHAnsi" w:hAnsiTheme="minorHAnsi" w:cs="Arial"/>
          <w:color w:val="545454"/>
          <w:shd w:val="clear" w:color="auto" w:fill="FFFFFF"/>
        </w:rPr>
        <w:t>4</w:t>
      </w:r>
      <w:r>
        <w:rPr>
          <w:rFonts w:asciiTheme="minorHAnsi" w:hAnsiTheme="minorHAnsi" w:cs="Arial"/>
          <w:color w:val="545454"/>
          <w:shd w:val="clear" w:color="auto" w:fill="FFFFFF"/>
        </w:rPr>
        <w:t>12</w:t>
      </w:r>
      <w:r w:rsidRPr="003943D8">
        <w:rPr>
          <w:rFonts w:asciiTheme="minorHAnsi" w:hAnsiTheme="minorHAnsi" w:cs="Arial"/>
          <w:color w:val="545454"/>
          <w:shd w:val="clear" w:color="auto" w:fill="FFFFFF"/>
        </w:rPr>
        <w:t>40217/0100</w:t>
      </w:r>
      <w:r w:rsidR="009F59CE" w:rsidRPr="009F59CE">
        <w:rPr>
          <w:rFonts w:asciiTheme="minorHAnsi" w:hAnsiTheme="minorHAnsi"/>
          <w:szCs w:val="24"/>
          <w:lang w:val="cs-CZ" w:eastAsia="cs-CZ" w:bidi="ar-SA"/>
        </w:rPr>
        <w:br/>
        <w:t>(dále jen „dárce“)</w:t>
      </w:r>
    </w:p>
    <w:p w:rsidR="009F59CE" w:rsidRPr="003943D8" w:rsidRDefault="009F59CE" w:rsidP="003943D8">
      <w:pPr>
        <w:spacing w:after="0" w:line="360" w:lineRule="auto"/>
        <w:ind w:firstLine="0"/>
        <w:jc w:val="left"/>
        <w:textAlignment w:val="baseline"/>
        <w:rPr>
          <w:rFonts w:asciiTheme="minorHAnsi" w:hAnsiTheme="minorHAnsi"/>
          <w:szCs w:val="24"/>
          <w:lang w:val="cs-CZ" w:eastAsia="cs-CZ" w:bidi="ar-SA"/>
        </w:rPr>
      </w:pPr>
      <w:r w:rsidRPr="003943D8">
        <w:rPr>
          <w:rFonts w:asciiTheme="minorHAnsi" w:hAnsiTheme="minorHAnsi"/>
          <w:szCs w:val="24"/>
          <w:lang w:val="cs-CZ" w:eastAsia="cs-CZ" w:bidi="ar-SA"/>
        </w:rPr>
        <w:t>a</w:t>
      </w:r>
    </w:p>
    <w:p w:rsidR="009F59CE" w:rsidRPr="003943D8" w:rsidRDefault="009F59CE" w:rsidP="003943D8">
      <w:pPr>
        <w:spacing w:after="0" w:line="360" w:lineRule="auto"/>
        <w:ind w:firstLine="0"/>
        <w:jc w:val="left"/>
        <w:textAlignment w:val="baseline"/>
        <w:rPr>
          <w:rFonts w:asciiTheme="minorHAnsi" w:hAnsiTheme="minorHAnsi"/>
          <w:szCs w:val="24"/>
          <w:lang w:val="cs-CZ" w:eastAsia="cs-CZ" w:bidi="ar-SA"/>
        </w:rPr>
      </w:pPr>
      <w:r w:rsidRPr="003943D8">
        <w:rPr>
          <w:rFonts w:asciiTheme="minorHAnsi" w:hAnsiTheme="minorHAnsi"/>
          <w:b/>
          <w:bCs/>
          <w:szCs w:val="24"/>
          <w:lang w:val="cs-CZ" w:eastAsia="cs-CZ" w:bidi="ar-SA"/>
        </w:rPr>
        <w:t>Divadlo Na nebi</w:t>
      </w:r>
      <w:r w:rsidR="003943D8">
        <w:rPr>
          <w:rFonts w:asciiTheme="minorHAnsi" w:hAnsiTheme="minorHAnsi"/>
          <w:b/>
          <w:bCs/>
          <w:szCs w:val="24"/>
          <w:lang w:val="cs-CZ" w:eastAsia="cs-CZ" w:bidi="ar-SA"/>
        </w:rPr>
        <w:t>, příspěvková organizace</w:t>
      </w:r>
      <w:r w:rsidRPr="009F59CE">
        <w:rPr>
          <w:rFonts w:asciiTheme="minorHAnsi" w:hAnsiTheme="minorHAnsi"/>
          <w:szCs w:val="24"/>
          <w:lang w:val="cs-CZ" w:eastAsia="cs-CZ" w:bidi="ar-SA"/>
        </w:rPr>
        <w:br/>
      </w:r>
      <w:r w:rsidRPr="003943D8">
        <w:rPr>
          <w:rFonts w:asciiTheme="minorHAnsi" w:hAnsiTheme="minorHAnsi"/>
          <w:szCs w:val="24"/>
          <w:lang w:val="cs-CZ" w:eastAsia="cs-CZ" w:bidi="ar-SA"/>
        </w:rPr>
        <w:t>Sídlo:</w:t>
      </w:r>
      <w:r w:rsidRPr="009F59CE">
        <w:rPr>
          <w:rFonts w:asciiTheme="minorHAnsi" w:hAnsiTheme="minorHAnsi"/>
          <w:szCs w:val="24"/>
          <w:lang w:val="cs-CZ" w:eastAsia="cs-CZ" w:bidi="ar-SA"/>
        </w:rPr>
        <w:t xml:space="preserve"> </w:t>
      </w:r>
      <w:r w:rsidR="003943D8">
        <w:rPr>
          <w:rFonts w:asciiTheme="minorHAnsi" w:hAnsiTheme="minorHAnsi"/>
          <w:szCs w:val="24"/>
          <w:lang w:val="cs-CZ" w:eastAsia="cs-CZ" w:bidi="ar-SA"/>
        </w:rPr>
        <w:tab/>
      </w:r>
      <w:r w:rsidR="003943D8">
        <w:rPr>
          <w:rFonts w:asciiTheme="minorHAnsi" w:hAnsiTheme="minorHAnsi"/>
          <w:szCs w:val="24"/>
          <w:lang w:val="cs-CZ" w:eastAsia="cs-CZ" w:bidi="ar-SA"/>
        </w:rPr>
        <w:tab/>
      </w:r>
      <w:r w:rsidR="003943D8">
        <w:rPr>
          <w:rFonts w:asciiTheme="minorHAnsi" w:hAnsiTheme="minorHAnsi"/>
          <w:szCs w:val="24"/>
          <w:lang w:val="cs-CZ" w:eastAsia="cs-CZ" w:bidi="ar-SA"/>
        </w:rPr>
        <w:tab/>
      </w:r>
      <w:r w:rsidRPr="003943D8">
        <w:rPr>
          <w:rFonts w:asciiTheme="minorHAnsi" w:hAnsiTheme="minorHAnsi"/>
          <w:szCs w:val="24"/>
          <w:lang w:val="cs-CZ" w:eastAsia="cs-CZ" w:bidi="ar-SA"/>
        </w:rPr>
        <w:t>Virtuální 1, 110 01 Praha 1</w:t>
      </w:r>
    </w:p>
    <w:p w:rsidR="009F59CE" w:rsidRPr="003943D8" w:rsidRDefault="009F59CE" w:rsidP="003943D8">
      <w:pPr>
        <w:spacing w:after="0" w:line="360" w:lineRule="auto"/>
        <w:ind w:left="1134" w:hanging="1134"/>
        <w:rPr>
          <w:rFonts w:asciiTheme="minorHAnsi" w:hAnsiTheme="minorHAnsi"/>
          <w:szCs w:val="24"/>
          <w:lang w:val="cs-CZ" w:eastAsia="cs-CZ" w:bidi="ar-SA"/>
        </w:rPr>
      </w:pPr>
      <w:r w:rsidRPr="003943D8">
        <w:rPr>
          <w:rFonts w:asciiTheme="minorHAnsi" w:hAnsiTheme="minorHAnsi"/>
          <w:szCs w:val="24"/>
          <w:lang w:val="cs-CZ" w:eastAsia="cs-CZ" w:bidi="ar-SA"/>
        </w:rPr>
        <w:t xml:space="preserve">IČ: </w:t>
      </w:r>
      <w:r w:rsidR="003943D8">
        <w:rPr>
          <w:rFonts w:asciiTheme="minorHAnsi" w:hAnsiTheme="minorHAnsi"/>
          <w:szCs w:val="24"/>
          <w:lang w:val="cs-CZ" w:eastAsia="cs-CZ" w:bidi="ar-SA"/>
        </w:rPr>
        <w:tab/>
      </w:r>
      <w:r w:rsidR="003943D8">
        <w:rPr>
          <w:rFonts w:asciiTheme="minorHAnsi" w:hAnsiTheme="minorHAnsi"/>
          <w:szCs w:val="24"/>
          <w:lang w:val="cs-CZ" w:eastAsia="cs-CZ" w:bidi="ar-SA"/>
        </w:rPr>
        <w:tab/>
      </w:r>
      <w:r w:rsidR="003943D8">
        <w:rPr>
          <w:rFonts w:asciiTheme="minorHAnsi" w:hAnsiTheme="minorHAnsi"/>
          <w:szCs w:val="24"/>
          <w:lang w:val="cs-CZ" w:eastAsia="cs-CZ" w:bidi="ar-SA"/>
        </w:rPr>
        <w:tab/>
      </w:r>
      <w:r w:rsidRPr="003943D8">
        <w:rPr>
          <w:rFonts w:asciiTheme="minorHAnsi" w:hAnsiTheme="minorHAnsi"/>
          <w:szCs w:val="24"/>
          <w:lang w:val="cs-CZ" w:eastAsia="cs-CZ" w:bidi="ar-SA"/>
        </w:rPr>
        <w:t>00319741</w:t>
      </w:r>
    </w:p>
    <w:p w:rsidR="003943D8" w:rsidRPr="009459B7" w:rsidRDefault="003943D8" w:rsidP="003943D8">
      <w:pPr>
        <w:spacing w:after="0" w:line="360" w:lineRule="auto"/>
        <w:ind w:left="1134" w:hanging="1134"/>
        <w:rPr>
          <w:rFonts w:asciiTheme="minorHAnsi" w:hAnsiTheme="minorHAnsi"/>
          <w:szCs w:val="24"/>
          <w:lang w:val="cs-CZ" w:eastAsia="cs-CZ" w:bidi="ar-SA"/>
        </w:rPr>
      </w:pPr>
      <w:r>
        <w:rPr>
          <w:rFonts w:asciiTheme="minorHAnsi" w:hAnsiTheme="minorHAnsi"/>
          <w:szCs w:val="24"/>
          <w:lang w:val="cs-CZ" w:eastAsia="cs-CZ" w:bidi="ar-SA"/>
        </w:rPr>
        <w:t>Zastoupená:</w:t>
      </w:r>
      <w:r>
        <w:rPr>
          <w:rFonts w:asciiTheme="minorHAnsi" w:hAnsiTheme="minorHAnsi"/>
          <w:szCs w:val="24"/>
          <w:lang w:val="cs-CZ" w:eastAsia="cs-CZ" w:bidi="ar-SA"/>
        </w:rPr>
        <w:tab/>
      </w:r>
      <w:r>
        <w:rPr>
          <w:rFonts w:asciiTheme="minorHAnsi" w:hAnsiTheme="minorHAnsi"/>
          <w:szCs w:val="24"/>
          <w:lang w:val="cs-CZ" w:eastAsia="cs-CZ" w:bidi="ar-SA"/>
        </w:rPr>
        <w:tab/>
        <w:t>Ing. Josef Novotný, ředitel</w:t>
      </w:r>
      <w:r>
        <w:rPr>
          <w:rFonts w:asciiTheme="minorHAnsi" w:hAnsiTheme="minorHAnsi"/>
          <w:szCs w:val="24"/>
          <w:lang w:val="cs-CZ" w:eastAsia="cs-CZ" w:bidi="ar-SA"/>
        </w:rPr>
        <w:tab/>
      </w:r>
      <w:r w:rsidR="009459B7">
        <w:rPr>
          <w:rFonts w:asciiTheme="minorHAnsi" w:hAnsiTheme="minorHAnsi"/>
          <w:szCs w:val="24"/>
          <w:lang w:val="cs-CZ" w:eastAsia="cs-CZ" w:bidi="ar-SA"/>
        </w:rPr>
        <w:t xml:space="preserve">email: </w:t>
      </w:r>
      <w:proofErr w:type="spellStart"/>
      <w:r w:rsidR="009459B7">
        <w:rPr>
          <w:rFonts w:asciiTheme="minorHAnsi" w:hAnsiTheme="minorHAnsi"/>
          <w:szCs w:val="24"/>
          <w:lang w:val="cs-CZ" w:eastAsia="cs-CZ" w:bidi="ar-SA"/>
        </w:rPr>
        <w:t>nov</w:t>
      </w:r>
      <w:r w:rsidR="004823E5">
        <w:rPr>
          <w:rFonts w:asciiTheme="minorHAnsi" w:hAnsiTheme="minorHAnsi"/>
          <w:szCs w:val="24"/>
          <w:lang w:val="cs-CZ" w:eastAsia="cs-CZ" w:bidi="ar-SA"/>
        </w:rPr>
        <w:t>o</w:t>
      </w:r>
      <w:r w:rsidR="009459B7">
        <w:rPr>
          <w:rFonts w:asciiTheme="minorHAnsi" w:hAnsiTheme="minorHAnsi"/>
          <w:szCs w:val="24"/>
          <w:lang w:val="cs-CZ" w:eastAsia="cs-CZ" w:bidi="ar-SA"/>
        </w:rPr>
        <w:t>tny.josef</w:t>
      </w:r>
      <w:proofErr w:type="spellEnd"/>
      <w:r w:rsidR="009459B7">
        <w:rPr>
          <w:rFonts w:asciiTheme="minorHAnsi" w:hAnsiTheme="minorHAnsi"/>
          <w:szCs w:val="24"/>
          <w:lang w:eastAsia="cs-CZ" w:bidi="ar-SA"/>
        </w:rPr>
        <w:t>@</w:t>
      </w:r>
      <w:r w:rsidR="00D34E8A">
        <w:rPr>
          <w:rFonts w:asciiTheme="minorHAnsi" w:hAnsiTheme="minorHAnsi"/>
          <w:szCs w:val="24"/>
          <w:lang w:val="cs-CZ" w:eastAsia="cs-CZ" w:bidi="ar-SA"/>
        </w:rPr>
        <w:t>nanebi</w:t>
      </w:r>
      <w:r w:rsidR="009459B7">
        <w:rPr>
          <w:rFonts w:asciiTheme="minorHAnsi" w:hAnsiTheme="minorHAnsi"/>
          <w:szCs w:val="24"/>
          <w:lang w:val="cs-CZ" w:eastAsia="cs-CZ" w:bidi="ar-SA"/>
        </w:rPr>
        <w:t>.cz</w:t>
      </w:r>
    </w:p>
    <w:p w:rsidR="009F59CE" w:rsidRPr="00D30B45" w:rsidRDefault="003943D8" w:rsidP="003943D8">
      <w:pPr>
        <w:spacing w:after="0" w:line="360" w:lineRule="auto"/>
        <w:ind w:left="1134" w:hanging="1134"/>
        <w:rPr>
          <w:rFonts w:asciiTheme="minorHAnsi" w:hAnsiTheme="minorHAnsi"/>
          <w:szCs w:val="24"/>
          <w:lang w:val="cs-CZ" w:eastAsia="cs-CZ" w:bidi="ar-SA"/>
        </w:rPr>
      </w:pPr>
      <w:r w:rsidRPr="00D30B45">
        <w:rPr>
          <w:rFonts w:asciiTheme="minorHAnsi" w:hAnsiTheme="minorHAnsi"/>
          <w:szCs w:val="24"/>
          <w:lang w:val="cs-CZ" w:eastAsia="cs-CZ" w:bidi="ar-SA"/>
        </w:rPr>
        <w:t>č</w:t>
      </w:r>
      <w:r w:rsidR="009F59CE" w:rsidRPr="00D30B45">
        <w:rPr>
          <w:rFonts w:asciiTheme="minorHAnsi" w:hAnsiTheme="minorHAnsi"/>
          <w:szCs w:val="24"/>
          <w:lang w:val="cs-CZ" w:eastAsia="cs-CZ" w:bidi="ar-SA"/>
        </w:rPr>
        <w:t>íslo účtu</w:t>
      </w:r>
      <w:r w:rsidRPr="00D30B45">
        <w:rPr>
          <w:rFonts w:asciiTheme="minorHAnsi" w:hAnsiTheme="minorHAnsi"/>
          <w:szCs w:val="24"/>
          <w:lang w:val="cs-CZ" w:eastAsia="cs-CZ" w:bidi="ar-SA"/>
        </w:rPr>
        <w:t xml:space="preserve">: </w:t>
      </w:r>
      <w:r w:rsidRPr="00D30B45">
        <w:rPr>
          <w:rFonts w:asciiTheme="minorHAnsi" w:hAnsiTheme="minorHAnsi"/>
          <w:szCs w:val="24"/>
          <w:lang w:val="cs-CZ" w:eastAsia="cs-CZ" w:bidi="ar-SA"/>
        </w:rPr>
        <w:tab/>
      </w:r>
      <w:r w:rsidRPr="00D30B45">
        <w:rPr>
          <w:rFonts w:asciiTheme="minorHAnsi" w:hAnsiTheme="minorHAnsi"/>
          <w:szCs w:val="24"/>
          <w:lang w:val="cs-CZ" w:eastAsia="cs-CZ" w:bidi="ar-SA"/>
        </w:rPr>
        <w:tab/>
      </w:r>
      <w:r w:rsidRPr="00D30B45">
        <w:rPr>
          <w:rFonts w:asciiTheme="minorHAnsi" w:hAnsiTheme="minorHAnsi"/>
          <w:szCs w:val="24"/>
          <w:lang w:val="cs-CZ" w:eastAsia="cs-CZ" w:bidi="ar-SA"/>
        </w:rPr>
        <w:tab/>
      </w:r>
      <w:r w:rsidRPr="00D30B45">
        <w:rPr>
          <w:rFonts w:asciiTheme="minorHAnsi" w:hAnsiTheme="minorHAnsi" w:cs="Arial"/>
          <w:color w:val="545454"/>
          <w:shd w:val="clear" w:color="auto" w:fill="FFFFFF"/>
        </w:rPr>
        <w:t>43-5340170217/0300</w:t>
      </w:r>
    </w:p>
    <w:p w:rsidR="009F59CE" w:rsidRPr="009F59CE" w:rsidRDefault="009F59CE" w:rsidP="003943D8">
      <w:pPr>
        <w:spacing w:after="0" w:line="360" w:lineRule="auto"/>
        <w:ind w:firstLine="0"/>
        <w:jc w:val="left"/>
        <w:textAlignment w:val="baseline"/>
        <w:rPr>
          <w:rFonts w:asciiTheme="minorHAnsi" w:hAnsiTheme="minorHAnsi"/>
          <w:szCs w:val="24"/>
          <w:lang w:val="cs-CZ" w:eastAsia="cs-CZ" w:bidi="ar-SA"/>
        </w:rPr>
      </w:pPr>
      <w:r w:rsidRPr="003943D8">
        <w:rPr>
          <w:rFonts w:asciiTheme="minorHAnsi" w:hAnsiTheme="minorHAnsi"/>
          <w:szCs w:val="24"/>
          <w:lang w:val="cs-CZ" w:eastAsia="cs-CZ" w:bidi="ar-SA"/>
        </w:rPr>
        <w:t xml:space="preserve"> </w:t>
      </w:r>
      <w:r w:rsidR="003943D8">
        <w:rPr>
          <w:rFonts w:asciiTheme="minorHAnsi" w:hAnsiTheme="minorHAnsi"/>
          <w:szCs w:val="24"/>
          <w:lang w:val="cs-CZ" w:eastAsia="cs-CZ" w:bidi="ar-SA"/>
        </w:rPr>
        <w:t>(dále jen „obdarovaný“)</w:t>
      </w:r>
    </w:p>
    <w:p w:rsidR="009F59CE" w:rsidRPr="009F59CE" w:rsidRDefault="003943D8" w:rsidP="003943D8">
      <w:pPr>
        <w:spacing w:after="0" w:line="360" w:lineRule="auto"/>
        <w:ind w:firstLine="0"/>
        <w:jc w:val="center"/>
        <w:textAlignment w:val="baseline"/>
        <w:rPr>
          <w:rFonts w:asciiTheme="minorHAnsi" w:hAnsiTheme="minorHAnsi"/>
          <w:szCs w:val="24"/>
          <w:lang w:val="cs-CZ" w:eastAsia="cs-CZ" w:bidi="ar-SA"/>
        </w:rPr>
      </w:pPr>
      <w:r>
        <w:rPr>
          <w:rFonts w:asciiTheme="minorHAnsi" w:hAnsiTheme="minorHAnsi"/>
          <w:szCs w:val="24"/>
          <w:lang w:val="cs-CZ" w:eastAsia="cs-CZ" w:bidi="ar-SA"/>
        </w:rPr>
        <w:t>u</w:t>
      </w:r>
      <w:r w:rsidR="009F59CE" w:rsidRPr="009F59CE">
        <w:rPr>
          <w:rFonts w:asciiTheme="minorHAnsi" w:hAnsiTheme="minorHAnsi"/>
          <w:szCs w:val="24"/>
          <w:lang w:val="cs-CZ" w:eastAsia="cs-CZ" w:bidi="ar-SA"/>
        </w:rPr>
        <w:t>zavřeli níže uvedeného dne, měsíce a roku tuto</w:t>
      </w:r>
    </w:p>
    <w:p w:rsidR="009F59CE" w:rsidRDefault="003943D8" w:rsidP="003943D8">
      <w:pPr>
        <w:spacing w:after="0" w:line="360" w:lineRule="auto"/>
        <w:ind w:firstLine="0"/>
        <w:jc w:val="center"/>
        <w:textAlignment w:val="baseline"/>
        <w:rPr>
          <w:rFonts w:asciiTheme="minorHAnsi" w:hAnsiTheme="minorHAnsi"/>
          <w:szCs w:val="24"/>
          <w:lang w:val="cs-CZ" w:eastAsia="cs-CZ" w:bidi="ar-SA"/>
        </w:rPr>
      </w:pPr>
      <w:r w:rsidRPr="003943D8">
        <w:rPr>
          <w:rFonts w:asciiTheme="minorHAnsi" w:hAnsiTheme="minorHAnsi"/>
          <w:b/>
          <w:bCs/>
          <w:szCs w:val="24"/>
          <w:lang w:val="cs-CZ" w:eastAsia="cs-CZ" w:bidi="ar-SA"/>
        </w:rPr>
        <w:t>d</w:t>
      </w:r>
      <w:r w:rsidR="009F59CE" w:rsidRPr="003943D8">
        <w:rPr>
          <w:rFonts w:asciiTheme="minorHAnsi" w:hAnsiTheme="minorHAnsi"/>
          <w:b/>
          <w:bCs/>
          <w:szCs w:val="24"/>
          <w:lang w:val="cs-CZ" w:eastAsia="cs-CZ" w:bidi="ar-SA"/>
        </w:rPr>
        <w:t>arovací smlouvu</w:t>
      </w:r>
      <w:r w:rsidR="009F59CE" w:rsidRPr="009F59CE">
        <w:rPr>
          <w:rFonts w:asciiTheme="minorHAnsi" w:hAnsiTheme="minorHAnsi"/>
          <w:szCs w:val="24"/>
          <w:lang w:val="cs-CZ" w:eastAsia="cs-CZ" w:bidi="ar-SA"/>
        </w:rPr>
        <w:br/>
        <w:t>po</w:t>
      </w:r>
      <w:r w:rsidR="00401802">
        <w:rPr>
          <w:rFonts w:asciiTheme="minorHAnsi" w:hAnsiTheme="minorHAnsi"/>
          <w:szCs w:val="24"/>
          <w:lang w:val="cs-CZ" w:eastAsia="cs-CZ" w:bidi="ar-SA"/>
        </w:rPr>
        <w:t>dle §2055 a násl. zákona č. 89/</w:t>
      </w:r>
      <w:r w:rsidR="009F59CE" w:rsidRPr="009F59CE">
        <w:rPr>
          <w:rFonts w:asciiTheme="minorHAnsi" w:hAnsiTheme="minorHAnsi"/>
          <w:szCs w:val="24"/>
          <w:lang w:val="cs-CZ" w:eastAsia="cs-CZ" w:bidi="ar-SA"/>
        </w:rPr>
        <w:t>12 Sb., občanského zákoníku</w:t>
      </w:r>
    </w:p>
    <w:p w:rsidR="00460D32" w:rsidRPr="003943D8" w:rsidRDefault="00460D32" w:rsidP="003943D8">
      <w:pPr>
        <w:spacing w:after="0" w:line="360" w:lineRule="auto"/>
        <w:ind w:firstLine="0"/>
        <w:jc w:val="center"/>
        <w:textAlignment w:val="baseline"/>
        <w:rPr>
          <w:rFonts w:asciiTheme="minorHAnsi" w:hAnsiTheme="minorHAnsi"/>
          <w:szCs w:val="24"/>
          <w:lang w:val="cs-CZ" w:eastAsia="cs-CZ" w:bidi="ar-SA"/>
        </w:rPr>
      </w:pPr>
    </w:p>
    <w:p w:rsidR="009F59CE" w:rsidRPr="009F59CE" w:rsidRDefault="009F59CE" w:rsidP="003943D8">
      <w:pPr>
        <w:tabs>
          <w:tab w:val="left" w:pos="426"/>
        </w:tabs>
        <w:spacing w:before="120" w:after="0" w:line="240" w:lineRule="auto"/>
        <w:ind w:left="425" w:hanging="425"/>
        <w:jc w:val="left"/>
        <w:textAlignment w:val="baseline"/>
        <w:rPr>
          <w:rFonts w:asciiTheme="minorHAnsi" w:hAnsiTheme="minorHAnsi"/>
          <w:szCs w:val="24"/>
          <w:lang w:val="cs-CZ" w:eastAsia="cs-CZ" w:bidi="ar-SA"/>
        </w:rPr>
      </w:pPr>
      <w:r w:rsidRPr="009F59CE">
        <w:rPr>
          <w:rFonts w:asciiTheme="minorHAnsi" w:hAnsiTheme="minorHAnsi"/>
          <w:szCs w:val="24"/>
          <w:lang w:val="cs-CZ" w:eastAsia="cs-CZ" w:bidi="ar-SA"/>
        </w:rPr>
        <w:t>1.</w:t>
      </w:r>
      <w:r w:rsidR="003943D8" w:rsidRPr="003943D8">
        <w:rPr>
          <w:rFonts w:asciiTheme="minorHAnsi" w:hAnsiTheme="minorHAnsi"/>
          <w:szCs w:val="24"/>
          <w:lang w:val="cs-CZ" w:eastAsia="cs-CZ" w:bidi="ar-SA"/>
        </w:rPr>
        <w:t xml:space="preserve"> </w:t>
      </w:r>
      <w:r w:rsidR="003943D8">
        <w:rPr>
          <w:rFonts w:asciiTheme="minorHAnsi" w:hAnsiTheme="minorHAnsi"/>
          <w:szCs w:val="24"/>
          <w:lang w:val="cs-CZ" w:eastAsia="cs-CZ" w:bidi="ar-SA"/>
        </w:rPr>
        <w:tab/>
      </w:r>
      <w:r w:rsidRPr="009F59CE">
        <w:rPr>
          <w:rFonts w:asciiTheme="minorHAnsi" w:hAnsiTheme="minorHAnsi"/>
          <w:szCs w:val="24"/>
          <w:lang w:val="cs-CZ" w:eastAsia="cs-CZ" w:bidi="ar-SA"/>
        </w:rPr>
        <w:t>Dárce daruje obdarovanému  </w:t>
      </w:r>
      <w:r w:rsidR="003943D8" w:rsidRPr="003943D8">
        <w:rPr>
          <w:rFonts w:asciiTheme="minorHAnsi" w:hAnsiTheme="minorHAnsi"/>
          <w:szCs w:val="24"/>
          <w:lang w:val="cs-CZ" w:eastAsia="cs-CZ" w:bidi="ar-SA"/>
        </w:rPr>
        <w:t xml:space="preserve">finanční částku ve výši 50 000 Kč a to převodem z účtu dárce na účet obdarovaného.  </w:t>
      </w:r>
    </w:p>
    <w:p w:rsidR="003943D8" w:rsidRPr="003943D8" w:rsidRDefault="009F59CE" w:rsidP="003943D8">
      <w:pPr>
        <w:tabs>
          <w:tab w:val="left" w:pos="426"/>
        </w:tabs>
        <w:spacing w:before="120" w:after="0" w:line="240" w:lineRule="auto"/>
        <w:ind w:left="425" w:hanging="425"/>
        <w:jc w:val="left"/>
        <w:textAlignment w:val="baseline"/>
        <w:rPr>
          <w:rFonts w:asciiTheme="minorHAnsi" w:hAnsiTheme="minorHAnsi"/>
          <w:szCs w:val="24"/>
          <w:lang w:val="cs-CZ" w:eastAsia="cs-CZ" w:bidi="ar-SA"/>
        </w:rPr>
      </w:pPr>
      <w:r w:rsidRPr="009F59CE">
        <w:rPr>
          <w:rFonts w:asciiTheme="minorHAnsi" w:hAnsiTheme="minorHAnsi"/>
          <w:szCs w:val="24"/>
          <w:lang w:val="cs-CZ" w:eastAsia="cs-CZ" w:bidi="ar-SA"/>
        </w:rPr>
        <w:t xml:space="preserve">2. </w:t>
      </w:r>
      <w:r w:rsidR="003943D8">
        <w:rPr>
          <w:rFonts w:asciiTheme="minorHAnsi" w:hAnsiTheme="minorHAnsi"/>
          <w:szCs w:val="24"/>
          <w:lang w:val="cs-CZ" w:eastAsia="cs-CZ" w:bidi="ar-SA"/>
        </w:rPr>
        <w:tab/>
      </w:r>
      <w:r w:rsidRPr="009F59CE">
        <w:rPr>
          <w:rFonts w:asciiTheme="minorHAnsi" w:hAnsiTheme="minorHAnsi"/>
          <w:szCs w:val="24"/>
          <w:lang w:val="cs-CZ" w:eastAsia="cs-CZ" w:bidi="ar-SA"/>
        </w:rPr>
        <w:t xml:space="preserve">Dárce osobně předá </w:t>
      </w:r>
      <w:r w:rsidR="003943D8" w:rsidRPr="003943D8">
        <w:rPr>
          <w:rFonts w:asciiTheme="minorHAnsi" w:hAnsiTheme="minorHAnsi"/>
          <w:szCs w:val="24"/>
          <w:lang w:val="cs-CZ" w:eastAsia="cs-CZ" w:bidi="ar-SA"/>
        </w:rPr>
        <w:t xml:space="preserve">dar </w:t>
      </w:r>
      <w:r w:rsidRPr="009F59CE">
        <w:rPr>
          <w:rFonts w:asciiTheme="minorHAnsi" w:hAnsiTheme="minorHAnsi"/>
          <w:szCs w:val="24"/>
          <w:lang w:val="cs-CZ" w:eastAsia="cs-CZ" w:bidi="ar-SA"/>
        </w:rPr>
        <w:t xml:space="preserve">obdarovanému nejpozději do 30 dnů od podpisu této smlouvy. </w:t>
      </w:r>
    </w:p>
    <w:p w:rsidR="009F59CE" w:rsidRPr="009F59CE" w:rsidRDefault="009F59CE" w:rsidP="003943D8">
      <w:pPr>
        <w:tabs>
          <w:tab w:val="left" w:pos="426"/>
        </w:tabs>
        <w:spacing w:before="120" w:after="0" w:line="240" w:lineRule="auto"/>
        <w:ind w:left="425" w:hanging="425"/>
        <w:jc w:val="left"/>
        <w:textAlignment w:val="baseline"/>
        <w:rPr>
          <w:rFonts w:asciiTheme="minorHAnsi" w:hAnsiTheme="minorHAnsi"/>
          <w:szCs w:val="24"/>
          <w:lang w:val="cs-CZ" w:eastAsia="cs-CZ" w:bidi="ar-SA"/>
        </w:rPr>
      </w:pPr>
      <w:r w:rsidRPr="009F59CE">
        <w:rPr>
          <w:rFonts w:asciiTheme="minorHAnsi" w:hAnsiTheme="minorHAnsi"/>
          <w:szCs w:val="24"/>
          <w:lang w:val="cs-CZ" w:eastAsia="cs-CZ" w:bidi="ar-SA"/>
        </w:rPr>
        <w:t xml:space="preserve">3. </w:t>
      </w:r>
      <w:r w:rsidR="003943D8">
        <w:rPr>
          <w:rFonts w:asciiTheme="minorHAnsi" w:hAnsiTheme="minorHAnsi"/>
          <w:szCs w:val="24"/>
          <w:lang w:val="cs-CZ" w:eastAsia="cs-CZ" w:bidi="ar-SA"/>
        </w:rPr>
        <w:tab/>
      </w:r>
      <w:r w:rsidRPr="009F59CE">
        <w:rPr>
          <w:rFonts w:asciiTheme="minorHAnsi" w:hAnsiTheme="minorHAnsi"/>
          <w:szCs w:val="24"/>
          <w:lang w:val="cs-CZ" w:eastAsia="cs-CZ" w:bidi="ar-SA"/>
        </w:rPr>
        <w:t xml:space="preserve">Obdarovaný </w:t>
      </w:r>
      <w:r w:rsidR="003943D8" w:rsidRPr="003943D8">
        <w:rPr>
          <w:rFonts w:asciiTheme="minorHAnsi" w:hAnsiTheme="minorHAnsi"/>
          <w:szCs w:val="24"/>
          <w:lang w:val="cs-CZ" w:eastAsia="cs-CZ" w:bidi="ar-SA"/>
        </w:rPr>
        <w:t xml:space="preserve">předmět darovací smlouvy </w:t>
      </w:r>
      <w:r w:rsidRPr="009F59CE">
        <w:rPr>
          <w:rFonts w:asciiTheme="minorHAnsi" w:hAnsiTheme="minorHAnsi"/>
          <w:szCs w:val="24"/>
          <w:lang w:val="cs-CZ" w:eastAsia="cs-CZ" w:bidi="ar-SA"/>
        </w:rPr>
        <w:t>přijímá a současně souhlasí se způsobem a lhůtou předání daru.</w:t>
      </w:r>
    </w:p>
    <w:p w:rsidR="009F59CE" w:rsidRPr="009F59CE" w:rsidRDefault="009F59CE" w:rsidP="003943D8">
      <w:pPr>
        <w:tabs>
          <w:tab w:val="left" w:pos="426"/>
        </w:tabs>
        <w:spacing w:before="120" w:after="0" w:line="240" w:lineRule="auto"/>
        <w:ind w:left="425" w:hanging="425"/>
        <w:jc w:val="left"/>
        <w:textAlignment w:val="baseline"/>
        <w:rPr>
          <w:rFonts w:asciiTheme="minorHAnsi" w:hAnsiTheme="minorHAnsi"/>
          <w:szCs w:val="24"/>
          <w:lang w:val="cs-CZ" w:eastAsia="cs-CZ" w:bidi="ar-SA"/>
        </w:rPr>
      </w:pPr>
      <w:r w:rsidRPr="009F59CE">
        <w:rPr>
          <w:rFonts w:asciiTheme="minorHAnsi" w:hAnsiTheme="minorHAnsi"/>
          <w:szCs w:val="24"/>
          <w:lang w:val="cs-CZ" w:eastAsia="cs-CZ" w:bidi="ar-SA"/>
        </w:rPr>
        <w:t xml:space="preserve">4. </w:t>
      </w:r>
      <w:r w:rsidR="003943D8">
        <w:rPr>
          <w:rFonts w:asciiTheme="minorHAnsi" w:hAnsiTheme="minorHAnsi"/>
          <w:szCs w:val="24"/>
          <w:lang w:val="cs-CZ" w:eastAsia="cs-CZ" w:bidi="ar-SA"/>
        </w:rPr>
        <w:tab/>
      </w:r>
      <w:r w:rsidRPr="009F59CE">
        <w:rPr>
          <w:rFonts w:asciiTheme="minorHAnsi" w:hAnsiTheme="minorHAnsi"/>
          <w:szCs w:val="24"/>
          <w:lang w:val="cs-CZ" w:eastAsia="cs-CZ" w:bidi="ar-SA"/>
        </w:rPr>
        <w:t>Obdarovaný bere na vědomí možnost odvolání daru z důvodů stanovených platným právním předpisem.</w:t>
      </w:r>
    </w:p>
    <w:p w:rsidR="009F59CE" w:rsidRPr="009F59CE" w:rsidRDefault="009F59CE" w:rsidP="003943D8">
      <w:pPr>
        <w:tabs>
          <w:tab w:val="left" w:pos="426"/>
        </w:tabs>
        <w:spacing w:before="120" w:after="0" w:line="240" w:lineRule="auto"/>
        <w:ind w:left="425" w:hanging="425"/>
        <w:jc w:val="left"/>
        <w:textAlignment w:val="baseline"/>
        <w:rPr>
          <w:rFonts w:asciiTheme="minorHAnsi" w:hAnsiTheme="minorHAnsi"/>
          <w:szCs w:val="24"/>
          <w:lang w:val="cs-CZ" w:eastAsia="cs-CZ" w:bidi="ar-SA"/>
        </w:rPr>
      </w:pPr>
      <w:r w:rsidRPr="009F59CE">
        <w:rPr>
          <w:rFonts w:asciiTheme="minorHAnsi" w:hAnsiTheme="minorHAnsi"/>
          <w:szCs w:val="24"/>
          <w:lang w:val="cs-CZ" w:eastAsia="cs-CZ" w:bidi="ar-SA"/>
        </w:rPr>
        <w:t xml:space="preserve">5. </w:t>
      </w:r>
      <w:r w:rsidR="003943D8">
        <w:rPr>
          <w:rFonts w:asciiTheme="minorHAnsi" w:hAnsiTheme="minorHAnsi"/>
          <w:szCs w:val="24"/>
          <w:lang w:val="cs-CZ" w:eastAsia="cs-CZ" w:bidi="ar-SA"/>
        </w:rPr>
        <w:tab/>
      </w:r>
      <w:r w:rsidRPr="009F59CE">
        <w:rPr>
          <w:rFonts w:asciiTheme="minorHAnsi" w:hAnsiTheme="minorHAnsi"/>
          <w:szCs w:val="24"/>
          <w:lang w:val="cs-CZ" w:eastAsia="cs-CZ" w:bidi="ar-SA"/>
        </w:rPr>
        <w:t>Tato smlouva nabývá platnosti a účinnosti dnem jejího podpisu oběma smluvními stranami. Smlouva je uzavřena ve dvou vyhotoveních, po jednom pro každou ze smluvních stran.</w:t>
      </w:r>
    </w:p>
    <w:p w:rsidR="009F59CE" w:rsidRPr="009F59CE" w:rsidRDefault="009F59CE" w:rsidP="003943D8">
      <w:pPr>
        <w:tabs>
          <w:tab w:val="left" w:pos="426"/>
        </w:tabs>
        <w:spacing w:before="120" w:after="0" w:line="240" w:lineRule="auto"/>
        <w:ind w:left="425" w:hanging="425"/>
        <w:jc w:val="left"/>
        <w:textAlignment w:val="baseline"/>
        <w:rPr>
          <w:rFonts w:asciiTheme="minorHAnsi" w:hAnsiTheme="minorHAnsi"/>
          <w:szCs w:val="24"/>
          <w:lang w:val="cs-CZ" w:eastAsia="cs-CZ" w:bidi="ar-SA"/>
        </w:rPr>
      </w:pPr>
      <w:r w:rsidRPr="009F59CE">
        <w:rPr>
          <w:rFonts w:asciiTheme="minorHAnsi" w:hAnsiTheme="minorHAnsi"/>
          <w:szCs w:val="24"/>
          <w:lang w:val="cs-CZ" w:eastAsia="cs-CZ" w:bidi="ar-SA"/>
        </w:rPr>
        <w:t>6.</w:t>
      </w:r>
      <w:r w:rsidR="003943D8">
        <w:rPr>
          <w:rFonts w:asciiTheme="minorHAnsi" w:hAnsiTheme="minorHAnsi"/>
          <w:szCs w:val="24"/>
          <w:lang w:val="cs-CZ" w:eastAsia="cs-CZ" w:bidi="ar-SA"/>
        </w:rPr>
        <w:tab/>
      </w:r>
      <w:r w:rsidRPr="009F59CE">
        <w:rPr>
          <w:rFonts w:asciiTheme="minorHAnsi" w:hAnsiTheme="minorHAnsi"/>
          <w:szCs w:val="24"/>
          <w:lang w:val="cs-CZ" w:eastAsia="cs-CZ" w:bidi="ar-SA"/>
        </w:rPr>
        <w:t>Smluvní strany prohlašují, že si tuto smlouvu před podpisem přečetly, že s jejím obsahem souhlasí a na důkaz toho připojují své podpisy.</w:t>
      </w:r>
    </w:p>
    <w:p w:rsidR="003943D8" w:rsidRPr="003943D8" w:rsidRDefault="003943D8" w:rsidP="003943D8">
      <w:pPr>
        <w:spacing w:after="0" w:line="360" w:lineRule="auto"/>
        <w:ind w:firstLine="0"/>
        <w:jc w:val="left"/>
        <w:textAlignment w:val="baseline"/>
        <w:rPr>
          <w:rFonts w:asciiTheme="minorHAnsi" w:hAnsiTheme="minorHAnsi"/>
          <w:szCs w:val="24"/>
          <w:lang w:val="cs-CZ" w:eastAsia="cs-CZ" w:bidi="ar-SA"/>
        </w:rPr>
      </w:pPr>
    </w:p>
    <w:p w:rsidR="00D30B45" w:rsidRDefault="004B5FBA" w:rsidP="00D30B45">
      <w:pPr>
        <w:spacing w:after="0" w:line="360" w:lineRule="auto"/>
        <w:ind w:firstLine="0"/>
        <w:jc w:val="left"/>
        <w:textAlignment w:val="baseline"/>
        <w:rPr>
          <w:rFonts w:asciiTheme="minorHAnsi" w:hAnsiTheme="minorHAnsi"/>
          <w:szCs w:val="24"/>
          <w:lang w:val="cs-CZ" w:eastAsia="cs-CZ" w:bidi="ar-SA"/>
        </w:rPr>
      </w:pPr>
      <w:r w:rsidRPr="004B5FBA">
        <w:rPr>
          <w:rFonts w:asciiTheme="minorHAnsi" w:hAnsiTheme="minorHAnsi"/>
          <w:szCs w:val="24"/>
          <w:lang w:val="cs-CZ" w:eastAsia="cs-CZ" w:bidi="ar-SA"/>
        </w:rPr>
        <w:drawing>
          <wp:anchor distT="0" distB="0" distL="114300" distR="114300" simplePos="0" relativeHeight="251659264" behindDoc="0" locked="0" layoutInCell="1" allowOverlap="1" wp14:anchorId="0EF527E5" wp14:editId="6E0832A9">
            <wp:simplePos x="0" y="0"/>
            <wp:positionH relativeFrom="column">
              <wp:posOffset>3462020</wp:posOffset>
            </wp:positionH>
            <wp:positionV relativeFrom="paragraph">
              <wp:posOffset>185420</wp:posOffset>
            </wp:positionV>
            <wp:extent cx="798355" cy="58102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35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5FBA">
        <w:rPr>
          <w:rFonts w:asciiTheme="minorHAnsi" w:hAnsiTheme="minorHAnsi"/>
          <w:b/>
          <w:sz w:val="40"/>
          <w:szCs w:val="40"/>
          <w:lang w:val="cs-CZ" w:eastAsia="cs-CZ" w:bidi="ar-SA"/>
        </w:rPr>
        <w:drawing>
          <wp:anchor distT="0" distB="0" distL="114300" distR="114300" simplePos="0" relativeHeight="251658240" behindDoc="0" locked="0" layoutInCell="1" allowOverlap="1" wp14:anchorId="4DE46350" wp14:editId="4DC2C68F">
            <wp:simplePos x="0" y="0"/>
            <wp:positionH relativeFrom="column">
              <wp:posOffset>280670</wp:posOffset>
            </wp:positionH>
            <wp:positionV relativeFrom="paragraph">
              <wp:posOffset>183515</wp:posOffset>
            </wp:positionV>
            <wp:extent cx="800100" cy="578658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78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B45">
        <w:rPr>
          <w:rFonts w:asciiTheme="minorHAnsi" w:hAnsiTheme="minorHAnsi"/>
          <w:szCs w:val="24"/>
          <w:lang w:val="cs-CZ" w:eastAsia="cs-CZ" w:bidi="ar-SA"/>
        </w:rPr>
        <w:t xml:space="preserve">V Praze, </w:t>
      </w:r>
      <w:r w:rsidR="009F59CE" w:rsidRPr="009F59CE">
        <w:rPr>
          <w:rFonts w:asciiTheme="minorHAnsi" w:hAnsiTheme="minorHAnsi"/>
          <w:szCs w:val="24"/>
          <w:lang w:val="cs-CZ" w:eastAsia="cs-CZ" w:bidi="ar-SA"/>
        </w:rPr>
        <w:t xml:space="preserve">dne </w:t>
      </w:r>
      <w:proofErr w:type="gramStart"/>
      <w:r>
        <w:rPr>
          <w:rFonts w:asciiTheme="minorHAnsi" w:hAnsiTheme="minorHAnsi"/>
          <w:szCs w:val="24"/>
          <w:lang w:val="cs-CZ" w:eastAsia="cs-CZ" w:bidi="ar-SA"/>
        </w:rPr>
        <w:t>26.4.2013</w:t>
      </w:r>
      <w:proofErr w:type="gramEnd"/>
      <w:r>
        <w:rPr>
          <w:rFonts w:asciiTheme="minorHAnsi" w:hAnsiTheme="minorHAnsi"/>
          <w:szCs w:val="24"/>
          <w:lang w:val="cs-CZ" w:eastAsia="cs-CZ" w:bidi="ar-SA"/>
        </w:rPr>
        <w:t xml:space="preserve">   </w:t>
      </w:r>
      <w:r>
        <w:rPr>
          <w:rFonts w:asciiTheme="minorHAnsi" w:hAnsiTheme="minorHAnsi"/>
          <w:szCs w:val="24"/>
          <w:lang w:val="cs-CZ" w:eastAsia="cs-CZ" w:bidi="ar-SA"/>
        </w:rPr>
        <w:tab/>
      </w:r>
      <w:r w:rsidR="00D30B45">
        <w:rPr>
          <w:rFonts w:asciiTheme="minorHAnsi" w:hAnsiTheme="minorHAnsi"/>
          <w:szCs w:val="24"/>
          <w:lang w:val="cs-CZ" w:eastAsia="cs-CZ" w:bidi="ar-SA"/>
        </w:rPr>
        <w:tab/>
      </w:r>
      <w:r w:rsidR="00D30B45">
        <w:rPr>
          <w:rFonts w:asciiTheme="minorHAnsi" w:hAnsiTheme="minorHAnsi"/>
          <w:szCs w:val="24"/>
          <w:lang w:val="cs-CZ" w:eastAsia="cs-CZ" w:bidi="ar-SA"/>
        </w:rPr>
        <w:tab/>
      </w:r>
      <w:r w:rsidR="00D30B45">
        <w:rPr>
          <w:rFonts w:asciiTheme="minorHAnsi" w:hAnsiTheme="minorHAnsi"/>
          <w:szCs w:val="24"/>
          <w:lang w:val="cs-CZ" w:eastAsia="cs-CZ" w:bidi="ar-SA"/>
        </w:rPr>
        <w:tab/>
        <w:t xml:space="preserve">V Praze, </w:t>
      </w:r>
      <w:r w:rsidR="00D30B45" w:rsidRPr="009F59CE">
        <w:rPr>
          <w:rFonts w:asciiTheme="minorHAnsi" w:hAnsiTheme="minorHAnsi"/>
          <w:szCs w:val="24"/>
          <w:lang w:val="cs-CZ" w:eastAsia="cs-CZ" w:bidi="ar-SA"/>
        </w:rPr>
        <w:t xml:space="preserve">dne </w:t>
      </w:r>
      <w:r>
        <w:rPr>
          <w:rFonts w:asciiTheme="minorHAnsi" w:hAnsiTheme="minorHAnsi"/>
          <w:szCs w:val="24"/>
          <w:lang w:val="cs-CZ" w:eastAsia="cs-CZ" w:bidi="ar-SA"/>
        </w:rPr>
        <w:t>26.4.2013</w:t>
      </w:r>
    </w:p>
    <w:p w:rsidR="009F59CE" w:rsidRDefault="009F59CE" w:rsidP="00D30B45">
      <w:pPr>
        <w:spacing w:after="0" w:line="240" w:lineRule="auto"/>
        <w:ind w:firstLine="0"/>
        <w:jc w:val="left"/>
        <w:textAlignment w:val="baseline"/>
        <w:rPr>
          <w:rFonts w:asciiTheme="minorHAnsi" w:hAnsiTheme="minorHAnsi"/>
          <w:szCs w:val="24"/>
          <w:lang w:val="cs-CZ" w:eastAsia="cs-CZ" w:bidi="ar-SA"/>
        </w:rPr>
      </w:pPr>
    </w:p>
    <w:p w:rsidR="00D30B45" w:rsidRDefault="00D30B45" w:rsidP="00D30B45">
      <w:pPr>
        <w:spacing w:after="0" w:line="240" w:lineRule="auto"/>
        <w:ind w:firstLine="0"/>
        <w:jc w:val="left"/>
        <w:textAlignment w:val="baseline"/>
        <w:rPr>
          <w:rFonts w:asciiTheme="minorHAnsi" w:hAnsiTheme="minorHAnsi"/>
          <w:szCs w:val="24"/>
          <w:lang w:val="cs-CZ" w:eastAsia="cs-CZ" w:bidi="ar-SA"/>
        </w:rPr>
      </w:pPr>
    </w:p>
    <w:p w:rsidR="003943D8" w:rsidRPr="009F59CE" w:rsidRDefault="003943D8" w:rsidP="00D30B45">
      <w:pPr>
        <w:spacing w:after="0" w:line="240" w:lineRule="auto"/>
        <w:ind w:firstLine="0"/>
        <w:jc w:val="left"/>
        <w:textAlignment w:val="baseline"/>
        <w:rPr>
          <w:rFonts w:asciiTheme="minorHAnsi" w:hAnsiTheme="minorHAnsi"/>
          <w:szCs w:val="24"/>
          <w:lang w:val="cs-CZ" w:eastAsia="cs-CZ" w:bidi="ar-SA"/>
        </w:rPr>
      </w:pPr>
      <w:r>
        <w:rPr>
          <w:rFonts w:asciiTheme="minorHAnsi" w:hAnsiTheme="minorHAnsi"/>
          <w:szCs w:val="24"/>
          <w:lang w:val="cs-CZ" w:eastAsia="cs-CZ" w:bidi="ar-SA"/>
        </w:rPr>
        <w:t>……………………………………</w:t>
      </w:r>
      <w:r>
        <w:rPr>
          <w:rFonts w:asciiTheme="minorHAnsi" w:hAnsiTheme="minorHAnsi"/>
          <w:szCs w:val="24"/>
          <w:lang w:val="cs-CZ" w:eastAsia="cs-CZ" w:bidi="ar-SA"/>
        </w:rPr>
        <w:tab/>
      </w:r>
      <w:r>
        <w:rPr>
          <w:rFonts w:asciiTheme="minorHAnsi" w:hAnsiTheme="minorHAnsi"/>
          <w:szCs w:val="24"/>
          <w:lang w:val="cs-CZ" w:eastAsia="cs-CZ" w:bidi="ar-SA"/>
        </w:rPr>
        <w:tab/>
      </w:r>
      <w:r>
        <w:rPr>
          <w:rFonts w:asciiTheme="minorHAnsi" w:hAnsiTheme="minorHAnsi"/>
          <w:szCs w:val="24"/>
          <w:lang w:val="cs-CZ" w:eastAsia="cs-CZ" w:bidi="ar-SA"/>
        </w:rPr>
        <w:tab/>
      </w:r>
      <w:r>
        <w:rPr>
          <w:rFonts w:asciiTheme="minorHAnsi" w:hAnsiTheme="minorHAnsi"/>
          <w:szCs w:val="24"/>
          <w:lang w:val="cs-CZ" w:eastAsia="cs-CZ" w:bidi="ar-SA"/>
        </w:rPr>
        <w:tab/>
        <w:t>……………………………………</w:t>
      </w:r>
    </w:p>
    <w:p w:rsidR="00BB09AF" w:rsidRPr="00D30B45" w:rsidRDefault="00D30B45" w:rsidP="00D30B45">
      <w:pPr>
        <w:spacing w:after="0" w:line="240" w:lineRule="auto"/>
        <w:ind w:firstLine="0"/>
        <w:jc w:val="left"/>
        <w:textAlignment w:val="baseline"/>
        <w:rPr>
          <w:rFonts w:asciiTheme="minorHAnsi" w:hAnsiTheme="minorHAnsi"/>
          <w:szCs w:val="24"/>
          <w:lang w:val="cs-CZ" w:eastAsia="cs-CZ" w:bidi="ar-SA"/>
        </w:rPr>
      </w:pPr>
      <w:r>
        <w:rPr>
          <w:rFonts w:asciiTheme="minorHAnsi" w:hAnsiTheme="minorHAnsi"/>
          <w:iCs/>
          <w:szCs w:val="24"/>
          <w:lang w:val="cs-CZ" w:eastAsia="cs-CZ" w:bidi="ar-SA"/>
        </w:rPr>
        <w:t xml:space="preserve">      Milan Králíček</w:t>
      </w:r>
      <w:r>
        <w:rPr>
          <w:rFonts w:asciiTheme="minorHAnsi" w:hAnsiTheme="minorHAnsi"/>
          <w:iCs/>
          <w:szCs w:val="24"/>
          <w:lang w:val="cs-CZ" w:eastAsia="cs-CZ" w:bidi="ar-SA"/>
        </w:rPr>
        <w:tab/>
      </w:r>
      <w:r>
        <w:rPr>
          <w:rFonts w:asciiTheme="minorHAnsi" w:hAnsiTheme="minorHAnsi"/>
          <w:iCs/>
          <w:szCs w:val="24"/>
          <w:lang w:val="cs-CZ" w:eastAsia="cs-CZ" w:bidi="ar-SA"/>
        </w:rPr>
        <w:tab/>
      </w:r>
      <w:r>
        <w:rPr>
          <w:rFonts w:asciiTheme="minorHAnsi" w:hAnsiTheme="minorHAnsi"/>
          <w:iCs/>
          <w:szCs w:val="24"/>
          <w:lang w:val="cs-CZ" w:eastAsia="cs-CZ" w:bidi="ar-SA"/>
        </w:rPr>
        <w:tab/>
      </w:r>
      <w:r>
        <w:rPr>
          <w:rFonts w:asciiTheme="minorHAnsi" w:hAnsiTheme="minorHAnsi"/>
          <w:iCs/>
          <w:szCs w:val="24"/>
          <w:lang w:val="cs-CZ" w:eastAsia="cs-CZ" w:bidi="ar-SA"/>
        </w:rPr>
        <w:tab/>
      </w:r>
      <w:r>
        <w:rPr>
          <w:rFonts w:asciiTheme="minorHAnsi" w:hAnsiTheme="minorHAnsi"/>
          <w:iCs/>
          <w:szCs w:val="24"/>
          <w:lang w:val="cs-CZ" w:eastAsia="cs-CZ" w:bidi="ar-SA"/>
        </w:rPr>
        <w:tab/>
        <w:t xml:space="preserve">     </w:t>
      </w:r>
      <w:r w:rsidRPr="00D30B45">
        <w:rPr>
          <w:rFonts w:asciiTheme="minorHAnsi" w:hAnsiTheme="minorHAnsi"/>
          <w:iCs/>
          <w:szCs w:val="24"/>
          <w:lang w:val="cs-CZ" w:eastAsia="cs-CZ" w:bidi="ar-SA"/>
        </w:rPr>
        <w:t>Ing. Josef Novotný</w:t>
      </w:r>
      <w:r w:rsidR="009F59CE" w:rsidRPr="009F59CE">
        <w:rPr>
          <w:rFonts w:asciiTheme="minorHAnsi" w:hAnsiTheme="minorHAnsi"/>
          <w:szCs w:val="24"/>
          <w:lang w:val="cs-CZ" w:eastAsia="cs-CZ" w:bidi="ar-SA"/>
        </w:rPr>
        <w:br/>
      </w:r>
      <w:r>
        <w:rPr>
          <w:rFonts w:asciiTheme="minorHAnsi" w:hAnsiTheme="minorHAnsi"/>
          <w:szCs w:val="24"/>
          <w:lang w:val="cs-CZ" w:eastAsia="cs-CZ" w:bidi="ar-SA"/>
        </w:rPr>
        <w:t xml:space="preserve">          </w:t>
      </w:r>
      <w:r w:rsidR="009F59CE" w:rsidRPr="009F59CE">
        <w:rPr>
          <w:rFonts w:asciiTheme="minorHAnsi" w:hAnsiTheme="minorHAnsi"/>
          <w:szCs w:val="24"/>
          <w:lang w:val="cs-CZ" w:eastAsia="cs-CZ" w:bidi="ar-SA"/>
        </w:rPr>
        <w:t>dárce                                                                              </w:t>
      </w:r>
      <w:r>
        <w:rPr>
          <w:rFonts w:asciiTheme="minorHAnsi" w:hAnsiTheme="minorHAnsi"/>
          <w:szCs w:val="24"/>
          <w:lang w:val="cs-CZ" w:eastAsia="cs-CZ" w:bidi="ar-SA"/>
        </w:rPr>
        <w:t xml:space="preserve">     </w:t>
      </w:r>
      <w:r w:rsidR="009F59CE" w:rsidRPr="009F59CE">
        <w:rPr>
          <w:rFonts w:asciiTheme="minorHAnsi" w:hAnsiTheme="minorHAnsi"/>
          <w:szCs w:val="24"/>
          <w:lang w:val="cs-CZ" w:eastAsia="cs-CZ" w:bidi="ar-SA"/>
        </w:rPr>
        <w:t xml:space="preserve"> </w:t>
      </w:r>
      <w:r w:rsidRPr="00D30B45">
        <w:rPr>
          <w:rFonts w:asciiTheme="minorHAnsi" w:hAnsiTheme="minorHAnsi"/>
          <w:szCs w:val="24"/>
          <w:lang w:val="cs-CZ" w:eastAsia="cs-CZ" w:bidi="ar-SA"/>
        </w:rPr>
        <w:t>ředitel</w:t>
      </w:r>
      <w:bookmarkEnd w:id="0"/>
    </w:p>
    <w:sectPr w:rsidR="00BB09AF" w:rsidRPr="00D30B45" w:rsidSect="00D30B45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86D96"/>
    <w:multiLevelType w:val="multilevel"/>
    <w:tmpl w:val="79DEDFEC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59CE"/>
    <w:rsid w:val="0000349A"/>
    <w:rsid w:val="0002614F"/>
    <w:rsid w:val="000F37EF"/>
    <w:rsid w:val="00152DBE"/>
    <w:rsid w:val="001B4A85"/>
    <w:rsid w:val="001D55E5"/>
    <w:rsid w:val="00203CCE"/>
    <w:rsid w:val="00205F43"/>
    <w:rsid w:val="00207D0E"/>
    <w:rsid w:val="00212036"/>
    <w:rsid w:val="00215C5C"/>
    <w:rsid w:val="00235EA9"/>
    <w:rsid w:val="00236F65"/>
    <w:rsid w:val="00247152"/>
    <w:rsid w:val="002C0228"/>
    <w:rsid w:val="00320B52"/>
    <w:rsid w:val="003369A4"/>
    <w:rsid w:val="0036100F"/>
    <w:rsid w:val="003943D8"/>
    <w:rsid w:val="003C7076"/>
    <w:rsid w:val="00401802"/>
    <w:rsid w:val="00460D32"/>
    <w:rsid w:val="004823E5"/>
    <w:rsid w:val="004A0B95"/>
    <w:rsid w:val="004B5FBA"/>
    <w:rsid w:val="004F1A13"/>
    <w:rsid w:val="00542583"/>
    <w:rsid w:val="0055075F"/>
    <w:rsid w:val="005934C9"/>
    <w:rsid w:val="00593F2E"/>
    <w:rsid w:val="005D183D"/>
    <w:rsid w:val="00666733"/>
    <w:rsid w:val="0067109B"/>
    <w:rsid w:val="006C65E6"/>
    <w:rsid w:val="006F6F9E"/>
    <w:rsid w:val="00722B43"/>
    <w:rsid w:val="00771F17"/>
    <w:rsid w:val="00777918"/>
    <w:rsid w:val="007D3945"/>
    <w:rsid w:val="007E7F35"/>
    <w:rsid w:val="00862F82"/>
    <w:rsid w:val="008B01B6"/>
    <w:rsid w:val="008B2D54"/>
    <w:rsid w:val="008E5625"/>
    <w:rsid w:val="00902553"/>
    <w:rsid w:val="00903521"/>
    <w:rsid w:val="00923EC4"/>
    <w:rsid w:val="00932B67"/>
    <w:rsid w:val="009459B7"/>
    <w:rsid w:val="00963DAA"/>
    <w:rsid w:val="009C0A54"/>
    <w:rsid w:val="009F59CE"/>
    <w:rsid w:val="00A40992"/>
    <w:rsid w:val="00A83E0C"/>
    <w:rsid w:val="00AD528F"/>
    <w:rsid w:val="00AE7F0F"/>
    <w:rsid w:val="00B442CC"/>
    <w:rsid w:val="00B60646"/>
    <w:rsid w:val="00B66A0B"/>
    <w:rsid w:val="00B66E7D"/>
    <w:rsid w:val="00B8143E"/>
    <w:rsid w:val="00BB09AF"/>
    <w:rsid w:val="00C442F3"/>
    <w:rsid w:val="00C741C2"/>
    <w:rsid w:val="00CC542E"/>
    <w:rsid w:val="00D0177F"/>
    <w:rsid w:val="00D30B45"/>
    <w:rsid w:val="00D34E8A"/>
    <w:rsid w:val="00D44AEF"/>
    <w:rsid w:val="00D7407B"/>
    <w:rsid w:val="00E128CE"/>
    <w:rsid w:val="00E43EB4"/>
    <w:rsid w:val="00E54169"/>
    <w:rsid w:val="00E91052"/>
    <w:rsid w:val="00EA1129"/>
    <w:rsid w:val="00EE1F23"/>
    <w:rsid w:val="00EF66B6"/>
    <w:rsid w:val="00F50DB4"/>
    <w:rsid w:val="00F5222C"/>
    <w:rsid w:val="00F90BDE"/>
    <w:rsid w:val="00F9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Arial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5F43"/>
    <w:pPr>
      <w:ind w:firstLine="284"/>
      <w:jc w:val="both"/>
    </w:pPr>
    <w:rPr>
      <w:rFonts w:ascii="Calibri" w:hAnsi="Calibri" w:cs="Times New Roman"/>
      <w:sz w:val="24"/>
      <w:lang w:val="en-US" w:bidi="en-US"/>
    </w:rPr>
  </w:style>
  <w:style w:type="paragraph" w:styleId="Nadpis1">
    <w:name w:val="heading 1"/>
    <w:basedOn w:val="Normln"/>
    <w:next w:val="Normln"/>
    <w:link w:val="Nadpis1Char"/>
    <w:qFormat/>
    <w:rsid w:val="00A40992"/>
    <w:pPr>
      <w:pBdr>
        <w:bottom w:val="thinThickSmallGap" w:sz="12" w:space="1" w:color="002060"/>
      </w:pBdr>
      <w:tabs>
        <w:tab w:val="num" w:pos="360"/>
      </w:tabs>
      <w:spacing w:before="400" w:line="252" w:lineRule="auto"/>
      <w:ind w:firstLine="0"/>
      <w:jc w:val="left"/>
      <w:outlineLvl w:val="0"/>
    </w:pPr>
    <w:rPr>
      <w:rFonts w:ascii="Segoe UI" w:eastAsiaTheme="minorHAnsi" w:hAnsi="Segoe UI" w:cs="Segoe UI"/>
      <w:b/>
      <w:caps/>
      <w:color w:val="17365D" w:themeColor="text2" w:themeShade="BF"/>
      <w:spacing w:val="20"/>
      <w:sz w:val="32"/>
      <w:szCs w:val="32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40992"/>
    <w:rPr>
      <w:rFonts w:ascii="Segoe UI" w:eastAsiaTheme="minorHAnsi" w:hAnsi="Segoe UI" w:cs="Segoe UI"/>
      <w:b/>
      <w:caps/>
      <w:color w:val="17365D" w:themeColor="text2" w:themeShade="BF"/>
      <w:spacing w:val="20"/>
      <w:sz w:val="32"/>
      <w:szCs w:val="32"/>
    </w:rPr>
  </w:style>
  <w:style w:type="character" w:styleId="Siln">
    <w:name w:val="Strong"/>
    <w:basedOn w:val="Standardnpsmoodstavce"/>
    <w:uiPriority w:val="22"/>
    <w:qFormat/>
    <w:rsid w:val="009F59C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F59CE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  <w:lang w:val="cs-CZ" w:eastAsia="cs-CZ" w:bidi="ar-SA"/>
    </w:rPr>
  </w:style>
  <w:style w:type="character" w:styleId="Zvraznn">
    <w:name w:val="Emphasis"/>
    <w:basedOn w:val="Standardnpsmoodstavce"/>
    <w:uiPriority w:val="20"/>
    <w:qFormat/>
    <w:rsid w:val="009F59CE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5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FBA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5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2846">
          <w:marLeft w:val="0"/>
          <w:marRight w:val="0"/>
          <w:marTop w:val="600"/>
          <w:marBottom w:val="0"/>
          <w:divBdr>
            <w:top w:val="single" w:sz="6" w:space="31" w:color="EFEFEF"/>
            <w:left w:val="single" w:sz="6" w:space="30" w:color="EFEFEF"/>
            <w:bottom w:val="single" w:sz="6" w:space="31" w:color="EFEFEF"/>
            <w:right w:val="single" w:sz="6" w:space="30" w:color="EFEFEF"/>
          </w:divBdr>
        </w:div>
        <w:div w:id="161773477">
          <w:marLeft w:val="0"/>
          <w:marRight w:val="0"/>
          <w:marTop w:val="600"/>
          <w:marBottom w:val="0"/>
          <w:divBdr>
            <w:top w:val="single" w:sz="6" w:space="31" w:color="EFEFEF"/>
            <w:left w:val="single" w:sz="6" w:space="30" w:color="EFEFEF"/>
            <w:bottom w:val="single" w:sz="6" w:space="31" w:color="EFEFEF"/>
            <w:right w:val="single" w:sz="6" w:space="30" w:color="EFEFE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vprech</dc:creator>
  <cp:lastModifiedBy>Martin Halík</cp:lastModifiedBy>
  <cp:revision>7</cp:revision>
  <dcterms:created xsi:type="dcterms:W3CDTF">2015-05-21T07:49:00Z</dcterms:created>
  <dcterms:modified xsi:type="dcterms:W3CDTF">2015-07-03T09:30:00Z</dcterms:modified>
</cp:coreProperties>
</file>