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75" w:rsidRDefault="00DB2475" w:rsidP="001E6167">
      <w:pPr>
        <w:jc w:val="center"/>
        <w:rPr>
          <w:rFonts w:ascii="Times New Roman" w:hAnsi="Times New Roman" w:cs="Times New Roman"/>
          <w:b/>
          <w:sz w:val="120"/>
          <w:szCs w:val="120"/>
        </w:rPr>
      </w:pPr>
    </w:p>
    <w:p w:rsidR="0062227E" w:rsidRPr="001E6167" w:rsidRDefault="001E6167" w:rsidP="001E6167">
      <w:pPr>
        <w:jc w:val="center"/>
        <w:rPr>
          <w:rFonts w:ascii="Times New Roman" w:hAnsi="Times New Roman" w:cs="Times New Roman"/>
          <w:b/>
          <w:sz w:val="120"/>
          <w:szCs w:val="120"/>
        </w:rPr>
      </w:pPr>
      <w:r w:rsidRPr="001E6167">
        <w:rPr>
          <w:rFonts w:ascii="Times New Roman" w:hAnsi="Times New Roman" w:cs="Times New Roman"/>
          <w:b/>
          <w:sz w:val="120"/>
          <w:szCs w:val="120"/>
        </w:rPr>
        <w:t>Referenční školení  ISSSL</w:t>
      </w:r>
    </w:p>
    <w:p w:rsidR="00DB2475" w:rsidRDefault="002A3278" w:rsidP="00DB2475">
      <w:pPr>
        <w:jc w:val="center"/>
        <w:rPr>
          <w:rFonts w:ascii="Times New Roman" w:hAnsi="Times New Roman" w:cs="Times New Roman"/>
          <w:b/>
          <w:sz w:val="100"/>
          <w:szCs w:val="100"/>
        </w:rPr>
      </w:pPr>
      <w:r>
        <w:rPr>
          <w:rFonts w:ascii="Times New Roman" w:hAnsi="Times New Roman" w:cs="Times New Roman"/>
          <w:b/>
          <w:sz w:val="100"/>
          <w:szCs w:val="100"/>
        </w:rPr>
        <w:t>9</w:t>
      </w:r>
      <w:r w:rsidR="00DB2475" w:rsidRPr="00DB2475">
        <w:rPr>
          <w:rFonts w:ascii="Times New Roman" w:hAnsi="Times New Roman" w:cs="Times New Roman"/>
          <w:b/>
          <w:sz w:val="100"/>
          <w:szCs w:val="100"/>
        </w:rPr>
        <w:t xml:space="preserve">. </w:t>
      </w:r>
      <w:r>
        <w:rPr>
          <w:rFonts w:ascii="Times New Roman" w:hAnsi="Times New Roman" w:cs="Times New Roman"/>
          <w:b/>
          <w:sz w:val="100"/>
          <w:szCs w:val="100"/>
        </w:rPr>
        <w:t>8</w:t>
      </w:r>
      <w:bookmarkStart w:id="0" w:name="_GoBack"/>
      <w:bookmarkEnd w:id="0"/>
      <w:r w:rsidR="00DB2475" w:rsidRPr="00DB2475">
        <w:rPr>
          <w:rFonts w:ascii="Times New Roman" w:hAnsi="Times New Roman" w:cs="Times New Roman"/>
          <w:b/>
          <w:sz w:val="100"/>
          <w:szCs w:val="100"/>
        </w:rPr>
        <w:t>. 201</w:t>
      </w:r>
      <w:r w:rsidR="00D87ABC">
        <w:rPr>
          <w:rFonts w:ascii="Times New Roman" w:hAnsi="Times New Roman" w:cs="Times New Roman"/>
          <w:b/>
          <w:sz w:val="100"/>
          <w:szCs w:val="100"/>
        </w:rPr>
        <w:t>6</w:t>
      </w:r>
      <w:r w:rsidR="00DB2475">
        <w:rPr>
          <w:rFonts w:ascii="Times New Roman" w:hAnsi="Times New Roman" w:cs="Times New Roman"/>
          <w:b/>
          <w:sz w:val="100"/>
          <w:szCs w:val="100"/>
        </w:rPr>
        <w:t xml:space="preserve"> </w:t>
      </w:r>
    </w:p>
    <w:p w:rsidR="00DB2475" w:rsidRPr="00DB2475" w:rsidRDefault="00DB2475" w:rsidP="00DB2475">
      <w:pPr>
        <w:jc w:val="center"/>
        <w:rPr>
          <w:rFonts w:ascii="Times New Roman" w:hAnsi="Times New Roman" w:cs="Times New Roman"/>
          <w:b/>
          <w:sz w:val="100"/>
          <w:szCs w:val="100"/>
        </w:rPr>
      </w:pPr>
      <w:r>
        <w:rPr>
          <w:rFonts w:ascii="Times New Roman" w:hAnsi="Times New Roman" w:cs="Times New Roman"/>
          <w:b/>
          <w:sz w:val="100"/>
          <w:szCs w:val="100"/>
        </w:rPr>
        <w:t xml:space="preserve">začátek v </w:t>
      </w:r>
      <w:r w:rsidRPr="00DB2475">
        <w:rPr>
          <w:rFonts w:ascii="Times New Roman" w:hAnsi="Times New Roman" w:cs="Times New Roman"/>
          <w:b/>
          <w:sz w:val="100"/>
          <w:szCs w:val="100"/>
        </w:rPr>
        <w:t>9:00</w:t>
      </w:r>
    </w:p>
    <w:p w:rsidR="001E6167" w:rsidRDefault="001E6167" w:rsidP="001E6167">
      <w:pPr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1E6167">
        <w:rPr>
          <w:rFonts w:ascii="Times New Roman" w:hAnsi="Times New Roman" w:cs="Times New Roman"/>
          <w:b/>
          <w:sz w:val="100"/>
          <w:szCs w:val="100"/>
        </w:rPr>
        <w:t>suterén -  školící místnost č. 22</w:t>
      </w:r>
    </w:p>
    <w:sectPr w:rsidR="001E6167" w:rsidSect="001E61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17"/>
    <w:rsid w:val="001E6167"/>
    <w:rsid w:val="00234269"/>
    <w:rsid w:val="002A3278"/>
    <w:rsid w:val="002C52A2"/>
    <w:rsid w:val="002F7856"/>
    <w:rsid w:val="003962A5"/>
    <w:rsid w:val="005A2CBC"/>
    <w:rsid w:val="00615EF1"/>
    <w:rsid w:val="0062227E"/>
    <w:rsid w:val="00650D17"/>
    <w:rsid w:val="008D0914"/>
    <w:rsid w:val="00A643C6"/>
    <w:rsid w:val="00AA0F84"/>
    <w:rsid w:val="00BB5817"/>
    <w:rsid w:val="00BF66B4"/>
    <w:rsid w:val="00D87ABC"/>
    <w:rsid w:val="00DB2475"/>
    <w:rsid w:val="00DE22E2"/>
    <w:rsid w:val="00F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kloslovah</dc:creator>
  <cp:lastModifiedBy>Procházková Pavlína</cp:lastModifiedBy>
  <cp:revision>15</cp:revision>
  <cp:lastPrinted>2016-07-11T05:00:00Z</cp:lastPrinted>
  <dcterms:created xsi:type="dcterms:W3CDTF">2015-11-09T09:59:00Z</dcterms:created>
  <dcterms:modified xsi:type="dcterms:W3CDTF">2016-08-02T08:52:00Z</dcterms:modified>
</cp:coreProperties>
</file>