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568" w:rsidRDefault="00463568" w:rsidP="00463568">
      <w:pPr>
        <w:jc w:val="both"/>
      </w:pPr>
      <w:r>
        <w:rPr>
          <w:noProof/>
        </w:rPr>
        <mc:AlternateContent>
          <mc:Choice Requires="wps">
            <w:drawing>
              <wp:anchor distT="0" distB="0" distL="114300" distR="114300" simplePos="0" relativeHeight="251659264" behindDoc="0" locked="0" layoutInCell="1" allowOverlap="1" wp14:anchorId="4F92C7F5" wp14:editId="4D0DEDD3">
                <wp:simplePos x="0" y="0"/>
                <wp:positionH relativeFrom="column">
                  <wp:posOffset>957580</wp:posOffset>
                </wp:positionH>
                <wp:positionV relativeFrom="paragraph">
                  <wp:posOffset>3081655</wp:posOffset>
                </wp:positionV>
                <wp:extent cx="4082415" cy="1988185"/>
                <wp:effectExtent l="0" t="1028700" r="13335" b="1040765"/>
                <wp:wrapNone/>
                <wp:docPr id="1" name="Textové pole 1"/>
                <wp:cNvGraphicFramePr/>
                <a:graphic xmlns:a="http://schemas.openxmlformats.org/drawingml/2006/main">
                  <a:graphicData uri="http://schemas.microsoft.com/office/word/2010/wordprocessingShape">
                    <wps:wsp>
                      <wps:cNvSpPr txBox="1"/>
                      <wps:spPr>
                        <a:xfrm rot="19166997">
                          <a:off x="0" y="0"/>
                          <a:ext cx="4082415" cy="1988185"/>
                        </a:xfrm>
                        <a:prstGeom prst="rect">
                          <a:avLst/>
                        </a:prstGeom>
                        <a:noFill/>
                        <a:ln>
                          <a:noFill/>
                        </a:ln>
                        <a:effectLst/>
                      </wps:spPr>
                      <wps:txbx>
                        <w:txbxContent>
                          <w:p w:rsidR="00463568" w:rsidRPr="00463568" w:rsidRDefault="00463568" w:rsidP="00463568">
                            <w:pPr>
                              <w:jc w:val="center"/>
                              <w:rPr>
                                <w:b/>
                                <w:color w:val="4F81BD" w:themeColor="accent1"/>
                                <w:sz w:val="16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gramStart"/>
                            <w:r w:rsidRPr="00463568">
                              <w:rPr>
                                <w:b/>
                                <w:color w:val="4F81BD" w:themeColor="accent1"/>
                                <w:sz w:val="16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 E S T  1</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6" type="#_x0000_t202" style="position:absolute;left:0;text-align:left;margin-left:75.4pt;margin-top:242.65pt;width:321.45pt;height:156.55pt;rotation:-2657488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" filled="f" stroked="f">
                <v:fill o:detectmouseclick="t"/>
                <v:textbox>
                  <w:txbxContent>
                    <w:p w:rsidR="00463568" w:rsidRPr="00463568" w:rsidRDefault="00463568" w:rsidP="00463568">
                      <w:pPr>
                        <w:jc w:val="center"/>
                        <w:rPr>
                          <w:b/>
                          <w:color w:val="4F81BD" w:themeColor="accent1"/>
                          <w:sz w:val="16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roofErr w:type="gramStart"/>
                      <w:r w:rsidRPr="00463568">
                        <w:rPr>
                          <w:b/>
                          <w:color w:val="4F81BD" w:themeColor="accent1"/>
                          <w:sz w:val="160"/>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 E S T  1</w:t>
                      </w:r>
                      <w:proofErr w:type="gramEnd"/>
                    </w:p>
                  </w:txbxContent>
                </v:textbox>
              </v:shape>
            </w:pict>
          </mc:Fallback>
        </mc:AlternateContent>
      </w:r>
      <w:r>
        <w:t xml:space="preserve">Testovací dokument T </w:t>
      </w:r>
      <w:proofErr w:type="spellStart"/>
      <w:r>
        <w:t>estovací</w:t>
      </w:r>
      <w:proofErr w:type="spellEnd"/>
      <w:r>
        <w:t xml:space="preserve"> dokument</w:t>
      </w:r>
      <w:r>
        <w:t xml:space="preserve"> </w:t>
      </w:r>
      <w:r>
        <w:t>Testovací dokument</w:t>
      </w:r>
      <w:r>
        <w:t xml:space="preserve"> </w:t>
      </w:r>
      <w:r>
        <w:t xml:space="preserve">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w:t>
      </w:r>
      <w:bookmarkStart w:id="0" w:name="_GoBack"/>
      <w:bookmarkEnd w:id="0"/>
      <w:r>
        <w:t>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Testovací dokument T</w:t>
      </w:r>
      <w:r>
        <w:t xml:space="preserve">estovací doku </w:t>
      </w:r>
    </w:p>
    <w:p w:rsidR="003B676F" w:rsidRDefault="003B676F"/>
    <w:sectPr w:rsidR="003B67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68"/>
    <w:rsid w:val="003B676F"/>
    <w:rsid w:val="003E05D3"/>
    <w:rsid w:val="004635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424</Words>
  <Characters>2502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dc:creator>
  <cp:lastModifiedBy>ik</cp:lastModifiedBy>
  <cp:revision>1</cp:revision>
  <dcterms:created xsi:type="dcterms:W3CDTF">2018-01-29T08:54:00Z</dcterms:created>
  <dcterms:modified xsi:type="dcterms:W3CDTF">2018-01-29T09:15:00Z</dcterms:modified>
</cp:coreProperties>
</file>